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30c3617dfa45b0" w:history="1">
              <w:r>
                <w:rPr>
                  <w:rStyle w:val="Hyperlink"/>
                </w:rPr>
                <w:t>中国饮料包装市场调研与行业前景预测报告（2025年版）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30c3617dfa45b0" w:history="1">
              <w:r>
                <w:rPr>
                  <w:rStyle w:val="Hyperlink"/>
                </w:rPr>
                <w:t>中国饮料包装市场调研与行业前景预测报告（2025年版）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1AA0A50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30c3617dfa45b0" w:history="1">
                <w:r>
                  <w:rPr>
                    <w:rStyle w:val="Hyperlink"/>
                  </w:rPr>
                  <w:t>https://www.20087.com/0/A5/YinLiaoBaoZhuangShiChangXuQiuFenXiYuCe.html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包装行业面临着既要满足消费者便利性需求，又要减少环境影响的双重挑战。塑料瓶是最常见的饮料包装形式，但其回收率和可循环性成为行业关注的焦点。为此，行业正转向使用更高比例的再生塑料和生物基材料，同时探索包装的最小化设计，以减少资源消耗和废弃物。</w:t>
      </w:r>
      <w:r>
        <w:rPr>
          <w:rFonts w:hint="eastAsia"/>
        </w:rPr>
        <w:br/>
      </w:r>
      <w:r>
        <w:rPr>
          <w:rFonts w:hint="eastAsia"/>
        </w:rPr>
        <w:t>　　未来，饮料包装将更加关注可持续性和智能科技。可降解和可食用包装材料的开发将减少塑料垃圾，而数字水印和二维码技术的应用将便于追溯和回收。此外，无菌灌装技术和新型密封方式将延长饮料保质期，减少食品浪费。同时，个性化包装设计，包括定制图案和容量大小，将满足不同消费者群体的需求，增强品牌吸引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行业发展环境1</w:t>
      </w:r>
      <w:r>
        <w:rPr>
          <w:rFonts w:hint="eastAsia"/>
        </w:rPr>
        <w:br/>
      </w:r>
      <w:r>
        <w:rPr>
          <w:rFonts w:hint="eastAsia"/>
        </w:rPr>
        <w:t>第一章 饮料包装行业概述</w:t>
      </w:r>
      <w:r>
        <w:rPr>
          <w:rFonts w:hint="eastAsia"/>
        </w:rPr>
        <w:br/>
      </w:r>
      <w:r>
        <w:rPr>
          <w:rFonts w:hint="eastAsia"/>
        </w:rPr>
        <w:t>　　第一节 饮料包装行业定义</w:t>
      </w:r>
      <w:r>
        <w:rPr>
          <w:rFonts w:hint="eastAsia"/>
        </w:rPr>
        <w:br/>
      </w:r>
      <w:r>
        <w:rPr>
          <w:rFonts w:hint="eastAsia"/>
        </w:rPr>
        <w:t>　　第二节 饮料包装行业发展历程</w:t>
      </w:r>
      <w:r>
        <w:rPr>
          <w:rFonts w:hint="eastAsia"/>
        </w:rPr>
        <w:br/>
      </w:r>
      <w:r>
        <w:rPr>
          <w:rFonts w:hint="eastAsia"/>
        </w:rPr>
        <w:t>　　第三节 饮料包装行业分类情况</w:t>
      </w:r>
      <w:r>
        <w:rPr>
          <w:rFonts w:hint="eastAsia"/>
        </w:rPr>
        <w:br/>
      </w:r>
      <w:r>
        <w:rPr>
          <w:rFonts w:hint="eastAsia"/>
        </w:rPr>
        <w:t>　　　　一、玻璃瓶</w:t>
      </w:r>
      <w:r>
        <w:rPr>
          <w:rFonts w:hint="eastAsia"/>
        </w:rPr>
        <w:br/>
      </w:r>
      <w:r>
        <w:rPr>
          <w:rFonts w:hint="eastAsia"/>
        </w:rPr>
        <w:t>　　　　二、金属罐</w:t>
      </w:r>
      <w:r>
        <w:rPr>
          <w:rFonts w:hint="eastAsia"/>
        </w:rPr>
        <w:br/>
      </w:r>
      <w:r>
        <w:rPr>
          <w:rFonts w:hint="eastAsia"/>
        </w:rPr>
        <w:t>　　　　三、塑料包装</w:t>
      </w:r>
      <w:r>
        <w:rPr>
          <w:rFonts w:hint="eastAsia"/>
        </w:rPr>
        <w:br/>
      </w:r>
      <w:r>
        <w:rPr>
          <w:rFonts w:hint="eastAsia"/>
        </w:rPr>
        <w:t>　　　　四、纸容器</w:t>
      </w:r>
      <w:r>
        <w:rPr>
          <w:rFonts w:hint="eastAsia"/>
        </w:rPr>
        <w:br/>
      </w:r>
      <w:r>
        <w:rPr>
          <w:rFonts w:hint="eastAsia"/>
        </w:rPr>
        <w:t>　　第四节 饮料包装产业链分析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2020-2025年中国饮料包装行业发展环境分析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3、行业经济形势分析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2020-2025年中国饮料包装行业发展政策环境分析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2020-2025年中国饮料包装行业发展社会环境分析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　　1、消费价格指数cpi、ppi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2、全国居民收入情况</w:t>
      </w:r>
      <w:r>
        <w:rPr>
          <w:rFonts w:hint="eastAsia"/>
        </w:rPr>
        <w:br/>
      </w:r>
      <w:r>
        <w:rPr>
          <w:rFonts w:hint="eastAsia"/>
        </w:rPr>
        <w:t>　　　　　　3、恩格尔系数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2020-2025年中国饮料包装行业总体发展状况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中国饮料包装行业规模情况分析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中国饮料包装行业产销情况分析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中国饮料包装行业财务能力分析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中国饮料包装市场供需分析</w:t>
      </w:r>
      <w:r>
        <w:rPr>
          <w:rFonts w:hint="eastAsia"/>
        </w:rPr>
        <w:br/>
      </w:r>
      <w:r>
        <w:rPr>
          <w:rFonts w:hint="eastAsia"/>
        </w:rPr>
        <w:t>　　第一节 饮料包装市场现状分析及预测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一、2020-2025年我国饮料包装行业总产值分析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二、2025-2031年我国饮料包装行业总产值预测</w:t>
      </w:r>
      <w:r>
        <w:rPr>
          <w:rFonts w:hint="eastAsia"/>
        </w:rPr>
        <w:br/>
      </w:r>
      <w:r>
        <w:rPr>
          <w:rFonts w:hint="eastAsia"/>
        </w:rPr>
        <w:t>　　第二节 饮料包装市场需求分析及预测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一、2020-2025年我国饮料包装市场需求分析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二、2025-2031年我国饮料包装市场需求预测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市场发展形势</w:t>
      </w:r>
      <w:r>
        <w:rPr>
          <w:rFonts w:hint="eastAsia"/>
        </w:rPr>
        <w:br/>
      </w:r>
      <w:r>
        <w:rPr>
          <w:rFonts w:hint="eastAsia"/>
        </w:rPr>
        <w:t>第五章 饮料包装行业发展现状分析</w:t>
      </w:r>
      <w:r>
        <w:rPr>
          <w:rFonts w:hint="eastAsia"/>
        </w:rPr>
        <w:br/>
      </w:r>
      <w:r>
        <w:rPr>
          <w:rFonts w:hint="eastAsia"/>
        </w:rPr>
        <w:t>　　第一节 全球饮料包装行业发展分析</w:t>
      </w:r>
      <w:r>
        <w:rPr>
          <w:rFonts w:hint="eastAsia"/>
        </w:rPr>
        <w:br/>
      </w:r>
      <w:r>
        <w:rPr>
          <w:rFonts w:hint="eastAsia"/>
        </w:rPr>
        <w:t>　　　　一、全球饮料包装行业发展历程</w:t>
      </w:r>
      <w:r>
        <w:rPr>
          <w:rFonts w:hint="eastAsia"/>
        </w:rPr>
        <w:br/>
      </w:r>
      <w:r>
        <w:rPr>
          <w:rFonts w:hint="eastAsia"/>
        </w:rPr>
        <w:t>　　　　　　1、欧洲包装行业发展简析</w:t>
      </w:r>
      <w:r>
        <w:rPr>
          <w:rFonts w:hint="eastAsia"/>
        </w:rPr>
        <w:br/>
      </w:r>
      <w:r>
        <w:rPr>
          <w:rFonts w:hint="eastAsia"/>
        </w:rPr>
        <w:t>　　　　　　2、美洲包装行业发展简析</w:t>
      </w:r>
      <w:r>
        <w:rPr>
          <w:rFonts w:hint="eastAsia"/>
        </w:rPr>
        <w:br/>
      </w:r>
      <w:r>
        <w:rPr>
          <w:rFonts w:hint="eastAsia"/>
        </w:rPr>
        <w:t>　　　　　　3、亚洲包装行业发展简析</w:t>
      </w:r>
      <w:r>
        <w:rPr>
          <w:rFonts w:hint="eastAsia"/>
        </w:rPr>
        <w:br/>
      </w:r>
      <w:r>
        <w:rPr>
          <w:rFonts w:hint="eastAsia"/>
        </w:rPr>
        <w:t>　　　　二、全球饮料包装行业发展现状</w:t>
      </w:r>
      <w:r>
        <w:rPr>
          <w:rFonts w:hint="eastAsia"/>
        </w:rPr>
        <w:br/>
      </w:r>
      <w:r>
        <w:rPr>
          <w:rFonts w:hint="eastAsia"/>
        </w:rPr>
        <w:t>　　　　三、全球饮料包装行业发展预测</w:t>
      </w:r>
      <w:r>
        <w:rPr>
          <w:rFonts w:hint="eastAsia"/>
        </w:rPr>
        <w:br/>
      </w:r>
      <w:r>
        <w:rPr>
          <w:rFonts w:hint="eastAsia"/>
        </w:rPr>
        <w:t>　　第二节 中国饮料包装行业发展分析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一、2020-2025年中国饮料包装行业发展态势分析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二、2020-2025年中国饮料包装行业发展特点分析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三、2020-2025年中国饮料包装行业市场供需分析</w:t>
      </w:r>
      <w:r>
        <w:rPr>
          <w:rFonts w:hint="eastAsia"/>
        </w:rPr>
        <w:br/>
      </w:r>
      <w:r>
        <w:rPr>
          <w:rFonts w:hint="eastAsia"/>
        </w:rPr>
        <w:t>　　第三节 中国饮料包装产业特征与行业重要性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一、中国饮料包装产业特征</w:t>
      </w:r>
      <w:r>
        <w:rPr>
          <w:rFonts w:hint="eastAsia"/>
        </w:rPr>
        <w:br/>
      </w:r>
      <w:r>
        <w:rPr>
          <w:rFonts w:hint="eastAsia"/>
        </w:rPr>
        <w:t>　　　　二、中国饮料包装行业重要性</w:t>
      </w:r>
      <w:r>
        <w:rPr>
          <w:rFonts w:hint="eastAsia"/>
        </w:rPr>
        <w:br/>
      </w:r>
      <w:r>
        <w:rPr>
          <w:rFonts w:hint="eastAsia"/>
        </w:rPr>
        <w:t>　　第四节 饮料包装行业特性分析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中国饮料包装市场规模分析</w:t>
      </w:r>
      <w:r>
        <w:rPr>
          <w:rFonts w:hint="eastAsia"/>
        </w:rPr>
        <w:br/>
      </w:r>
      <w:r>
        <w:rPr>
          <w:rFonts w:hint="eastAsia"/>
        </w:rPr>
        <w:t>　　第一节 2025年中国饮料包装市场规模分析</w:t>
      </w:r>
      <w:r>
        <w:rPr>
          <w:rFonts w:hint="eastAsia"/>
        </w:rPr>
        <w:br/>
      </w:r>
      <w:r>
        <w:rPr>
          <w:rFonts w:hint="eastAsia"/>
        </w:rPr>
        <w:t>　　第二节 2025年中国饮料包装区域市场规模分析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2025-2031年中国饮料包装市场规模预测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饮料包装国内产品价格走势及影响因素分析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饮料包装及其主要上下游产品</w:t>
      </w:r>
      <w:r>
        <w:rPr>
          <w:rFonts w:hint="eastAsia"/>
        </w:rPr>
        <w:br/>
      </w:r>
      <w:r>
        <w:rPr>
          <w:rFonts w:hint="eastAsia"/>
        </w:rPr>
        <w:t>　　第一节 饮料包装上下游分析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饮料包装行业产业链分析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饮料包装产品竞争力优势分析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饮料包装行业市场竞争策略分析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饮料包装企业竞争策略分析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一、提高饮料包装企业核心竞争力的对策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二、影响饮料包装企业核心竞争力的因素及提升途径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饮料包装行业重点企业竞争分析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中国包装总公司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珠海中富实业股份有限公司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山东丽鹏股份有限公司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广州达意隆包装机械股份有限公司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奥瑞金包装股份有限公司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上海紫江企业集团股份有限公司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第七节 天津长荣印刷设备股份有限公司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第八节 中粮包装控股有限公司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第九节 浙江长海包装集团有限公司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第十节 山东省药用玻璃股份有限公司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第十二章 饮料包装行业投资与发展前景分析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饮料包装行业投资机会分析</w:t>
      </w:r>
      <w:r>
        <w:rPr>
          <w:rFonts w:hint="eastAsia"/>
        </w:rPr>
        <w:br/>
      </w:r>
      <w:r>
        <w:rPr>
          <w:rFonts w:hint="eastAsia"/>
        </w:rPr>
        <w:t>　　　　一、饮料包装投资项目分析</w:t>
      </w:r>
      <w:r>
        <w:rPr>
          <w:rFonts w:hint="eastAsia"/>
        </w:rPr>
        <w:br/>
      </w:r>
      <w:r>
        <w:rPr>
          <w:rFonts w:hint="eastAsia"/>
        </w:rPr>
        <w:t>　　　　　　1、饮料包装行业投资特性分析</w:t>
      </w:r>
      <w:r>
        <w:rPr>
          <w:rFonts w:hint="eastAsia"/>
        </w:rPr>
        <w:br/>
      </w:r>
      <w:r>
        <w:rPr>
          <w:rFonts w:hint="eastAsia"/>
        </w:rPr>
        <w:t>　　　　　　2、包装行业盈利因素分析</w:t>
      </w:r>
      <w:r>
        <w:rPr>
          <w:rFonts w:hint="eastAsia"/>
        </w:rPr>
        <w:br/>
      </w:r>
      <w:r>
        <w:rPr>
          <w:rFonts w:hint="eastAsia"/>
        </w:rPr>
        <w:t>　　　　　　3、包装行业盈利模式分析</w:t>
      </w:r>
      <w:r>
        <w:rPr>
          <w:rFonts w:hint="eastAsia"/>
        </w:rPr>
        <w:br/>
      </w:r>
      <w:r>
        <w:rPr>
          <w:rFonts w:hint="eastAsia"/>
        </w:rPr>
        <w:t>　　　　二、可以投资的饮料包装模式</w:t>
      </w:r>
      <w:r>
        <w:rPr>
          <w:rFonts w:hint="eastAsia"/>
        </w:rPr>
        <w:br/>
      </w:r>
      <w:r>
        <w:rPr>
          <w:rFonts w:hint="eastAsia"/>
        </w:rPr>
        <w:t>　　　　三、2025年饮料包装投资机会</w:t>
      </w:r>
      <w:r>
        <w:rPr>
          <w:rFonts w:hint="eastAsia"/>
        </w:rPr>
        <w:br/>
      </w:r>
      <w:r>
        <w:rPr>
          <w:rFonts w:hint="eastAsia"/>
        </w:rPr>
        <w:t>　　第二节 2025-2031年中国饮料包装行业发展预测分析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一、未来饮料包装发展分析</w:t>
      </w:r>
      <w:r>
        <w:rPr>
          <w:rFonts w:hint="eastAsia"/>
        </w:rPr>
        <w:br/>
      </w:r>
      <w:r>
        <w:rPr>
          <w:rFonts w:hint="eastAsia"/>
        </w:rPr>
        <w:t>　　　　二、未来饮料包装行业技术开发方向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饮料包装产业用户度分析</w:t>
      </w:r>
      <w:r>
        <w:rPr>
          <w:rFonts w:hint="eastAsia"/>
        </w:rPr>
        <w:br/>
      </w:r>
      <w:r>
        <w:rPr>
          <w:rFonts w:hint="eastAsia"/>
        </w:rPr>
        <w:t>　　第一节 饮料包装产业用户认知程度</w:t>
      </w:r>
      <w:r>
        <w:rPr>
          <w:rFonts w:hint="eastAsia"/>
        </w:rPr>
        <w:br/>
      </w:r>
      <w:r>
        <w:rPr>
          <w:rFonts w:hint="eastAsia"/>
        </w:rPr>
        <w:t>　　第二节 饮料包装产业用户关注因素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三、外观</w:t>
      </w:r>
      <w:r>
        <w:rPr>
          <w:rFonts w:hint="eastAsia"/>
        </w:rPr>
        <w:br/>
      </w:r>
      <w:r>
        <w:rPr>
          <w:rFonts w:hint="eastAsia"/>
        </w:rPr>
        <w:t>　　　　四、服务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行业投资策略</w:t>
      </w:r>
      <w:r>
        <w:rPr>
          <w:rFonts w:hint="eastAsia"/>
        </w:rPr>
        <w:br/>
      </w:r>
      <w:r>
        <w:rPr>
          <w:rFonts w:hint="eastAsia"/>
        </w:rPr>
        <w:t>第十四章 2025-2031年饮料包装行业发展趋势及投资风险分析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当前饮料包装存在的问题</w:t>
      </w:r>
      <w:r>
        <w:rPr>
          <w:rFonts w:hint="eastAsia"/>
        </w:rPr>
        <w:br/>
      </w:r>
      <w:r>
        <w:rPr>
          <w:rFonts w:hint="eastAsia"/>
        </w:rPr>
        <w:t>　　　　一、饮料包装企业规模参差技术落后</w:t>
      </w:r>
      <w:r>
        <w:rPr>
          <w:rFonts w:hint="eastAsia"/>
        </w:rPr>
        <w:br/>
      </w:r>
      <w:r>
        <w:rPr>
          <w:rFonts w:hint="eastAsia"/>
        </w:rPr>
        <w:t>　　　　二、饮料包装面临微利时代</w:t>
      </w:r>
      <w:r>
        <w:rPr>
          <w:rFonts w:hint="eastAsia"/>
        </w:rPr>
        <w:br/>
      </w:r>
      <w:r>
        <w:rPr>
          <w:rFonts w:hint="eastAsia"/>
        </w:rPr>
        <w:t>　　第二节 饮料包装未来发展预测分析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一、中国饮料包装发展方向分析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二、2025-2031年中国饮料包装行业发展规模预测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三、2025-2031年中国饮料包装行业发展趋势预测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2025-2031年中国饮料包装行业投资风险分析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四、运营风险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饮料包装行业营销策略分析及建议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一、饮料包装行业营销模式</w:t>
      </w:r>
      <w:r>
        <w:rPr>
          <w:rFonts w:hint="eastAsia"/>
        </w:rPr>
        <w:br/>
      </w:r>
      <w:r>
        <w:rPr>
          <w:rFonts w:hint="eastAsia"/>
        </w:rPr>
        <w:t>　　　　二、饮料包装行业营销策略</w:t>
      </w:r>
      <w:r>
        <w:rPr>
          <w:rFonts w:hint="eastAsia"/>
        </w:rPr>
        <w:br/>
      </w:r>
      <w:r>
        <w:rPr>
          <w:rFonts w:hint="eastAsia"/>
        </w:rPr>
        <w:t>　　第二节 饮料包装行业企业经营发展分析及建议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一、饮料包装行业经营模式</w:t>
      </w:r>
      <w:r>
        <w:rPr>
          <w:rFonts w:hint="eastAsia"/>
        </w:rPr>
        <w:br/>
      </w:r>
      <w:r>
        <w:rPr>
          <w:rFonts w:hint="eastAsia"/>
        </w:rPr>
        <w:t>　　　　二、饮料包装行业生产模式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中智⋅林⋅－济研：市场的重点客户战略实施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不同包装材料特征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</w:t>
      </w:r>
      <w:r>
        <w:rPr>
          <w:rFonts w:hint="eastAsia"/>
        </w:rPr>
        <w:br/>
      </w:r>
      <w:r>
        <w:rPr>
          <w:rFonts w:hint="eastAsia"/>
        </w:rPr>
        <w:t>　　图表 2020-2025年世界商品贸易增长趋势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2020-2025年全球直接投资主要指标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</w:t>
      </w:r>
      <w:r>
        <w:rPr>
          <w:rFonts w:hint="eastAsia"/>
        </w:rPr>
        <w:br/>
      </w:r>
      <w:r>
        <w:rPr>
          <w:rFonts w:hint="eastAsia"/>
        </w:rPr>
        <w:t>　　图表 2020-2025年我国各地区城镇固定资产投资累计同比增长率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2020-2025年我国饮料包装行业企业规模分析</w:t>
      </w:r>
      <w:r>
        <w:rPr>
          <w:rFonts w:hint="eastAsia"/>
        </w:rPr>
        <w:br/>
      </w:r>
      <w:r>
        <w:rPr>
          <w:rFonts w:hint="eastAsia"/>
        </w:rPr>
        <w:t>　　图表 2020-2025年我国饮料包装行业人员规模分析</w:t>
      </w:r>
      <w:r>
        <w:rPr>
          <w:rFonts w:hint="eastAsia"/>
        </w:rPr>
        <w:br/>
      </w:r>
      <w:r>
        <w:rPr>
          <w:rFonts w:hint="eastAsia"/>
        </w:rPr>
        <w:t>　　图表 2020-2025年我国饮料包装行业资产规模分析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2020-2025年我国饮料包装行业市场规模分析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2020-2025年我国饮料包装行业生产情况分析</w:t>
      </w:r>
      <w:r>
        <w:rPr>
          <w:rFonts w:hint="eastAsia"/>
        </w:rPr>
        <w:br/>
      </w:r>
      <w:r>
        <w:rPr>
          <w:rFonts w:hint="eastAsia"/>
        </w:rPr>
        <w:t>　　图表 2020-2025年我国饮料包装行业销售情况分析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2020-2025年我国饮料包装行业产销量分析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2025-2031年我国饮料包装行业总利润分析</w:t>
      </w:r>
      <w:r>
        <w:rPr>
          <w:rFonts w:hint="eastAsia"/>
        </w:rPr>
        <w:br/>
      </w:r>
      <w:r>
        <w:rPr>
          <w:rFonts w:hint="eastAsia"/>
        </w:rPr>
        <w:t>　　图表 2025-2031年我国饮料包装行业成本费用利润率分析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2025-2031年我国饮料包装行业盈利能力分析</w:t>
      </w:r>
      <w:r>
        <w:rPr>
          <w:rFonts w:hint="eastAsia"/>
        </w:rPr>
        <w:br/>
      </w:r>
      <w:r>
        <w:rPr>
          <w:rFonts w:hint="eastAsia"/>
        </w:rPr>
        <w:t>　　图表 2025-2031年我国饮料包装行业应收账款周转率分析</w:t>
      </w:r>
      <w:r>
        <w:rPr>
          <w:rFonts w:hint="eastAsia"/>
        </w:rPr>
        <w:br/>
      </w:r>
      <w:r>
        <w:rPr>
          <w:rFonts w:hint="eastAsia"/>
        </w:rPr>
        <w:t>　　图表 2025-2031年我国饮料包装行业总资产周转率分析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2025-2031年我国饮料包装行业总资产分析</w:t>
      </w:r>
      <w:r>
        <w:rPr>
          <w:rFonts w:hint="eastAsia"/>
        </w:rPr>
        <w:br/>
      </w:r>
      <w:r>
        <w:rPr>
          <w:rFonts w:hint="eastAsia"/>
        </w:rPr>
        <w:t>　　图表 2025-2031年我国饮料包装行业总盈利分析</w:t>
      </w:r>
      <w:r>
        <w:rPr>
          <w:rFonts w:hint="eastAsia"/>
        </w:rPr>
        <w:br/>
      </w:r>
      <w:r>
        <w:rPr>
          <w:rFonts w:hint="eastAsia"/>
        </w:rPr>
        <w:t>　　图表 2025-2031年我国饮料包装行业主营业务收入分析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2020-2025年我国饮料包装行业总产值分析</w:t>
      </w:r>
      <w:r>
        <w:rPr>
          <w:rFonts w:hint="eastAsia"/>
        </w:rPr>
        <w:br/>
      </w:r>
      <w:r>
        <w:rPr>
          <w:rFonts w:hint="eastAsia"/>
        </w:rPr>
        <w:t>　　图表 2025-2031年我国饮料包装行业总产值分析</w:t>
      </w:r>
      <w:r>
        <w:rPr>
          <w:rFonts w:hint="eastAsia"/>
        </w:rPr>
        <w:br/>
      </w:r>
      <w:r>
        <w:rPr>
          <w:rFonts w:hint="eastAsia"/>
        </w:rPr>
        <w:t>　　图表 2020-2025年我国饮料包装行业市场需求量分析</w:t>
      </w:r>
      <w:r>
        <w:rPr>
          <w:rFonts w:hint="eastAsia"/>
        </w:rPr>
        <w:br/>
      </w:r>
      <w:r>
        <w:rPr>
          <w:rFonts w:hint="eastAsia"/>
        </w:rPr>
        <w:t>　　图表 2020-2025年我国饮料包装行业市场规模分析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2025-2031年我国饮料包装行业市场需求量分析</w:t>
      </w:r>
      <w:r>
        <w:rPr>
          <w:rFonts w:hint="eastAsia"/>
        </w:rPr>
        <w:br/>
      </w:r>
      <w:r>
        <w:rPr>
          <w:rFonts w:hint="eastAsia"/>
        </w:rPr>
        <w:t>　　图表 2025-2031年我国饮料包装行业市场规模分析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2020-2025年我国包装市场产销需求分析</w:t>
      </w:r>
      <w:r>
        <w:rPr>
          <w:rFonts w:hint="eastAsia"/>
        </w:rPr>
        <w:br/>
      </w:r>
      <w:r>
        <w:rPr>
          <w:rFonts w:hint="eastAsia"/>
        </w:rPr>
        <w:t>　　图表 2020-2025年我国包装市场规模与产值分析</w:t>
      </w:r>
      <w:r>
        <w:rPr>
          <w:rFonts w:hint="eastAsia"/>
        </w:rPr>
        <w:br/>
      </w:r>
      <w:r>
        <w:rPr>
          <w:rFonts w:hint="eastAsia"/>
        </w:rPr>
        <w:t>　　图表 2020-2025年东北地区饮料包装市场规模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2020-2025年华东地区饮料包装市场规模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2020-2025年西部地区饮料包装市场规模</w:t>
      </w:r>
      <w:r>
        <w:rPr>
          <w:rFonts w:hint="eastAsia"/>
        </w:rPr>
        <w:br/>
      </w:r>
      <w:r>
        <w:rPr>
          <w:rFonts w:hint="eastAsia"/>
        </w:rPr>
        <w:t>　　图表 2025-2031年中国饮料包装市场规模预测</w:t>
      </w:r>
      <w:r>
        <w:rPr>
          <w:rFonts w:hint="eastAsia"/>
        </w:rPr>
        <w:br/>
      </w:r>
      <w:r>
        <w:rPr>
          <w:rFonts w:hint="eastAsia"/>
        </w:rPr>
        <w:t>　　图表 2025-2031年国内产品未来价格走势预测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2020-2025年中国包装总公司营业额</w:t>
      </w:r>
      <w:r>
        <w:rPr>
          <w:rFonts w:hint="eastAsia"/>
        </w:rPr>
        <w:br/>
      </w:r>
      <w:r>
        <w:rPr>
          <w:rFonts w:hint="eastAsia"/>
        </w:rPr>
        <w:t>　　图表 2020-2025年中国包装总公司损益额</w:t>
      </w:r>
      <w:r>
        <w:rPr>
          <w:rFonts w:hint="eastAsia"/>
        </w:rPr>
        <w:br/>
      </w:r>
      <w:r>
        <w:rPr>
          <w:rFonts w:hint="eastAsia"/>
        </w:rPr>
        <w:t>　　图表 中国包装总公司盈利能力指标</w:t>
      </w:r>
      <w:r>
        <w:rPr>
          <w:rFonts w:hint="eastAsia"/>
        </w:rPr>
        <w:br/>
      </w:r>
      <w:r>
        <w:rPr>
          <w:rFonts w:hint="eastAsia"/>
        </w:rPr>
        <w:t>　　图表 中国包装总公司运营能力指标</w:t>
      </w:r>
      <w:r>
        <w:rPr>
          <w:rFonts w:hint="eastAsia"/>
        </w:rPr>
        <w:br/>
      </w:r>
      <w:r>
        <w:rPr>
          <w:rFonts w:hint="eastAsia"/>
        </w:rPr>
        <w:t>　　图表 珠海中富实业股份有限公司成长能力指标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珠海中富实业股份有限公司盈利能力指标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珠海中富实业股份有限公司盈利质量指标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珠海中富实业股份有限公司运营能力分析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珠海中富实业股份有限公司偿债能力分析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山东丽鹏股份有限公司运营能力指标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山东丽鹏股份有限公司偿债能力指标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山东丽鹏股份有限公司成长能力指标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山东丽鹏股份有限公司盈利能力指标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山东丽鹏股份有限公司盈利质量指标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山东丽鹏股份有限公司现金流量表</w:t>
      </w:r>
      <w:r>
        <w:rPr>
          <w:rFonts w:hint="eastAsia"/>
        </w:rPr>
        <w:br/>
      </w:r>
      <w:r>
        <w:rPr>
          <w:rFonts w:hint="eastAsia"/>
        </w:rPr>
        <w:t>　　图表 山东丽鹏股份有限公司资产负债表</w:t>
      </w:r>
      <w:r>
        <w:rPr>
          <w:rFonts w:hint="eastAsia"/>
        </w:rPr>
        <w:br/>
      </w:r>
      <w:r>
        <w:rPr>
          <w:rFonts w:hint="eastAsia"/>
        </w:rPr>
        <w:t>　　图表 山东丽鹏股份有限公司利润表</w:t>
      </w:r>
      <w:r>
        <w:rPr>
          <w:rFonts w:hint="eastAsia"/>
        </w:rPr>
        <w:br/>
      </w:r>
      <w:r>
        <w:rPr>
          <w:rFonts w:hint="eastAsia"/>
        </w:rPr>
        <w:t>　　图表 广州达意隆包装机械股份有限公司主营业务构成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广州达意隆包装机械股份有限公司利润表</w:t>
      </w:r>
      <w:r>
        <w:rPr>
          <w:rFonts w:hint="eastAsia"/>
        </w:rPr>
        <w:br/>
      </w:r>
      <w:r>
        <w:rPr>
          <w:rFonts w:hint="eastAsia"/>
        </w:rPr>
        <w:t>　　图表 广州达意隆包装机械股份有限公司成长能力指标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广州达意隆包装机械股份有限公司盈利能力指标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广州达意隆包装机械股份有限公司运营能力指标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广州达意隆包装机械股份有限公司偿债能力指标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奥瑞金包装股份有限公司主营业务构成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奥瑞金包装股份有限公司资产负债表</w:t>
      </w:r>
      <w:r>
        <w:rPr>
          <w:rFonts w:hint="eastAsia"/>
        </w:rPr>
        <w:br/>
      </w:r>
      <w:r>
        <w:rPr>
          <w:rFonts w:hint="eastAsia"/>
        </w:rPr>
        <w:t>　　图表 奥瑞金包装股份有限公司利润表</w:t>
      </w:r>
      <w:r>
        <w:rPr>
          <w:rFonts w:hint="eastAsia"/>
        </w:rPr>
        <w:br/>
      </w:r>
      <w:r>
        <w:rPr>
          <w:rFonts w:hint="eastAsia"/>
        </w:rPr>
        <w:t>　　图表 奥瑞金包装股份有限公司现金流量表</w:t>
      </w:r>
      <w:r>
        <w:rPr>
          <w:rFonts w:hint="eastAsia"/>
        </w:rPr>
        <w:br/>
      </w:r>
      <w:r>
        <w:rPr>
          <w:rFonts w:hint="eastAsia"/>
        </w:rPr>
        <w:t>　　图表 奥瑞金包装股份有限公司成长能力指标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奥瑞金包装股份有限公司盈利能力指标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奥瑞金包装股份有限公司盈利质量指标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奥瑞金包装股份有限公司运营能力指标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上海紫江企业集团股份有限公司主营业务构成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上海紫江企业集团股份有限公司资产负债表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上海紫江企业集团股份有限公司利润表</w:t>
      </w:r>
      <w:r>
        <w:rPr>
          <w:rFonts w:hint="eastAsia"/>
        </w:rPr>
        <w:br/>
      </w:r>
      <w:r>
        <w:rPr>
          <w:rFonts w:hint="eastAsia"/>
        </w:rPr>
        <w:t>　　图表 上海紫江企业集团股份有限公司现金流量表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上海紫江企业集团股份有限公司盈利能力指标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上海紫江企业集团股份有限公司盈利质量指标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上海紫江企业集团股份有限公司运营能力指标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上海紫江企业集团股份有限公司偿债能力分析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天津长荣印刷设备股份有限公司2020-2025年产销分析</w:t>
      </w:r>
      <w:r>
        <w:rPr>
          <w:rFonts w:hint="eastAsia"/>
        </w:rPr>
        <w:br/>
      </w:r>
      <w:r>
        <w:rPr>
          <w:rFonts w:hint="eastAsia"/>
        </w:rPr>
        <w:t>　　图表 天津长荣印刷设备股份有限公司2020-2025年盈利能力分析</w:t>
      </w:r>
      <w:r>
        <w:rPr>
          <w:rFonts w:hint="eastAsia"/>
        </w:rPr>
        <w:br/>
      </w:r>
      <w:r>
        <w:rPr>
          <w:rFonts w:hint="eastAsia"/>
        </w:rPr>
        <w:t>　　图表 天津长荣印刷设备股份有限公司2020-2025年运营能力分析</w:t>
      </w:r>
      <w:r>
        <w:rPr>
          <w:rFonts w:hint="eastAsia"/>
        </w:rPr>
        <w:br/>
      </w:r>
      <w:r>
        <w:rPr>
          <w:rFonts w:hint="eastAsia"/>
        </w:rPr>
        <w:t>　　图表 天津长荣印刷设备股份有限公司2020-2025年财务风险分析</w:t>
      </w:r>
      <w:r>
        <w:rPr>
          <w:rFonts w:hint="eastAsia"/>
        </w:rPr>
        <w:br/>
      </w:r>
      <w:r>
        <w:rPr>
          <w:rFonts w:hint="eastAsia"/>
        </w:rPr>
        <w:t>　　图表 天津长荣印刷设备股份有限公司2020-2025年成长能力分析</w:t>
      </w:r>
      <w:r>
        <w:rPr>
          <w:rFonts w:hint="eastAsia"/>
        </w:rPr>
        <w:br/>
      </w:r>
      <w:r>
        <w:rPr>
          <w:rFonts w:hint="eastAsia"/>
        </w:rPr>
        <w:t>　　图表 2020-2025年中粮包装控股有限公司营业额</w:t>
      </w:r>
      <w:r>
        <w:rPr>
          <w:rFonts w:hint="eastAsia"/>
        </w:rPr>
        <w:br/>
      </w:r>
      <w:r>
        <w:rPr>
          <w:rFonts w:hint="eastAsia"/>
        </w:rPr>
        <w:t>　　图表 2020-2025年中粮包装控股有限公司损益额</w:t>
      </w:r>
      <w:r>
        <w:rPr>
          <w:rFonts w:hint="eastAsia"/>
        </w:rPr>
        <w:br/>
      </w:r>
      <w:r>
        <w:rPr>
          <w:rFonts w:hint="eastAsia"/>
        </w:rPr>
        <w:t>　　图表 山东省药用玻璃股份有限公司主营业务构成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山东省药用玻璃股份有限公司资产负债表</w:t>
      </w:r>
      <w:r>
        <w:rPr>
          <w:rFonts w:hint="eastAsia"/>
        </w:rPr>
        <w:br/>
      </w:r>
      <w:r>
        <w:rPr>
          <w:rFonts w:hint="eastAsia"/>
        </w:rPr>
        <w:t>　　图表 山东省药用玻璃股份有限公司利润表</w:t>
      </w:r>
      <w:r>
        <w:rPr>
          <w:rFonts w:hint="eastAsia"/>
        </w:rPr>
        <w:br/>
      </w:r>
      <w:r>
        <w:rPr>
          <w:rFonts w:hint="eastAsia"/>
        </w:rPr>
        <w:t>　　图表 山东省药用玻璃股份有限公司现金流量表</w:t>
      </w:r>
      <w:r>
        <w:rPr>
          <w:rFonts w:hint="eastAsia"/>
        </w:rPr>
        <w:br/>
      </w:r>
      <w:r>
        <w:rPr>
          <w:rFonts w:hint="eastAsia"/>
        </w:rPr>
        <w:t>　　图表 山东省药用玻璃股份有限公司盈利能力指标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山东省药用玻璃股份有限公司盈利质量指标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山东省药用玻璃股份有限公司运营能力指标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山东省药用玻璃股份有限公司偿债能力指标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山东省药用玻璃股份有限公司成长能力指标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2024年末饮料制造行业资产总值</w:t>
      </w:r>
      <w:r>
        <w:rPr>
          <w:rFonts w:hint="eastAsia"/>
        </w:rPr>
        <w:br/>
      </w:r>
      <w:r>
        <w:rPr>
          <w:rFonts w:hint="eastAsia"/>
        </w:rPr>
        <w:t>　　图表 2025-2031年我国饮料包装行业总资产规模分析</w:t>
      </w:r>
      <w:r>
        <w:rPr>
          <w:rFonts w:hint="eastAsia"/>
        </w:rPr>
        <w:br/>
      </w:r>
      <w:r>
        <w:rPr>
          <w:rFonts w:hint="eastAsia"/>
        </w:rPr>
        <w:t>　　图表 2025-2031年我国饮料包装行业产业人员规模分析</w:t>
      </w:r>
      <w:r>
        <w:rPr>
          <w:rFonts w:hint="eastAsia"/>
        </w:rPr>
        <w:br/>
      </w:r>
      <w:r>
        <w:rPr>
          <w:rFonts w:hint="eastAsia"/>
        </w:rPr>
        <w:t>　　图表 2025-2031年我国饮料包装行业企业数量分析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30c3617dfa45b0" w:history="1">
        <w:r>
          <w:rPr>
            <w:rStyle w:val="Hyperlink"/>
          </w:rPr>
          <w:t>中国饮料包装市场调研与行业前景预测报告（2025年版）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1AA0A50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30c3617dfa45b0" w:history="1">
        <w:r>
          <w:rPr>
            <w:rStyle w:val="Hyperlink"/>
          </w:rPr>
          <w:t>https://www.20087.com/0/A5/YinLiaoBaoZhuangShiChangXuQiuFenXiYuCe.html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热点：软饮料和硬饮料、饮料包装机器、红牛包装、饮料包装生产厂家、脉动饮料、饮料包装设计图片、包装饮料品牌、饮料包装厂累不累、纸盒包装饮料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42c6c3f62341db" w:history="1">
      <w:r>
        <w:rPr>
          <w:rStyle w:val="Hyperlink"/>
        </w:rPr>
        <w:t>中国饮料包装市场调研与行业前景预测报告（2025年版）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5/YinLiaoBaoZhuangShiChangXuQiuFenXiYuCe.html" TargetMode="External" Id="R7c30c3617dfa45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5/YinLiaoBaoZhuangShiChangXuQiuFenXiYuCe.html" TargetMode="External" Id="R5e42c6c3f62341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2024-11-10T04:02:00Z</dcterms:created>
  <dcterms:modified xsi:type="dcterms:W3CDTF">2024-11-10T05:02:00Z</dcterms:modified>
  <dc:subject>中国饮料包装市场调研与行业前景预测报告（2025年版）</dc:subject>
  <dc:title>中国饮料包装市场调研与行业前景预测报告（2025年版）</dc:title>
  <cp:keywords>中国饮料包装市场调研与行业前景预测报告（2025年版）</cp:keywords>
  <dc:description>中国饮料包装市场调研与行业前景预测报告（2025年版）</dc:description>
</cp:coreProperties>
</file>