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5dbdeb8724c93" w:history="1">
              <w:r>
                <w:rPr>
                  <w:rStyle w:val="Hyperlink"/>
                </w:rPr>
                <w:t>中国体育用品行业调查分析及发展趋势预测报告（2025-2031年）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5dbdeb8724c93" w:history="1">
              <w:r>
                <w:rPr>
                  <w:rStyle w:val="Hyperlink"/>
                </w:rPr>
                <w:t>中国体育用品行业调查分析及发展趋势预测报告（2025-2031年）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5dbdeb8724c93" w:history="1">
                <w:r>
                  <w:rPr>
                    <w:rStyle w:val="Hyperlink"/>
                  </w:rPr>
                  <w:t>https://www.20087.com/1/25/TiYuYongPinShiChangXuQiuFenXiYuF.html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涵盖了从运动装备、健身器材到运动服饰的广泛产品线。近年来，随着健康意识的提升和体育文化的普及，体育用品市场持续增长。消费者对个性化、专业化的运动装备需求增加，推动了产品设计和材料科学的创新。同时，可持续性和环保理念也影响了行业发展，促使企业采用更环保的材料和生产方式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智能化和可持续性。智能化体现在运动装备将集成更多传感器和智能技术，如可穿戴设备监测生理指标，提高训练效果和运动表现。可持续性则意味着行业将加大对环保材料和循环利用技术的投入，减少对环境的影响。此外，线上零售和个性化定制服务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5dbdeb8724c93" w:history="1">
        <w:r>
          <w:rPr>
            <w:rStyle w:val="Hyperlink"/>
          </w:rPr>
          <w:t>中国体育用品行业调查分析及发展趋势预测报告（2025-2031年）</w:t>
        </w:r>
      </w:hyperlink>
      <w:r>
        <w:rPr>
          <w:rFonts w:hint="eastAsia"/>
        </w:rPr>
        <w:t>》通过对体育用品行业的全面调研，系统分析了体育用品市场规模、技术现状及未来发展方向，揭示了行业竞争格局的演变趋势与潜在问题。同时，报告评估了体育用品行业投资价值与效益，识别了发展中的主要挑战与机遇，并结合SWOT分析为投资者和企业提供了科学的战略建议。此外，报告重点聚焦体育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全球体育用品行业发展分析</w:t>
      </w:r>
      <w:r>
        <w:rPr>
          <w:rFonts w:hint="eastAsia"/>
        </w:rPr>
        <w:br/>
      </w:r>
      <w:r>
        <w:rPr>
          <w:rFonts w:hint="eastAsia"/>
        </w:rPr>
        <w:t>　　第一节 国际体育用品行业发展轨迹综述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一、国际体育用品行业发展历程</w:t>
      </w:r>
      <w:r>
        <w:rPr>
          <w:rFonts w:hint="eastAsia"/>
        </w:rPr>
        <w:br/>
      </w:r>
      <w:r>
        <w:rPr>
          <w:rFonts w:hint="eastAsia"/>
        </w:rPr>
        <w:t>　　　　二、国际体育用品行业发展面临的问题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三、国际体育用品行业技术发展现状及趋势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世界体育用品行业市场情况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一、2025年世界体育用品产业发展现状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二、2025年国际体育用品产业发展态势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三、2025年国际体育用品行业研发动态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四、2025年全球体育用品行业挑战与机会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部分国家地区体育用品行业发展状况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一、2025年美国体育用品行业发展分析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二、2025年欧洲体育用品行业发展分析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三、2025年日本体育用品行业发展分析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四、2025年韩国体育用品行业发展分析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我国体育用品行业发展现状</w:t>
      </w:r>
      <w:r>
        <w:rPr>
          <w:rFonts w:hint="eastAsia"/>
        </w:rPr>
        <w:br/>
      </w:r>
      <w:r>
        <w:rPr>
          <w:rFonts w:hint="eastAsia"/>
        </w:rPr>
        <w:t>　　第一节 中国体育用品行业发展概述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一、中国体育用品行业发展历程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三、中国体育用品行业技术发展现状及趋势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我国体育用品行业发展状况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一、中国体育用品行业发展回顾</w:t>
      </w:r>
      <w:r>
        <w:rPr>
          <w:rFonts w:hint="eastAsia"/>
        </w:rPr>
        <w:br/>
      </w:r>
      <w:r>
        <w:rPr>
          <w:rFonts w:hint="eastAsia"/>
        </w:rPr>
        <w:t>　　　　体育用品行业是体育产业的重要组成部分，具体包括体育器材及配件制造、训练健身器材制造、球类制造、运动防护用具制造以及其他体育用品制造等。</w:t>
      </w:r>
      <w:r>
        <w:rPr>
          <w:rFonts w:hint="eastAsia"/>
        </w:rPr>
        <w:br/>
      </w:r>
      <w:r>
        <w:rPr>
          <w:rFonts w:hint="eastAsia"/>
        </w:rPr>
        <w:t>　　　　随着国内居民收入水平的提高，国内体育用品市场需求快速增长；同时，国内体育用品出口规模继续保持稳定增长，带动国内体育用品行业规模不断扩大。</w:t>
      </w:r>
      <w:r>
        <w:rPr>
          <w:rFonts w:hint="eastAsia"/>
        </w:rPr>
        <w:br/>
      </w:r>
      <w:r>
        <w:rPr>
          <w:rFonts w:hint="eastAsia"/>
        </w:rPr>
        <w:t>　　　　根据《中国体育用品产业发展白皮书》统计数据显示，，体育用品业年增加值从 1,009.00 亿元增长到 2,755.50 亿元，年复合增长率为 13.38%，体育用品行业发展迅速。</w:t>
      </w:r>
      <w:r>
        <w:rPr>
          <w:rFonts w:hint="eastAsia"/>
        </w:rPr>
        <w:br/>
      </w:r>
      <w:r>
        <w:rPr>
          <w:rFonts w:hint="eastAsia"/>
        </w:rPr>
        <w:t>　　　　2020-2025年中国体育用品行业增加值情况</w:t>
      </w:r>
      <w:r>
        <w:rPr>
          <w:rFonts w:hint="eastAsia"/>
        </w:rPr>
        <w:br/>
      </w:r>
      <w:r>
        <w:rPr>
          <w:rFonts w:hint="eastAsia"/>
        </w:rPr>
        <w:t>　　　　体育用品行业包括体育器材及配件制造、训练健身器材制造、球类制造、运动防护用具制造以及其他体育用品制造等，其中体育器材及配件制造收入占比高，体育器材及配件收入占体育用品制造业比重为 28.45%。</w:t>
      </w:r>
      <w:r>
        <w:rPr>
          <w:rFonts w:hint="eastAsia"/>
        </w:rPr>
        <w:br/>
      </w:r>
      <w:r>
        <w:rPr>
          <w:rFonts w:hint="eastAsia"/>
        </w:rPr>
        <w:t>　　　　2015 年体育用品制造行业细分行业主营业务收入占比状况</w:t>
      </w:r>
      <w:r>
        <w:rPr>
          <w:rFonts w:hint="eastAsia"/>
        </w:rPr>
        <w:br/>
      </w:r>
      <w:r>
        <w:rPr>
          <w:rFonts w:hint="eastAsia"/>
        </w:rPr>
        <w:t>　　　　虽然我国体育用品行业市场规模发展迅速，但是行业增加值在国民生产总值中的比重明显较低，我国体育用品行业增加值占 GDP 的比重为 0.3999%，远低于发达国家 2%-3%水平。随着未来国内居民收入水平的不断提高，体育用品市场需求继续保持稳定增长，国内体育用品行业仍有明显的市场空间。</w:t>
      </w:r>
      <w:r>
        <w:rPr>
          <w:rFonts w:hint="eastAsia"/>
        </w:rPr>
        <w:br/>
      </w:r>
      <w:r>
        <w:rPr>
          <w:rFonts w:hint="eastAsia"/>
        </w:rPr>
        <w:t>　　　　二、2025年体育用品行业发展情况分析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三、2025年我国体育用品市场特点分析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四、2025年我国体育用品市场发展分析</w:t>
      </w:r>
      <w:r>
        <w:rPr>
          <w:rFonts w:hint="eastAsia"/>
        </w:rPr>
        <w:br/>
      </w:r>
      <w:r>
        <w:rPr>
          <w:rFonts w:hint="eastAsia"/>
        </w:rPr>
        <w:t>　　第三节 中国体育用品行业供需分析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一、2025年中国体育用品市场供给总量分析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二、2025年中国体育用品市场供给结构分析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三、2025年中国体育用品市场需求总量分析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四、2025年中国体育用品市场需求结构分析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五、2025年中国体育用品市场供需平衡分析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2025年体育用品行业运行情况分析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二、2025年体育用品行业收入前十家企业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2025年体育用品行业产量分析</w:t>
      </w:r>
      <w:r>
        <w:rPr>
          <w:rFonts w:hint="eastAsia"/>
        </w:rPr>
        <w:br/>
      </w:r>
      <w:r>
        <w:rPr>
          <w:rFonts w:hint="eastAsia"/>
        </w:rPr>
        <w:t>　　第三节 2025年体育用品行业进出口分析</w:t>
      </w:r>
      <w:r>
        <w:rPr>
          <w:rFonts w:hint="eastAsia"/>
        </w:rPr>
        <w:br/>
      </w:r>
      <w:r>
        <w:rPr>
          <w:rFonts w:hint="eastAsia"/>
        </w:rPr>
        <w:t>　　　　一、2025年体育用品行业进口总量</w:t>
      </w:r>
      <w:r>
        <w:rPr>
          <w:rFonts w:hint="eastAsia"/>
        </w:rPr>
        <w:br/>
      </w:r>
      <w:r>
        <w:rPr>
          <w:rFonts w:hint="eastAsia"/>
        </w:rPr>
        <w:t>　　　　2017年10月全国文教体育用品类产品进口统计表 单位：万美元</w:t>
      </w:r>
      <w:r>
        <w:rPr>
          <w:rFonts w:hint="eastAsia"/>
        </w:rPr>
        <w:br/>
      </w:r>
      <w:r>
        <w:rPr>
          <w:rFonts w:hint="eastAsia"/>
        </w:rPr>
        <w:t>　　　　二、2025年体育用品行业出口总量</w:t>
      </w:r>
      <w:r>
        <w:rPr>
          <w:rFonts w:hint="eastAsia"/>
        </w:rPr>
        <w:br/>
      </w:r>
      <w:r>
        <w:rPr>
          <w:rFonts w:hint="eastAsia"/>
        </w:rPr>
        <w:t>　　　　三、2020-2031年体育用品进出口态势展望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华北地区体育用品行业分析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东北地区体育用品行业分析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华东地区体育用品行业分析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华南地区体育用品行业分析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华中地区体育用品行业分析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西南地区体育用品行业分析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西北地区体育用品行业分析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2025年体育用品行业投资情况分析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体育用品行业投资机会分析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二、可以投资的体育用品模式</w:t>
      </w:r>
      <w:r>
        <w:rPr>
          <w:rFonts w:hint="eastAsia"/>
        </w:rPr>
        <w:br/>
      </w:r>
      <w:r>
        <w:rPr>
          <w:rFonts w:hint="eastAsia"/>
        </w:rPr>
        <w:t>　　　　三、2025年体育用品投资机会</w:t>
      </w:r>
      <w:r>
        <w:rPr>
          <w:rFonts w:hint="eastAsia"/>
        </w:rPr>
        <w:br/>
      </w:r>
      <w:r>
        <w:rPr>
          <w:rFonts w:hint="eastAsia"/>
        </w:rPr>
        <w:t>　　　　四、2025年体育用品细分行业投资机会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五、2020-2031年体育用品投资新方向</w:t>
      </w:r>
      <w:r>
        <w:rPr>
          <w:rFonts w:hint="eastAsia"/>
        </w:rPr>
        <w:br/>
      </w:r>
      <w:r>
        <w:rPr>
          <w:rFonts w:hint="eastAsia"/>
        </w:rPr>
        <w:t>　　第三节 体育用品行业发展前景分析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一、体育用品市场发展前景分析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二、我国体育用品市场蕴藏的商机</w:t>
      </w:r>
      <w:r>
        <w:rPr>
          <w:rFonts w:hint="eastAsia"/>
        </w:rPr>
        <w:br/>
      </w:r>
      <w:r>
        <w:rPr>
          <w:rFonts w:hint="eastAsia"/>
        </w:rPr>
        <w:t>　　　　三、2020-2031年体育用品市场面临的发展商机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体育用品行业竞争格局分析</w:t>
      </w:r>
      <w:r>
        <w:rPr>
          <w:rFonts w:hint="eastAsia"/>
        </w:rPr>
        <w:br/>
      </w:r>
      <w:r>
        <w:rPr>
          <w:rFonts w:hint="eastAsia"/>
        </w:rPr>
        <w:t>　　第一节 体育用品行业集中度分析</w:t>
      </w:r>
      <w:r>
        <w:rPr>
          <w:rFonts w:hint="eastAsia"/>
        </w:rPr>
        <w:br/>
      </w:r>
      <w:r>
        <w:rPr>
          <w:rFonts w:hint="eastAsia"/>
        </w:rPr>
        <w:t>　　　　一、体育用品市场集中度分析</w:t>
      </w:r>
      <w:r>
        <w:rPr>
          <w:rFonts w:hint="eastAsia"/>
        </w:rPr>
        <w:br/>
      </w:r>
      <w:r>
        <w:rPr>
          <w:rFonts w:hint="eastAsia"/>
        </w:rPr>
        <w:t>　　　　二、体育用品企业集中度分析</w:t>
      </w:r>
      <w:r>
        <w:rPr>
          <w:rFonts w:hint="eastAsia"/>
        </w:rPr>
        <w:br/>
      </w:r>
      <w:r>
        <w:rPr>
          <w:rFonts w:hint="eastAsia"/>
        </w:rPr>
        <w:t>　　　　三、体育用品区域集中度分析</w:t>
      </w:r>
      <w:r>
        <w:rPr>
          <w:rFonts w:hint="eastAsia"/>
        </w:rPr>
        <w:br/>
      </w:r>
      <w:r>
        <w:rPr>
          <w:rFonts w:hint="eastAsia"/>
        </w:rPr>
        <w:t>　　第二节 体育用品行业主要企业竞争力分析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一、2025年体育用品行业竞争分析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二、2025年中外体育用品竞争分析</w:t>
      </w:r>
      <w:r>
        <w:rPr>
          <w:rFonts w:hint="eastAsia"/>
        </w:rPr>
        <w:br/>
      </w:r>
      <w:r>
        <w:rPr>
          <w:rFonts w:hint="eastAsia"/>
        </w:rPr>
        <w:t>　　　　三、我国体育用品市场集中度分析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四、2020-2031年国内主要体育用品企业动向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2020-2025年中国体育用品行业发展形势分析</w:t>
      </w:r>
      <w:r>
        <w:rPr>
          <w:rFonts w:hint="eastAsia"/>
        </w:rPr>
        <w:br/>
      </w:r>
      <w:r>
        <w:rPr>
          <w:rFonts w:hint="eastAsia"/>
        </w:rPr>
        <w:t>　　第一节 体育用品行业发展概况</w:t>
      </w:r>
      <w:r>
        <w:rPr>
          <w:rFonts w:hint="eastAsia"/>
        </w:rPr>
        <w:br/>
      </w:r>
      <w:r>
        <w:rPr>
          <w:rFonts w:hint="eastAsia"/>
        </w:rPr>
        <w:t>　　　　一、体育用品行业发展特点分析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二、体育用品行业投资现状分析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三、体育用品行业总产值分析</w:t>
      </w:r>
      <w:r>
        <w:rPr>
          <w:rFonts w:hint="eastAsia"/>
        </w:rPr>
        <w:br/>
      </w:r>
      <w:r>
        <w:rPr>
          <w:rFonts w:hint="eastAsia"/>
        </w:rPr>
        <w:t>　　　　四、体育用品行业技术发展分析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2020-2025年体育用品行业市场情况分析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一、体育用品行业市场发展分析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二、体育用品市场存在的问题</w:t>
      </w:r>
      <w:r>
        <w:rPr>
          <w:rFonts w:hint="eastAsia"/>
        </w:rPr>
        <w:br/>
      </w:r>
      <w:r>
        <w:rPr>
          <w:rFonts w:hint="eastAsia"/>
        </w:rPr>
        <w:t>　　　　三、体育用品市场规模分析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2020-2025年体育用品产销状况分析</w:t>
      </w:r>
      <w:r>
        <w:rPr>
          <w:rFonts w:hint="eastAsia"/>
        </w:rPr>
        <w:br/>
      </w:r>
      <w:r>
        <w:rPr>
          <w:rFonts w:hint="eastAsia"/>
        </w:rPr>
        <w:t>　　　　一、体育用品产量分析</w:t>
      </w:r>
      <w:r>
        <w:rPr>
          <w:rFonts w:hint="eastAsia"/>
        </w:rPr>
        <w:br/>
      </w:r>
      <w:r>
        <w:rPr>
          <w:rFonts w:hint="eastAsia"/>
        </w:rPr>
        <w:t>　　　　二、体育用品产能分析</w:t>
      </w:r>
      <w:r>
        <w:rPr>
          <w:rFonts w:hint="eastAsia"/>
        </w:rPr>
        <w:br/>
      </w:r>
      <w:r>
        <w:rPr>
          <w:rFonts w:hint="eastAsia"/>
        </w:rPr>
        <w:t>　　　　三、体育用品市场需求状况分析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中国体育用品行业整体运行指标分析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2020-2025年中国体育用品行业总体规模分析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2020-2025年中国体育用品行业产销分析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2020-2025年中国体育用品行业财务指标总体分析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一、2020-2025年体育用品原材料价格走势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二、2020-2025年体育用品行业人工成本分析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二、2020-2025年体育用品行业库存情况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三、2020-2025年体育用品行业资金周转情况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二、2020-2025年体育用品行业营业收入情况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三、2020-2025年体育用品行业毛利率情况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四、2020-2025年体育用品行业赢利能力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五、2020-2025年体育用品行业赢利水平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六、2020-2031年体育用品行业赢利预测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2020-2025年中国体育用品行业利润总额分析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2020-2025年中国体育用品行业销售利润率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2020-2025年中国体育用品行业总资产利润率分析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2020-2025年中国体育用品行业产值利税率分析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体育用品重点企业发展分析</w:t>
      </w:r>
      <w:r>
        <w:rPr>
          <w:rFonts w:hint="eastAsia"/>
        </w:rPr>
        <w:br/>
      </w:r>
      <w:r>
        <w:rPr>
          <w:rFonts w:hint="eastAsia"/>
        </w:rPr>
        <w:t>　　第一节 耐克公司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阿迪达斯集团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李宁有限公司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安踏公司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鸿星尔克集团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上海红双喜有限公司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福建泉州匹克集团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美津浓（中国）体育用品公司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其他体育用品重点企业分析</w:t>
      </w:r>
      <w:r>
        <w:rPr>
          <w:rFonts w:hint="eastAsia"/>
        </w:rPr>
        <w:br/>
      </w:r>
      <w:r>
        <w:rPr>
          <w:rFonts w:hint="eastAsia"/>
        </w:rPr>
        <w:t>　　　　一、福建省万年青运动器材制造有限公司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二、中山广盛运动器材有限公司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三、泰山体育器材集团有限公司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四、威海光威集团有限责任公司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五、厦门群鑫机械工业有限公司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六、乔山健康科技（上海）有限公司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七、山东英克莱集团有限公司</w:t>
      </w:r>
      <w:r>
        <w:rPr>
          <w:rFonts w:hint="eastAsia"/>
        </w:rPr>
        <w:br/>
      </w:r>
      <w:r>
        <w:rPr>
          <w:rFonts w:hint="eastAsia"/>
        </w:rPr>
        <w:t>　　　　八、厦门新凯复材科技有限公司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体育用品行业投资策略分析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体育用品行业投资效益分析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二、2020-2025年体育用品行业投资效益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三、2020-2031年体育用品行业投资方向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四、2020-2031年体育用品行业投资建议</w:t>
      </w:r>
      <w:r>
        <w:rPr>
          <w:rFonts w:hint="eastAsia"/>
        </w:rPr>
        <w:br/>
      </w:r>
      <w:r>
        <w:rPr>
          <w:rFonts w:hint="eastAsia"/>
        </w:rPr>
        <w:t>　　第四节 体育用品行业投资策略研究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一、2020-2031年体育用品行业投资策略</w:t>
      </w:r>
      <w:r>
        <w:rPr>
          <w:rFonts w:hint="eastAsia"/>
        </w:rPr>
        <w:br/>
      </w:r>
      <w:r>
        <w:rPr>
          <w:rFonts w:hint="eastAsia"/>
        </w:rPr>
        <w:t>　　　　二、2020-2031年体育用品细分行业投资策略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影响体育用品行业发展的主要因素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一、影响体育用品行业运行的有利因素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二、影响体育用品行业运行的稳定因素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三、影响体育用品行业运行的不利因素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四、我国体育用品行业发展面临的挑战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五、我国体育用品行业发展面临的机遇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体育用品行业投资风险预警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一、2020-2031年体育用品行业市场风险预测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二、2020-2031年体育用品行业政策风险预测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三、2020-2031年体育用品行业经营风险预测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四、2020-2031年体育用品行业技术风险预测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五、2020-2031年体育用品行业竞争风险预测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六、2020-2031年体育用品行业其他风险预测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体育用品行业发展趋势分析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2020-2031年中国体育用品市场趋势分析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一、2020-2025年我国体育用品市场趋势总结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二、2020-2031年我国体育用品发展趋势分析</w:t>
      </w:r>
      <w:r>
        <w:rPr>
          <w:rFonts w:hint="eastAsia"/>
        </w:rPr>
        <w:br/>
      </w:r>
      <w:r>
        <w:rPr>
          <w:rFonts w:hint="eastAsia"/>
        </w:rPr>
        <w:t>　　第二节 2020-2031年体育用品发展趋势分析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一、2020-2031年体育用品技术趋势分析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二、2020-2031年体育用品价格趋势分析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2020-2031年中国体育用品行业供需预测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一、2020-2031年中国体育用品供给预测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二、2020-2031年中国体育用品需求预测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三、2020-2031年中国体育用品价格预测</w:t>
      </w:r>
      <w:r>
        <w:rPr>
          <w:rFonts w:hint="eastAsia"/>
        </w:rPr>
        <w:br/>
      </w:r>
      <w:r>
        <w:rPr>
          <w:rFonts w:hint="eastAsia"/>
        </w:rPr>
        <w:t>　　第四节 2020-2031年体育用品行业规划建议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一、2020-2031年体育用品行业整体规划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二、2020-2031年体育用品行业发展预测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三、2020-2031年体育用品行业规划建议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一、体育用品价格策略分析</w:t>
      </w:r>
      <w:r>
        <w:rPr>
          <w:rFonts w:hint="eastAsia"/>
        </w:rPr>
        <w:br/>
      </w:r>
      <w:r>
        <w:rPr>
          <w:rFonts w:hint="eastAsia"/>
        </w:rPr>
        <w:t>　　　　二、体育用品渠道策略分析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四、提高体育用品企业竞争力的策略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对我国体育用品品牌的战略思考</w:t>
      </w:r>
      <w:r>
        <w:rPr>
          <w:rFonts w:hint="eastAsia"/>
        </w:rPr>
        <w:br/>
      </w:r>
      <w:r>
        <w:rPr>
          <w:rFonts w:hint="eastAsia"/>
        </w:rPr>
        <w:t>　　　　一、体育用品实施品牌战略的意义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三、我国体育用品企业的品牌战略</w:t>
      </w:r>
      <w:r>
        <w:rPr>
          <w:rFonts w:hint="eastAsia"/>
        </w:rPr>
        <w:br/>
      </w:r>
      <w:r>
        <w:rPr>
          <w:rFonts w:hint="eastAsia"/>
        </w:rPr>
        <w:t>　　　　四、体育用品品牌战略管理的策略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体育用品产业链分析</w:t>
      </w:r>
      <w:r>
        <w:rPr>
          <w:rFonts w:hint="eastAsia"/>
        </w:rPr>
        <w:br/>
      </w:r>
      <w:r>
        <w:rPr>
          <w:rFonts w:hint="eastAsia"/>
        </w:rPr>
        <w:t>　　图表 体育用品行业生命周期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2020-2025年全球体育用品产业市场规模</w:t>
      </w:r>
      <w:r>
        <w:rPr>
          <w:rFonts w:hint="eastAsia"/>
        </w:rPr>
        <w:br/>
      </w:r>
      <w:r>
        <w:rPr>
          <w:rFonts w:hint="eastAsia"/>
        </w:rPr>
        <w:t>　　图表 2020-2025年体育用品重要数据指标比较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2020-2025年中国体育用品竞争力分析</w:t>
      </w:r>
      <w:r>
        <w:rPr>
          <w:rFonts w:hint="eastAsia"/>
        </w:rPr>
        <w:br/>
      </w:r>
      <w:r>
        <w:rPr>
          <w:rFonts w:hint="eastAsia"/>
        </w:rPr>
        <w:t>　　图表 2020-2031年中国体育用品市场价格走势预测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2020-2031年中国体育用品发展前景预测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2020-2025年体育用品行业资产分析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2020-2025年体育用品行业负债分析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5dbdeb8724c93" w:history="1">
        <w:r>
          <w:rPr>
            <w:rStyle w:val="Hyperlink"/>
          </w:rPr>
          <w:t>中国体育用品行业调查分析及发展趋势预测报告（2025-2031年）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5dbdeb8724c93" w:history="1">
        <w:r>
          <w:rPr>
            <w:rStyle w:val="Hyperlink"/>
          </w:rPr>
          <w:t>https://www.20087.com/1/25/TiYuYongPinShiChangXuQiuFenXiYuF.html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56814f7e54be8" w:history="1">
      <w:r>
        <w:rPr>
          <w:rStyle w:val="Hyperlink"/>
        </w:rPr>
        <w:t>中国体育用品行业调查分析及发展趋势预测报告（2025-2031年）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iYuYongPinShiChangXuQiuFenXiYuF.html" TargetMode="External" Id="R88e5dbdeb872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iYuYongPinShiChangXuQiuFenXiYuF.html" TargetMode="External" Id="Rd7656814f7e5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2025-02-12T00:32:00Z</dcterms:created>
  <dcterms:modified xsi:type="dcterms:W3CDTF">2025-02-12T01:32:00Z</dcterms:modified>
  <dc:subject>中国体育用品行业调查分析及发展趋势预测报告（2025-2031年）</dc:subject>
  <dc:title>中国体育用品行业调查分析及发展趋势预测报告（2025-2031年）</dc:title>
  <cp:keywords>中国体育用品行业调查分析及发展趋势预测报告（2025-2031年）</cp:keywords>
  <dc:description>中国体育用品行业调查分析及发展趋势预测报告（2025-2031年）</dc:description>
</cp:coreProperties>
</file>