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7873b821f420d" w:history="1">
              <w:r>
                <w:rPr>
                  <w:rStyle w:val="Hyperlink"/>
                </w:rPr>
                <w:t>2024-2030年中国大学科技园行业研究与前景趋势预测报告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7873b821f420d" w:history="1">
              <w:r>
                <w:rPr>
                  <w:rStyle w:val="Hyperlink"/>
                </w:rPr>
                <w:t>2024-2030年中国大学科技园行业研究与前景趋势预测报告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57873b821f420d" w:history="1">
                <w:r>
                  <w:rPr>
                    <w:rStyle w:val="Hyperlink"/>
                  </w:rPr>
                  <w:t>https://www.20087.com/1/05/DaXueKeJiYuanDeQianJing.html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学科技园作为产学研结合的创新平台，近年来在全球范围内迅速发展，成为科技成果转化、创新创业孵化的重要基地。它们通常依托高校的科研力量和资源优势，提供从初创孵化到成熟加速的全链条服务，涵盖办公空间、资金支持、技术支持、创业培训等多方面。目前，科技园更加注重与产业界的紧密合作，促进学科交叉融合，推动新兴产业发展。</w:t>
      </w:r>
      <w:r>
        <w:rPr>
          <w:rFonts w:hint="eastAsia"/>
        </w:rPr>
        <w:br/>
      </w:r>
      <w:r>
        <w:rPr>
          <w:rFonts w:hint="eastAsia"/>
        </w:rPr>
        <w:t>　　未来大学科技园的发展将更加注重开放协同与国际化。通过构建开放创新生态系统，加强与国际科技创新资源的对接，吸引更多海外高层次人才和项目入驻。同时，随着数字技术的深入应用，智慧园区建设将成为趋势，利用云计算、大数据、物联网等技术，提升园区管理效率和服务水平。此外，绿色可持续发展也将成为科技园规划与建设的重要考量，促进绿色技术研发和应用，打造低碳环保的创新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7873b821f420d" w:history="1">
        <w:r>
          <w:rPr>
            <w:rStyle w:val="Hyperlink"/>
          </w:rPr>
          <w:t>2024-2030年中国大学科技园行业研究与前景趋势预测报告</w:t>
        </w:r>
      </w:hyperlink>
      <w:r>
        <w:rPr>
          <w:rFonts w:hint="eastAsia"/>
        </w:rPr>
        <w:t>》基于深入调研和权威数据，全面系统地展现了中国大学科技园行业的现状与未来趋势。报告依托国家权威机构和相关协会的资料，严谨分析了大学科技园市场规模、竞争格局、技术创新及消费需求等核心要素。通过翔实数据和直观图表，为大学科技园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大学科技园产业概述</w:t>
      </w:r>
      <w:r>
        <w:rPr>
          <w:rFonts w:hint="eastAsia"/>
        </w:rPr>
        <w:br/>
      </w:r>
      <w:r>
        <w:rPr>
          <w:rFonts w:hint="eastAsia"/>
        </w:rPr>
        <w:t>　　第一节 大学科技园定义与分类</w:t>
      </w:r>
      <w:r>
        <w:rPr>
          <w:rFonts w:hint="eastAsia"/>
        </w:rPr>
        <w:br/>
      </w:r>
      <w:r>
        <w:rPr>
          <w:rFonts w:hint="eastAsia"/>
        </w:rPr>
        <w:t>　　第二节 大学科技园产业链结构及关键环节剖析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大学科技园商业模式与盈利模式解析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大学科技园经济指标与行业评估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全球大学科技园市场发展综述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2019-2023年全球大学科技园市场规模及增长趋势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主要国家与地区大学科技园市场对比</w:t>
      </w:r>
      <w:r>
        <w:rPr>
          <w:rFonts w:hint="eastAsia"/>
        </w:rPr>
        <w:br/>
      </w:r>
      <w:r>
        <w:rPr>
          <w:rFonts w:hint="eastAsia"/>
        </w:rPr>
        <w:t>　　第三节 2024-2030年全球大学科技园行业发展趋势与前景预测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国际大学科技园市场发展趋势及对我国启示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二、对我国大学科技园市场的借鉴意义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中国大学科技园行业市场规模分析与预测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大学科技园市场的总体规模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一、2019-2023年大学科技园市场规模变化及趋势分析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二、2024年大学科技园行业市场规模特点</w:t>
      </w:r>
      <w:r>
        <w:rPr>
          <w:rFonts w:hint="eastAsia"/>
        </w:rPr>
        <w:br/>
      </w:r>
      <w:r>
        <w:rPr>
          <w:rFonts w:hint="eastAsia"/>
        </w:rPr>
        <w:t>　　第二节 大学科技园市场规模的构成</w:t>
      </w:r>
      <w:r>
        <w:rPr>
          <w:rFonts w:hint="eastAsia"/>
        </w:rPr>
        <w:br/>
      </w:r>
      <w:r>
        <w:rPr>
          <w:rFonts w:hint="eastAsia"/>
        </w:rPr>
        <w:t>　　　　一、大学科技园客户群体特征与偏好分析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二、不同类型大学科技园市场规模分布</w:t>
      </w:r>
      <w:r>
        <w:rPr>
          <w:rFonts w:hint="eastAsia"/>
        </w:rPr>
        <w:br/>
      </w:r>
      <w:r>
        <w:rPr>
          <w:rFonts w:hint="eastAsia"/>
        </w:rPr>
        <w:t>　　　　三、各地区大学科技园市场规模差异与特点</w:t>
      </w:r>
      <w:r>
        <w:rPr>
          <w:rFonts w:hint="eastAsia"/>
        </w:rPr>
        <w:br/>
      </w:r>
      <w:r>
        <w:rPr>
          <w:rFonts w:hint="eastAsia"/>
        </w:rPr>
        <w:t>　　第三节 大学科技园市场规模的预测与展望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一、未来几年大学科技园市场规模增长预测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2019-2023年中国大学科技园行业总体发展与财务状况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2019-2023年大学科技园行业规模情况</w:t>
      </w:r>
      <w:r>
        <w:rPr>
          <w:rFonts w:hint="eastAsia"/>
        </w:rPr>
        <w:br/>
      </w:r>
      <w:r>
        <w:rPr>
          <w:rFonts w:hint="eastAsia"/>
        </w:rPr>
        <w:t>　　　　一、大学科技园行业企业数量规模</w:t>
      </w:r>
      <w:r>
        <w:rPr>
          <w:rFonts w:hint="eastAsia"/>
        </w:rPr>
        <w:br/>
      </w:r>
      <w:r>
        <w:rPr>
          <w:rFonts w:hint="eastAsia"/>
        </w:rPr>
        <w:t>　　　　二、大学科技园行业从业人员规模</w:t>
      </w:r>
      <w:r>
        <w:rPr>
          <w:rFonts w:hint="eastAsia"/>
        </w:rPr>
        <w:br/>
      </w:r>
      <w:r>
        <w:rPr>
          <w:rFonts w:hint="eastAsia"/>
        </w:rPr>
        <w:t>　　　　三、大学科技园行业市场敏感性分析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2019-2023年大学科技园行业财务能力分析</w:t>
      </w:r>
      <w:r>
        <w:rPr>
          <w:rFonts w:hint="eastAsia"/>
        </w:rPr>
        <w:br/>
      </w:r>
      <w:r>
        <w:rPr>
          <w:rFonts w:hint="eastAsia"/>
        </w:rPr>
        <w:t>　　　　一、大学科技园行业盈利能力</w:t>
      </w:r>
      <w:r>
        <w:rPr>
          <w:rFonts w:hint="eastAsia"/>
        </w:rPr>
        <w:br/>
      </w:r>
      <w:r>
        <w:rPr>
          <w:rFonts w:hint="eastAsia"/>
        </w:rPr>
        <w:t>　　　　二、大学科技园行业偿债能力</w:t>
      </w:r>
      <w:r>
        <w:rPr>
          <w:rFonts w:hint="eastAsia"/>
        </w:rPr>
        <w:br/>
      </w:r>
      <w:r>
        <w:rPr>
          <w:rFonts w:hint="eastAsia"/>
        </w:rPr>
        <w:t>　　　　三、大学科技园行业营运能力</w:t>
      </w:r>
      <w:r>
        <w:rPr>
          <w:rFonts w:hint="eastAsia"/>
        </w:rPr>
        <w:br/>
      </w:r>
      <w:r>
        <w:rPr>
          <w:rFonts w:hint="eastAsia"/>
        </w:rPr>
        <w:t>　　　　四、大学科技园行业发展能力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中国大学科技园行业细分市场调研与机会挖掘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大学科技园细分市场（一）市场调研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大学科技园细分市场（二）市场调研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中国大学科技园行业区域市场调研分析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2019-2023年中国大学科技园行业重点区域调研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一、重点地区（一）大学科技园市场规模与特点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二、重点地区（二）大学科技园市场规模及特点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三、重点地区（三）大学科技园市场规模及特点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四、重点地区（四）大学科技园市场规模及特点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不同区域大学科技园市场的对比与启示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二、大学科技园市场拓展策略与建议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中国大学科技园行业的营销渠道与客户分析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大学科技园行业渠道分析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二、各类渠道对大学科技园行业的影响</w:t>
      </w:r>
      <w:r>
        <w:rPr>
          <w:rFonts w:hint="eastAsia"/>
        </w:rPr>
        <w:br/>
      </w:r>
      <w:r>
        <w:rPr>
          <w:rFonts w:hint="eastAsia"/>
        </w:rPr>
        <w:t>　　　　三、主要大学科技园企业渠道策略研究</w:t>
      </w:r>
      <w:r>
        <w:rPr>
          <w:rFonts w:hint="eastAsia"/>
        </w:rPr>
        <w:br/>
      </w:r>
      <w:r>
        <w:rPr>
          <w:rFonts w:hint="eastAsia"/>
        </w:rPr>
        <w:t>　　第二节 大学科技园行业客户分析与定位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中国大学科技园行业竞争格局及策略选择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大学科技园行业总体市场竞争状况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一、大学科技园行业竞争结构分析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二、大学科技园企业竞争格局与集中度评估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三、大学科技园行业SWOT分析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大学科技园行业重点企业调研分析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大学科技园企业发展策略分析</w:t>
      </w:r>
      <w:r>
        <w:rPr>
          <w:rFonts w:hint="eastAsia"/>
        </w:rPr>
        <w:br/>
      </w:r>
      <w:r>
        <w:rPr>
          <w:rFonts w:hint="eastAsia"/>
        </w:rPr>
        <w:t>　　第一节 大学科技园市场与销售策略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大学科技园品牌战略思考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中国大学科技园行业发展环境分析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二、大学科技园行业主管部门、监管体制及相关政策法规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3、大学科技园行业的主要法律、法规和政策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4、2024年大学科技园行业法律法规和政策对行业的影响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二、大学科技园消费者需求分析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一、大学科技园技术的应用与创新</w:t>
      </w:r>
      <w:r>
        <w:rPr>
          <w:rFonts w:hint="eastAsia"/>
        </w:rPr>
        <w:br/>
      </w:r>
      <w:r>
        <w:rPr>
          <w:rFonts w:hint="eastAsia"/>
        </w:rPr>
        <w:t>　　　　二、大学科技园行业发展的技术趋势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2024-2030年大学科技园行业展趋势预测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2024-2030年大学科技园市场发展前景分析</w:t>
      </w:r>
      <w:r>
        <w:rPr>
          <w:rFonts w:hint="eastAsia"/>
        </w:rPr>
        <w:br/>
      </w:r>
      <w:r>
        <w:rPr>
          <w:rFonts w:hint="eastAsia"/>
        </w:rPr>
        <w:t>　　　　一、大学科技园市场发展潜力</w:t>
      </w:r>
      <w:r>
        <w:rPr>
          <w:rFonts w:hint="eastAsia"/>
        </w:rPr>
        <w:br/>
      </w:r>
      <w:r>
        <w:rPr>
          <w:rFonts w:hint="eastAsia"/>
        </w:rPr>
        <w:t>　　　　二、大学科技园市场前景分析</w:t>
      </w:r>
      <w:r>
        <w:rPr>
          <w:rFonts w:hint="eastAsia"/>
        </w:rPr>
        <w:br/>
      </w:r>
      <w:r>
        <w:rPr>
          <w:rFonts w:hint="eastAsia"/>
        </w:rPr>
        <w:t>　　　　三、大学科技园细分行业发展前景分析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2024-2030年大学科技园发展趋势预测</w:t>
      </w:r>
      <w:r>
        <w:rPr>
          <w:rFonts w:hint="eastAsia"/>
        </w:rPr>
        <w:br/>
      </w:r>
      <w:r>
        <w:rPr>
          <w:rFonts w:hint="eastAsia"/>
        </w:rPr>
        <w:t>　　　　一、大学科技园发展趋势预测</w:t>
      </w:r>
      <w:r>
        <w:rPr>
          <w:rFonts w:hint="eastAsia"/>
        </w:rPr>
        <w:br/>
      </w:r>
      <w:r>
        <w:rPr>
          <w:rFonts w:hint="eastAsia"/>
        </w:rPr>
        <w:t>　　　　二、大学科技园市场规模预测</w:t>
      </w:r>
      <w:r>
        <w:rPr>
          <w:rFonts w:hint="eastAsia"/>
        </w:rPr>
        <w:br/>
      </w:r>
      <w:r>
        <w:rPr>
          <w:rFonts w:hint="eastAsia"/>
        </w:rPr>
        <w:t>　　　　三、大学科技园细分市场发展趋势预测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未来大学科技园行业挑战与机遇探讨</w:t>
      </w:r>
      <w:r>
        <w:rPr>
          <w:rFonts w:hint="eastAsia"/>
        </w:rPr>
        <w:br/>
      </w:r>
      <w:r>
        <w:rPr>
          <w:rFonts w:hint="eastAsia"/>
        </w:rPr>
        <w:t>　　　　一、大学科技园行业挑战</w:t>
      </w:r>
      <w:r>
        <w:rPr>
          <w:rFonts w:hint="eastAsia"/>
        </w:rPr>
        <w:br/>
      </w:r>
      <w:r>
        <w:rPr>
          <w:rFonts w:hint="eastAsia"/>
        </w:rPr>
        <w:t>　　　　二、大学科技园行业机遇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大学科技园行业研究结论及建议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对大学科技园行业发展的建议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[中.智.林.]对大学科技园企业和投资者的建议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大学科技园行业历程</w:t>
      </w:r>
      <w:r>
        <w:rPr>
          <w:rFonts w:hint="eastAsia"/>
        </w:rPr>
        <w:br/>
      </w:r>
      <w:r>
        <w:rPr>
          <w:rFonts w:hint="eastAsia"/>
        </w:rPr>
        <w:t>　　图表 大学科技园行业生命周期</w:t>
      </w:r>
      <w:r>
        <w:rPr>
          <w:rFonts w:hint="eastAsia"/>
        </w:rPr>
        <w:br/>
      </w:r>
      <w:r>
        <w:rPr>
          <w:rFonts w:hint="eastAsia"/>
        </w:rPr>
        <w:t>　　图表 大学科技园行业产业链分析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2019-2023年大学科技园行业市场容量统计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2019-2023年中国大学科技园行业市场规模及增长情况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2019-2023年中国大学科技园行业销售收入分析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2019-2023年中国大学科技园行业盈利情况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2019-2023年中国大学科技园行业利润总额分析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2019-2023年中国大学科技园行业企业数量情况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2019-2023年中国大学科技园行业企业平均规模情况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2019-2023年中国大学科技园行业竞争力分析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2019-2023年中国大学科技园行业盈利能力分析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2019-2023年中国大学科技园行业运营能力分析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2019-2023年中国大学科技园行业偿债能力分析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2019-2023年中国大学科技园行业发展能力分析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2019-2023年中国大学科技园行业经营效益分析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**地区大学科技园市场规模及增长情况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**地区大学科技园行业市场需求情况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**地区大学科技园市场规模及增长情况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**地区大学科技园行业市场需求情况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**地区大学科技园市场规模及增长情况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**地区大学科技园行业市场需求情况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大学科技园重点企业（一）基本信息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大学科技园重点企业（一）经营情况分析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大学科技园重点企业（一）盈利能力情况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大学科技园重点企业（一）偿债能力情况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大学科技园重点企业（一）运营能力情况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大学科技园重点企业（一）成长能力情况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大学科技园重点企业（二）基本信息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大学科技园重点企业（二）经营情况分析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大学科技园重点企业（二）盈利能力情况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大学科技园重点企业（二）偿债能力情况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大学科技园重点企业（二）运营能力情况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大学科技园重点企业（二）成长能力情况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2024-2030年中国大学科技园行业市场容量预测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2024-2030年中国大学科技园行业市场规模预测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2024-2030年中国大学科技园市场前景分析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2024-2030年中国大学科技园行业发展趋势预测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7873b821f420d" w:history="1">
        <w:r>
          <w:rPr>
            <w:rStyle w:val="Hyperlink"/>
          </w:rPr>
          <w:t>2024-2030年中国大学科技园行业研究与前景趋势预测报告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57873b821f420d" w:history="1">
        <w:r>
          <w:rPr>
            <w:rStyle w:val="Hyperlink"/>
          </w:rPr>
          <w:t>https://www.20087.com/1/05/DaXueKeJiYuanDeQianJing.html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713be9d484f4b" w:history="1">
      <w:r>
        <w:rPr>
          <w:rStyle w:val="Hyperlink"/>
        </w:rPr>
        <w:t>2024-2030年中国大学科技园行业研究与前景趋势预测报告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DaXueKeJiYuanDeQianJing.html" TargetMode="External" Id="R3657873b821f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DaXueKeJiYuanDeQianJing.html" TargetMode="External" Id="R07e713be9d48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2024-07-07T06:18:25Z</dcterms:created>
  <dcterms:modified xsi:type="dcterms:W3CDTF">2024-07-07T07:18:25Z</dcterms:modified>
  <dc:subject>2024-2030年中国大学科技园行业研究与前景趋势预测报告</dc:subject>
  <dc:title>2024-2030年中国大学科技园行业研究与前景趋势预测报告</dc:title>
  <cp:keywords>2024-2030年中国大学科技园行业研究与前景趋势预测报告</cp:keywords>
  <dc:description>2024-2030年中国大学科技园行业研究与前景趋势预测报告</dc:description>
</cp:coreProperties>
</file>