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9adaef95a452d" w:history="1">
              <w:r>
                <w:rPr>
                  <w:rStyle w:val="Hyperlink"/>
                </w:rPr>
                <w:t>2025年中国灾备行业现状研究分析与市场前景预测报告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9adaef95a452d" w:history="1">
              <w:r>
                <w:rPr>
                  <w:rStyle w:val="Hyperlink"/>
                </w:rPr>
                <w:t>2025年中国灾备行业现状研究分析与市场前景预测报告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9adaef95a452d" w:history="1">
                <w:r>
                  <w:rPr>
                    <w:rStyle w:val="Hyperlink"/>
                  </w:rPr>
                  <w:t>https://www.20087.com/1/85/ZaiBeiDeFaZhanQuShi.html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灾备（灾难恢复）服务是为了保障企业数据安全和业务连续性而设立的一项重要服务。近年来，随着企业数字化转型的加速和网络安全威胁的增多，灾备服务的重要性日益凸显。目前，灾备服务不仅涵盖了传统的数据备份和恢复，还扩展到了云灾备、异地灾备等多个领域。随着云计算技术的发展，云灾备成为一种趋势，因为它可以提供更快的数据恢复速度和更低的成本。</w:t>
      </w:r>
      <w:r>
        <w:rPr>
          <w:rFonts w:hint="eastAsia"/>
        </w:rPr>
        <w:br/>
      </w:r>
      <w:r>
        <w:rPr>
          <w:rFonts w:hint="eastAsia"/>
        </w:rPr>
        <w:t>　　未来，灾备服务将更加注重云化和智能化。一方面，随着云计算基础设施的完善和企业对云服务信任度的提高，云灾备将成为主流，为企业提供更加灵活、高效的灾备解决方案。另一方面，随着人工智能技术的应用，灾备服务将更加智能化，能够自动检测潜在风险并快速响应，提高灾备系统的可靠性和可用性。此外，随着企业对数据安全重视程度的加深，灾备服务将更加注重数据加密和隐私保护，以确保数据在传输和存储过程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9adaef95a452d" w:history="1">
        <w:r>
          <w:rPr>
            <w:rStyle w:val="Hyperlink"/>
          </w:rPr>
          <w:t>2025年中国灾备行业现状研究分析与市场前景预测报告</w:t>
        </w:r>
      </w:hyperlink>
      <w:r>
        <w:rPr>
          <w:rFonts w:hint="eastAsia"/>
        </w:rPr>
        <w:t>》通过详实的数据分析，全面解析了灾备行业的市场规模、需求动态及价格趋势，深入探讨了灾备产业链上下游的协同关系与竞争格局变化。报告对灾备细分市场进行精准划分，结合重点企业研究，揭示了品牌影响力与市场集中度的现状，为行业参与者提供了清晰的竞争态势洞察。同时，报告结合宏观经济环境、技术发展路径及消费者需求演变，科学预测了灾备行业的未来发展方向，并针对潜在风险提出了切实可行的应对策略。报告为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全球灾备行业发展分析</w:t>
      </w:r>
      <w:r>
        <w:rPr>
          <w:rFonts w:hint="eastAsia"/>
        </w:rPr>
        <w:br/>
      </w:r>
      <w:r>
        <w:rPr>
          <w:rFonts w:hint="eastAsia"/>
        </w:rPr>
        <w:t>　　第一节 世界灾备行业发展分析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一、2020-2025年全球灾备市场供给分析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二、2020-2025年全球灾备市场需求分析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三、2020-2025年全球主要灾备企业分析</w:t>
      </w:r>
      <w:r>
        <w:rPr>
          <w:rFonts w:hint="eastAsia"/>
        </w:rPr>
        <w:br/>
      </w:r>
      <w:r>
        <w:rPr>
          <w:rFonts w:hint="eastAsia"/>
        </w:rPr>
        <w:t>　　　　四、2020-2025年全球灾备主要品种分析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全球主要国家灾备市场分析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一、2020-2025年美国灾备市场分析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二、2020-2025年德国灾备市场分析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三、2020-2025年英国灾备市场分析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四、2020-2025年法国灾备市场分析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2025年中国灾备行业发展状况</w:t>
      </w:r>
      <w:r>
        <w:rPr>
          <w:rFonts w:hint="eastAsia"/>
        </w:rPr>
        <w:br/>
      </w:r>
      <w:r>
        <w:rPr>
          <w:rFonts w:hint="eastAsia"/>
        </w:rPr>
        <w:t>　　　　一、2025年灾备行业发展状况分析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二、2025年中国灾备行业发展动态</w:t>
      </w:r>
      <w:r>
        <w:rPr>
          <w:rFonts w:hint="eastAsia"/>
        </w:rPr>
        <w:br/>
      </w:r>
      <w:r>
        <w:rPr>
          <w:rFonts w:hint="eastAsia"/>
        </w:rPr>
        <w:t>　　　　三、2025年灾备行业经营业绩分析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四、2025年我国灾备行业发展热点</w:t>
      </w:r>
      <w:r>
        <w:rPr>
          <w:rFonts w:hint="eastAsia"/>
        </w:rPr>
        <w:br/>
      </w:r>
      <w:r>
        <w:rPr>
          <w:rFonts w:hint="eastAsia"/>
        </w:rPr>
        <w:t>　　第二节 2025年灾备行业发展机遇和挑战分析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一、2025年灾备行业发展机遇分析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二、2025年新冠疫情对灾备行业影响</w:t>
      </w:r>
      <w:r>
        <w:rPr>
          <w:rFonts w:hint="eastAsia"/>
        </w:rPr>
        <w:br/>
      </w:r>
      <w:r>
        <w:rPr>
          <w:rFonts w:hint="eastAsia"/>
        </w:rPr>
        <w:t>　　第三节 2025年中国灾备市场供需状况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一、2025年中国灾备行业供给能力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二、2025年中国灾备市场供给分析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三、2025年中国灾备市场需求分析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四、2025年中国灾备产品价格分析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一、2025年资产利润率</w:t>
      </w:r>
      <w:r>
        <w:rPr>
          <w:rFonts w:hint="eastAsia"/>
        </w:rPr>
        <w:br/>
      </w:r>
      <w:r>
        <w:rPr>
          <w:rFonts w:hint="eastAsia"/>
        </w:rPr>
        <w:t>　　　　二、2025年销售利润率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我国灾备产业进出口分析</w:t>
      </w:r>
      <w:r>
        <w:rPr>
          <w:rFonts w:hint="eastAsia"/>
        </w:rPr>
        <w:br/>
      </w:r>
      <w:r>
        <w:rPr>
          <w:rFonts w:hint="eastAsia"/>
        </w:rPr>
        <w:t>　　第一节 我国灾备进口分析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我国灾备出口分析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我国灾备进出口预测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灾备行业供求状况分析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二、2020-2025年灾备市场供给分析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2020-2025年影响灾备市场需求的主要因素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一、2020-2025年中国灾备需求分析</w:t>
      </w:r>
      <w:r>
        <w:rPr>
          <w:rFonts w:hint="eastAsia"/>
        </w:rPr>
        <w:br/>
      </w:r>
      <w:r>
        <w:rPr>
          <w:rFonts w:hint="eastAsia"/>
        </w:rPr>
        <w:t>　　　　二、2020-2025年灾备市场需求分析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四、2020-2025年我国灾备市场竞争分析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灾备企业竞争策略分析</w:t>
      </w:r>
      <w:r>
        <w:rPr>
          <w:rFonts w:hint="eastAsia"/>
        </w:rPr>
        <w:br/>
      </w:r>
      <w:r>
        <w:rPr>
          <w:rFonts w:hint="eastAsia"/>
        </w:rPr>
        <w:t>　　第一节 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主要灾备企业竞争分析</w:t>
      </w:r>
      <w:r>
        <w:rPr>
          <w:rFonts w:hint="eastAsia"/>
        </w:rPr>
        <w:br/>
      </w:r>
      <w:r>
        <w:rPr>
          <w:rFonts w:hint="eastAsia"/>
        </w:rPr>
        <w:t>　　第一节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荣科科技股份有限公司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北京同有科技科技有限公司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北京富通东方科技有限公司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万国数据服务有限公司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西安炎兴科技软件有限公司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思爱普（北京）软件系统有限公司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2025年灾备制造行业技术发展趋势分析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一、灾备制造行业技术现状</w:t>
      </w:r>
      <w:r>
        <w:rPr>
          <w:rFonts w:hint="eastAsia"/>
        </w:rPr>
        <w:br/>
      </w:r>
      <w:r>
        <w:rPr>
          <w:rFonts w:hint="eastAsia"/>
        </w:rPr>
        <w:t>　　　　二、灾备企业技术改造方针</w:t>
      </w:r>
      <w:r>
        <w:rPr>
          <w:rFonts w:hint="eastAsia"/>
        </w:rPr>
        <w:br/>
      </w:r>
      <w:r>
        <w:rPr>
          <w:rFonts w:hint="eastAsia"/>
        </w:rPr>
        <w:t>　　　　三、灾备技术改进途径分析</w:t>
      </w:r>
      <w:r>
        <w:rPr>
          <w:rFonts w:hint="eastAsia"/>
        </w:rPr>
        <w:br/>
      </w:r>
      <w:r>
        <w:rPr>
          <w:rFonts w:hint="eastAsia"/>
        </w:rPr>
        <w:t>　　　　四、灾备技术发展趋势分析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2025-2031年国际灾备市场预测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三、2025-2031年全球灾备市场价格预测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2025-2031年国内灾备市场预测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三、2025-2031年国内灾备市场价格预测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一、2025年灾备行业政策环境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灾备制造行业“十四五”规划</w:t>
      </w:r>
      <w:r>
        <w:rPr>
          <w:rFonts w:hint="eastAsia"/>
        </w:rPr>
        <w:br/>
      </w:r>
      <w:r>
        <w:rPr>
          <w:rFonts w:hint="eastAsia"/>
        </w:rPr>
        <w:t>　　　　一、灾备行业“十四五”发展目标</w:t>
      </w:r>
      <w:r>
        <w:rPr>
          <w:rFonts w:hint="eastAsia"/>
        </w:rPr>
        <w:br/>
      </w:r>
      <w:r>
        <w:rPr>
          <w:rFonts w:hint="eastAsia"/>
        </w:rPr>
        <w:t>　　　　二、灾备行业“十四五”重点发展领域</w:t>
      </w:r>
      <w:r>
        <w:rPr>
          <w:rFonts w:hint="eastAsia"/>
        </w:rPr>
        <w:br/>
      </w:r>
      <w:r>
        <w:rPr>
          <w:rFonts w:hint="eastAsia"/>
        </w:rPr>
        <w:t>　　　　三、灾备行业“十四五”发展预测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灾备行业投资战略研究</w:t>
      </w:r>
      <w:r>
        <w:rPr>
          <w:rFonts w:hint="eastAsia"/>
        </w:rPr>
        <w:br/>
      </w:r>
      <w:r>
        <w:rPr>
          <w:rFonts w:hint="eastAsia"/>
        </w:rPr>
        <w:t>　　第一节 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四、我国灾备企业的品牌战略</w:t>
      </w:r>
      <w:r>
        <w:rPr>
          <w:rFonts w:hint="eastAsia"/>
        </w:rPr>
        <w:br/>
      </w:r>
      <w:r>
        <w:rPr>
          <w:rFonts w:hint="eastAsia"/>
        </w:rPr>
        <w:t>　　　　五、灾备品牌战略管理的策略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三、2025-2031年灾备行业投资战略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我国灾备行业所处生命周期示意图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数据中心间的几种互联方式如下图。</w:t>
      </w:r>
      <w:r>
        <w:rPr>
          <w:rFonts w:hint="eastAsia"/>
        </w:rPr>
        <w:br/>
      </w:r>
      <w:r>
        <w:rPr>
          <w:rFonts w:hint="eastAsia"/>
        </w:rPr>
        <w:t>　　图表 4 数据中心间的互联技术选择如下图。</w:t>
      </w:r>
      <w:r>
        <w:rPr>
          <w:rFonts w:hint="eastAsia"/>
        </w:rPr>
        <w:br/>
      </w:r>
      <w:r>
        <w:rPr>
          <w:rFonts w:hint="eastAsia"/>
        </w:rPr>
        <w:t>　　图表 5 SDH方式。</w:t>
      </w:r>
      <w:r>
        <w:rPr>
          <w:rFonts w:hint="eastAsia"/>
        </w:rPr>
        <w:br/>
      </w:r>
      <w:r>
        <w:rPr>
          <w:rFonts w:hint="eastAsia"/>
        </w:rPr>
        <w:t>　　图表 6 DWDM方式。</w:t>
      </w:r>
      <w:r>
        <w:rPr>
          <w:rFonts w:hint="eastAsia"/>
        </w:rPr>
        <w:br/>
      </w:r>
      <w:r>
        <w:rPr>
          <w:rFonts w:hint="eastAsia"/>
        </w:rPr>
        <w:t>　　图表 7 数据中心间距离非常远时还可以采用FCIP互联方式，FCIP方式如下图。</w:t>
      </w:r>
      <w:r>
        <w:rPr>
          <w:rFonts w:hint="eastAsia"/>
        </w:rPr>
        <w:br/>
      </w:r>
      <w:r>
        <w:rPr>
          <w:rFonts w:hint="eastAsia"/>
        </w:rPr>
        <w:t>　　图表 8 2020-2025年我国灾备行业销售收入及增长情况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数据中心和灾备的服务内容</w:t>
      </w:r>
      <w:r>
        <w:rPr>
          <w:rFonts w:hint="eastAsia"/>
        </w:rPr>
        <w:br/>
      </w:r>
      <w:r>
        <w:rPr>
          <w:rFonts w:hint="eastAsia"/>
        </w:rPr>
        <w:t>　　图表 10 2025年我国灾备行业速动比率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2025年我国灾备行业资产负债率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2025年我国灾备行业资产利润率</w:t>
      </w:r>
      <w:r>
        <w:rPr>
          <w:rFonts w:hint="eastAsia"/>
        </w:rPr>
        <w:br/>
      </w:r>
      <w:r>
        <w:rPr>
          <w:rFonts w:hint="eastAsia"/>
        </w:rPr>
        <w:t>　　图表 15 2025年我国灾备行业销售利润率</w:t>
      </w:r>
      <w:r>
        <w:rPr>
          <w:rFonts w:hint="eastAsia"/>
        </w:rPr>
        <w:br/>
      </w:r>
      <w:r>
        <w:rPr>
          <w:rFonts w:hint="eastAsia"/>
        </w:rPr>
        <w:t>　　图表 16 2025年我国灾备行业资产合计增长情况</w:t>
      </w:r>
      <w:r>
        <w:rPr>
          <w:rFonts w:hint="eastAsia"/>
        </w:rPr>
        <w:br/>
      </w:r>
      <w:r>
        <w:rPr>
          <w:rFonts w:hint="eastAsia"/>
        </w:rPr>
        <w:t>　　图表 17 2025年我国灾备行业利润总额增长情况</w:t>
      </w:r>
      <w:r>
        <w:rPr>
          <w:rFonts w:hint="eastAsia"/>
        </w:rPr>
        <w:br/>
      </w:r>
      <w:r>
        <w:rPr>
          <w:rFonts w:hint="eastAsia"/>
        </w:rPr>
        <w:t>　　图表 18 2020-2025年我国灾备行业进口额</w:t>
      </w:r>
      <w:r>
        <w:rPr>
          <w:rFonts w:hint="eastAsia"/>
        </w:rPr>
        <w:br/>
      </w:r>
      <w:r>
        <w:rPr>
          <w:rFonts w:hint="eastAsia"/>
        </w:rPr>
        <w:t>　　图表 19 2020-2025年我国灾备进口来源</w:t>
      </w:r>
      <w:r>
        <w:rPr>
          <w:rFonts w:hint="eastAsia"/>
        </w:rPr>
        <w:br/>
      </w:r>
      <w:r>
        <w:rPr>
          <w:rFonts w:hint="eastAsia"/>
        </w:rPr>
        <w:t>　　图表 20 2020-2025年我国灾备行业出口额</w:t>
      </w:r>
      <w:r>
        <w:rPr>
          <w:rFonts w:hint="eastAsia"/>
        </w:rPr>
        <w:br/>
      </w:r>
      <w:r>
        <w:rPr>
          <w:rFonts w:hint="eastAsia"/>
        </w:rPr>
        <w:t>　　图表 21 2020-2025年我国灾备出口去向</w:t>
      </w:r>
      <w:r>
        <w:rPr>
          <w:rFonts w:hint="eastAsia"/>
        </w:rPr>
        <w:br/>
      </w:r>
      <w:r>
        <w:rPr>
          <w:rFonts w:hint="eastAsia"/>
        </w:rPr>
        <w:t>　　图表 22 2025年我国灾备行业进口额预测</w:t>
      </w:r>
      <w:r>
        <w:rPr>
          <w:rFonts w:hint="eastAsia"/>
        </w:rPr>
        <w:br/>
      </w:r>
      <w:r>
        <w:rPr>
          <w:rFonts w:hint="eastAsia"/>
        </w:rPr>
        <w:t>　　图表 23 2025年我国灾备行业出口额预测</w:t>
      </w:r>
      <w:r>
        <w:rPr>
          <w:rFonts w:hint="eastAsia"/>
        </w:rPr>
        <w:br/>
      </w:r>
      <w:r>
        <w:rPr>
          <w:rFonts w:hint="eastAsia"/>
        </w:rPr>
        <w:t>　　图表 24 2020-2025年我国灾备行业资产合计及增长情况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2020-2025年我国灾备行业资产合计及增长对比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2020-2025年我国灾备行业利润总额及增长对比</w:t>
      </w:r>
      <w:r>
        <w:rPr>
          <w:rFonts w:hint="eastAsia"/>
        </w:rPr>
        <w:br/>
      </w:r>
      <w:r>
        <w:rPr>
          <w:rFonts w:hint="eastAsia"/>
        </w:rPr>
        <w:t>　　图表 28 2025年我国灾备行业利润总额前十省份占比</w:t>
      </w:r>
      <w:r>
        <w:rPr>
          <w:rFonts w:hint="eastAsia"/>
        </w:rPr>
        <w:br/>
      </w:r>
      <w:r>
        <w:rPr>
          <w:rFonts w:hint="eastAsia"/>
        </w:rPr>
        <w:t>　　图表 29 2025年我国灾备行业产值前20企业占比</w:t>
      </w:r>
      <w:r>
        <w:rPr>
          <w:rFonts w:hint="eastAsia"/>
        </w:rPr>
        <w:br/>
      </w:r>
      <w:r>
        <w:rPr>
          <w:rFonts w:hint="eastAsia"/>
        </w:rPr>
        <w:t>　　图表 30 2020-2025年我国灾备行业工业总产值及增长情况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2020-2025年我国灾备行业工业总产值及增长对比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2020-2025年我国灾备行业工业销售产值及增长情况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2020-2025年我国灾备行业工业销售产值及增长对比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2020-2025年我国灾备行业销售利润率</w:t>
      </w:r>
      <w:r>
        <w:rPr>
          <w:rFonts w:hint="eastAsia"/>
        </w:rPr>
        <w:br/>
      </w:r>
      <w:r>
        <w:rPr>
          <w:rFonts w:hint="eastAsia"/>
        </w:rPr>
        <w:t>　　图表 37 2020-2025年我国灾备行业产销率</w:t>
      </w:r>
      <w:r>
        <w:rPr>
          <w:rFonts w:hint="eastAsia"/>
        </w:rPr>
        <w:br/>
      </w:r>
      <w:r>
        <w:rPr>
          <w:rFonts w:hint="eastAsia"/>
        </w:rPr>
        <w:t>　　图表 38 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39 2020-2025年我国灾备行业资产合计及增长对比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2020-2025年我国灾备行业从业人员</w:t>
      </w:r>
      <w:r>
        <w:rPr>
          <w:rFonts w:hint="eastAsia"/>
        </w:rPr>
        <w:br/>
      </w:r>
      <w:r>
        <w:rPr>
          <w:rFonts w:hint="eastAsia"/>
        </w:rPr>
        <w:t>　　图表 41 2020-2025年我国灾备行业销售收入及增长对比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2020-2025年我国灾备行业出口交货值及增长对比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2020-2025年我国灾备行业利润总额及增长对比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2020-2025年我国灾备行业主营业务成本及增长对比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45 近3年启明信息技术股份有限公司资产负债率变化情况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近3年启明信息技术股份有限公司产权比率变化情况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近3年启明信息技术股份有限公司固定资产周转次数情况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近3年启明信息技术股份有限公司流动资产周转次数变化情况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近3年启明信息技术股份有限公司总资产周转次数变化情况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近3年启明信息技术股份有限公司销售毛利率变化情况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近3年荣科科技股份有限公司资产负债率变化情况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近3年荣科科技股份有限公司产权比率变化情况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近3年荣科科技股份有限公司固定资产周转次数情况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近3年荣科科技股份有限公司流动资产周转次数变化情况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近3年荣科科技股份有限公司总资产周转次数变化情况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近3年荣科科技股份有限公司销售毛利率变化情况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近3年北京华胜天成科技股份有限公司资产负债率变化情况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近3年北京华胜天成科技股份有限公司产权比率变化情况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近3年北京华胜天成科技股份有限公司固定资产周转次数情况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近3年北京华胜天成科技股份有限公司流动资产周转次数变化情况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近3年北京华胜天成科技股份有限公司总资产周转次数变化情况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近3年北京华胜天成科技股份有限公司销售毛利率变化情况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近3年北京同有科技科技有限公司资产负债率变化情况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近3年北京同有科技科技有限公司产权比率变化情况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近3年北京同有科技科技有限公司固定资产周转次数情况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近3年北京同有科技科技有限公司流动资产周转次数变化情况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近3年北京同有科技科技有限公司总资产周转次数变化情况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近3年北京同有科技科技有限公司销售毛利率变化情况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近3年北京富通东方科技有限公司资产负债率变化情况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9adaef95a452d" w:history="1">
        <w:r>
          <w:rPr>
            <w:rStyle w:val="Hyperlink"/>
          </w:rPr>
          <w:t>2025年中国灾备行业现状研究分析与市场前景预测报告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9adaef95a452d" w:history="1">
        <w:r>
          <w:rPr>
            <w:rStyle w:val="Hyperlink"/>
          </w:rPr>
          <w:t>https://www.20087.com/1/85/ZaiBeiDeFaZhanQuShi.html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热点：灾备切换、灾备中心、灾备的定义、灾备系统、emc灾备、灾备一体机、灾备计划、灾备是灾难备份的缩略语,而从更严格意义上说、振除灾沴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60b8cea9448ab" w:history="1">
      <w:r>
        <w:rPr>
          <w:rStyle w:val="Hyperlink"/>
        </w:rPr>
        <w:t>2025年中国灾备行业现状研究分析与市场前景预测报告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aiBeiDeFaZhanQuShi.html" TargetMode="External" Id="Rca09adaef95a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aiBeiDeFaZhanQuShi.html" TargetMode="External" Id="R52460b8cea94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2025-01-17T07:51:00Z</dcterms:created>
  <dcterms:modified xsi:type="dcterms:W3CDTF">2025-01-17T08:51:00Z</dcterms:modified>
  <dc:subject>2025年中国灾备行业现状研究分析与市场前景预测报告</dc:subject>
  <dc:title>2025年中国灾备行业现状研究分析与市场前景预测报告</dc:title>
  <cp:keywords>2025年中国灾备行业现状研究分析与市场前景预测报告</cp:keywords>
  <dc:description>2025年中国灾备行业现状研究分析与市场前景预测报告</dc:description>
</cp:coreProperties>
</file>