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47c55f1dd41b3" w:history="1">
              <w:r>
                <w:rPr>
                  <w:rStyle w:val="Hyperlink"/>
                </w:rPr>
                <w:t>2024-2030年中国精品店行业现状研究分析与市场前景预测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47c55f1dd41b3" w:history="1">
              <w:r>
                <w:rPr>
                  <w:rStyle w:val="Hyperlink"/>
                </w:rPr>
                <w:t>2024-2030年中国精品店行业现状研究分析与市场前景预测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47c55f1dd41b3" w:history="1">
                <w:r>
                  <w:rPr>
                    <w:rStyle w:val="Hyperlink"/>
                  </w:rPr>
                  <w:t>https://www.20087.com/1/85/JingPinDianFaZhanQianJing.html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店是零售业的一种高端业态，专注于销售高品质、个性化和限量版的商品，满足消费者的独特品味和购物体验需求。近年来，随着消费升级和个性化消费趋势的增强，精品店的经营模式和服务理念不断创新，更加注重商品的独特性和文化内涵，以及顾客体验和情感连接。同时，精品店正逐步采用线上线下融合的全渠道策略，通过社交媒体营销和个性化推荐，扩大品牌影响力和市场份额。此外，精品店在旅游景点、高端住宅区和商业综合体的布局，吸引了大量国内外游客和高端消费群体，成为展示城市文化和消费趋势的窗口。</w:t>
      </w:r>
      <w:r>
        <w:rPr>
          <w:rFonts w:hint="eastAsia"/>
        </w:rPr>
        <w:br/>
      </w:r>
      <w:r>
        <w:rPr>
          <w:rFonts w:hint="eastAsia"/>
        </w:rPr>
        <w:t>　　未来，精品店将更加注重数字化和品牌故事化。一方面，通过集成AR/VR和人工智能技术，精品店将提供沉浸式和交互式的购物体验，如虚拟试衣间和个性化定制服务，满足消费者对体验式消费和个性化需求。另一方面，精品店将探索与文化IP和艺术创作的结合，作为品牌故事和文化价值的传播者，推动零售业的文化创新和品牌差异化。此外，随着可持续消费和共享经济的兴起，精品店将加强与二手市场和循环经济的融合，作为环保理念和可持续生活方式的倡导者，促进消费行为的绿色转型和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47c55f1dd41b3" w:history="1">
        <w:r>
          <w:rPr>
            <w:rStyle w:val="Hyperlink"/>
          </w:rPr>
          <w:t>2024-2030年中国精品店行业现状研究分析与市场前景预测</w:t>
        </w:r>
      </w:hyperlink>
      <w:r>
        <w:rPr>
          <w:rFonts w:hint="eastAsia"/>
        </w:rPr>
        <w:t>》通过综合国家统计局、工信部以及相关行业协会等权威数据，以及专业研究团队对精品店行业的长期监测和一手资料，对精品店行业的发展现状、市场规模、需求、产业链、区域分布、竞争格局、企业状况、风险及投资机会进行了全面分析。报告深入探讨了精品店行业的发展趋势，并提供了对精品店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精品店产业概述</w:t>
      </w:r>
      <w:r>
        <w:rPr>
          <w:rFonts w:hint="eastAsia"/>
        </w:rPr>
        <w:br/>
      </w:r>
      <w:r>
        <w:rPr>
          <w:rFonts w:hint="eastAsia"/>
        </w:rPr>
        <w:t>　　第一节 精品店定义与分类</w:t>
      </w:r>
      <w:r>
        <w:rPr>
          <w:rFonts w:hint="eastAsia"/>
        </w:rPr>
        <w:br/>
      </w:r>
      <w:r>
        <w:rPr>
          <w:rFonts w:hint="eastAsia"/>
        </w:rPr>
        <w:t>　　第二节 精品店产业链结构及关键环节剖析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精品店商业模式与盈利模式解析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精品店经济指标与行业评估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全球精品店市场发展综述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2019-2023年全球精品店市场规模及增长趋势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主要国家与地区精品店市场对比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2024-2030年全球精品店行业发展趋势与前景预测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国际精品店市场发展趋势及对我国启示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二、对我国精品店市场的借鉴意义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精品店市场的总体规模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一、2019-2023年精品店市场规模变化及趋势分析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二、2024年精品店行业市场规模特点</w:t>
      </w:r>
      <w:r>
        <w:rPr>
          <w:rFonts w:hint="eastAsia"/>
        </w:rPr>
        <w:br/>
      </w:r>
      <w:r>
        <w:rPr>
          <w:rFonts w:hint="eastAsia"/>
        </w:rPr>
        <w:t>　　第二节 精品店市场规模的构成</w:t>
      </w:r>
      <w:r>
        <w:rPr>
          <w:rFonts w:hint="eastAsia"/>
        </w:rPr>
        <w:br/>
      </w:r>
      <w:r>
        <w:rPr>
          <w:rFonts w:hint="eastAsia"/>
        </w:rPr>
        <w:t>　　　　一、精品店客户群体特征与偏好分析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二、不同类型精品店市场规模分布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三、各地区精品店市场规模差异与特点</w:t>
      </w:r>
      <w:r>
        <w:rPr>
          <w:rFonts w:hint="eastAsia"/>
        </w:rPr>
        <w:br/>
      </w:r>
      <w:r>
        <w:rPr>
          <w:rFonts w:hint="eastAsia"/>
        </w:rPr>
        <w:t>　　第三节 精品店市场规模的预测与展望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一、未来几年精品店市场规模增长预测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2019-2023年中国精品店行业总体发展与财务状况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2019-2023年精品店行业规模情况</w:t>
      </w:r>
      <w:r>
        <w:rPr>
          <w:rFonts w:hint="eastAsia"/>
        </w:rPr>
        <w:br/>
      </w:r>
      <w:r>
        <w:rPr>
          <w:rFonts w:hint="eastAsia"/>
        </w:rPr>
        <w:t>　　　　一、精品店行业企业数量规模</w:t>
      </w:r>
      <w:r>
        <w:rPr>
          <w:rFonts w:hint="eastAsia"/>
        </w:rPr>
        <w:br/>
      </w:r>
      <w:r>
        <w:rPr>
          <w:rFonts w:hint="eastAsia"/>
        </w:rPr>
        <w:t>　　　　二、精品店行业从业人员规模</w:t>
      </w:r>
      <w:r>
        <w:rPr>
          <w:rFonts w:hint="eastAsia"/>
        </w:rPr>
        <w:br/>
      </w:r>
      <w:r>
        <w:rPr>
          <w:rFonts w:hint="eastAsia"/>
        </w:rPr>
        <w:t>　　　　三、精品店行业市场敏感性分析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2019-2023年精品店行业财务能力分析</w:t>
      </w:r>
      <w:r>
        <w:rPr>
          <w:rFonts w:hint="eastAsia"/>
        </w:rPr>
        <w:br/>
      </w:r>
      <w:r>
        <w:rPr>
          <w:rFonts w:hint="eastAsia"/>
        </w:rPr>
        <w:t>　　　　一、精品店行业盈利能力</w:t>
      </w:r>
      <w:r>
        <w:rPr>
          <w:rFonts w:hint="eastAsia"/>
        </w:rPr>
        <w:br/>
      </w:r>
      <w:r>
        <w:rPr>
          <w:rFonts w:hint="eastAsia"/>
        </w:rPr>
        <w:t>　　　　二、精品店行业偿债能力</w:t>
      </w:r>
      <w:r>
        <w:rPr>
          <w:rFonts w:hint="eastAsia"/>
        </w:rPr>
        <w:br/>
      </w:r>
      <w:r>
        <w:rPr>
          <w:rFonts w:hint="eastAsia"/>
        </w:rPr>
        <w:t>　　　　三、精品店行业营运能力</w:t>
      </w:r>
      <w:r>
        <w:rPr>
          <w:rFonts w:hint="eastAsia"/>
        </w:rPr>
        <w:br/>
      </w:r>
      <w:r>
        <w:rPr>
          <w:rFonts w:hint="eastAsia"/>
        </w:rPr>
        <w:t>　　　　四、精品店行业发展能力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精品店细分市场（一）市场调研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精品店细分市场（二）市场调研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中国精品店行业区域市场调研分析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2019-2023年中国精品店行业重点区域调研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一、重点地区（一）精品店市场规模与特点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二、重点地区（二）精品店市场规模及特点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三、重点地区（三）精品店市场规模及特点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四、重点地区（四）精品店市场规模及特点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不同区域精品店市场的对比与启示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二、精品店市场拓展策略与建议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精品店行业渠道分析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二、各类渠道对精品店行业的影响</w:t>
      </w:r>
      <w:r>
        <w:rPr>
          <w:rFonts w:hint="eastAsia"/>
        </w:rPr>
        <w:br/>
      </w:r>
      <w:r>
        <w:rPr>
          <w:rFonts w:hint="eastAsia"/>
        </w:rPr>
        <w:t>　　　　三、主要精品店企业渠道策略研究</w:t>
      </w:r>
      <w:r>
        <w:rPr>
          <w:rFonts w:hint="eastAsia"/>
        </w:rPr>
        <w:br/>
      </w:r>
      <w:r>
        <w:rPr>
          <w:rFonts w:hint="eastAsia"/>
        </w:rPr>
        <w:t>　　第二节 精品店行业客户分析与定位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精品店行业总体市场竞争状况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一、精品店行业竞争结构分析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二、精品店企业竞争格局与集中度评估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三、精品店行业SWOT分析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精品店行业重点企业调研分析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精品店企业发展策略分析</w:t>
      </w:r>
      <w:r>
        <w:rPr>
          <w:rFonts w:hint="eastAsia"/>
        </w:rPr>
        <w:br/>
      </w:r>
      <w:r>
        <w:rPr>
          <w:rFonts w:hint="eastAsia"/>
        </w:rPr>
        <w:t>　　第一节 精品店市场与销售策略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精品店品牌战略思考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二、精品店行业主管部门、监管体制及相关政策法规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3、精品店行业的主要法律、法规和政策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4、2024年精品店行业法律法规和政策对行业的影响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二、精品店消费者需求分析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一、精品店技术的应用与创新</w:t>
      </w:r>
      <w:r>
        <w:rPr>
          <w:rFonts w:hint="eastAsia"/>
        </w:rPr>
        <w:br/>
      </w:r>
      <w:r>
        <w:rPr>
          <w:rFonts w:hint="eastAsia"/>
        </w:rPr>
        <w:t>　　　　二、精品店行业发展的技术趋势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2024-2030年精品店行业展趋势预测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2024-2030年精品店市场发展前景分析</w:t>
      </w:r>
      <w:r>
        <w:rPr>
          <w:rFonts w:hint="eastAsia"/>
        </w:rPr>
        <w:br/>
      </w:r>
      <w:r>
        <w:rPr>
          <w:rFonts w:hint="eastAsia"/>
        </w:rPr>
        <w:t>　　　　一、精品店市场发展潜力</w:t>
      </w:r>
      <w:r>
        <w:rPr>
          <w:rFonts w:hint="eastAsia"/>
        </w:rPr>
        <w:br/>
      </w:r>
      <w:r>
        <w:rPr>
          <w:rFonts w:hint="eastAsia"/>
        </w:rPr>
        <w:t>　　　　二、精品店市场前景分析</w:t>
      </w:r>
      <w:r>
        <w:rPr>
          <w:rFonts w:hint="eastAsia"/>
        </w:rPr>
        <w:br/>
      </w:r>
      <w:r>
        <w:rPr>
          <w:rFonts w:hint="eastAsia"/>
        </w:rPr>
        <w:t>　　　　三、精品店细分行业发展前景分析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2024-2030年精品店发展趋势预测</w:t>
      </w:r>
      <w:r>
        <w:rPr>
          <w:rFonts w:hint="eastAsia"/>
        </w:rPr>
        <w:br/>
      </w:r>
      <w:r>
        <w:rPr>
          <w:rFonts w:hint="eastAsia"/>
        </w:rPr>
        <w:t>　　　　一、精品店发展趋势预测</w:t>
      </w:r>
      <w:r>
        <w:rPr>
          <w:rFonts w:hint="eastAsia"/>
        </w:rPr>
        <w:br/>
      </w:r>
      <w:r>
        <w:rPr>
          <w:rFonts w:hint="eastAsia"/>
        </w:rPr>
        <w:t>　　　　二、精品店市场规模预测</w:t>
      </w:r>
      <w:r>
        <w:rPr>
          <w:rFonts w:hint="eastAsia"/>
        </w:rPr>
        <w:br/>
      </w:r>
      <w:r>
        <w:rPr>
          <w:rFonts w:hint="eastAsia"/>
        </w:rPr>
        <w:t>　　　　三、精品店细分市场发展趋势预测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未来精品店行业挑战与机遇探讨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一、精品店行业挑战</w:t>
      </w:r>
      <w:r>
        <w:rPr>
          <w:rFonts w:hint="eastAsia"/>
        </w:rPr>
        <w:br/>
      </w:r>
      <w:r>
        <w:rPr>
          <w:rFonts w:hint="eastAsia"/>
        </w:rPr>
        <w:t>　　　　二、精品店行业机遇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精品店行业研究结论及建议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对精品店行业发展的建议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中:智:林:－对精品店企业和投资者的建议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精品店介绍</w:t>
      </w:r>
      <w:r>
        <w:rPr>
          <w:rFonts w:hint="eastAsia"/>
        </w:rPr>
        <w:br/>
      </w:r>
      <w:r>
        <w:rPr>
          <w:rFonts w:hint="eastAsia"/>
        </w:rPr>
        <w:t>　　图表 精品店图片</w:t>
      </w:r>
      <w:r>
        <w:rPr>
          <w:rFonts w:hint="eastAsia"/>
        </w:rPr>
        <w:br/>
      </w:r>
      <w:r>
        <w:rPr>
          <w:rFonts w:hint="eastAsia"/>
        </w:rPr>
        <w:t>　　图表 精品店主要特点</w:t>
      </w:r>
      <w:r>
        <w:rPr>
          <w:rFonts w:hint="eastAsia"/>
        </w:rPr>
        <w:br/>
      </w:r>
      <w:r>
        <w:rPr>
          <w:rFonts w:hint="eastAsia"/>
        </w:rPr>
        <w:t>　　图表 精品店发展有利因素分析</w:t>
      </w:r>
      <w:r>
        <w:rPr>
          <w:rFonts w:hint="eastAsia"/>
        </w:rPr>
        <w:br/>
      </w:r>
      <w:r>
        <w:rPr>
          <w:rFonts w:hint="eastAsia"/>
        </w:rPr>
        <w:t>　　图表 精品店发展不利因素分析</w:t>
      </w:r>
      <w:r>
        <w:rPr>
          <w:rFonts w:hint="eastAsia"/>
        </w:rPr>
        <w:br/>
      </w:r>
      <w:r>
        <w:rPr>
          <w:rFonts w:hint="eastAsia"/>
        </w:rPr>
        <w:t>　　图表 进入精品店行业壁垒</w:t>
      </w:r>
      <w:r>
        <w:rPr>
          <w:rFonts w:hint="eastAsia"/>
        </w:rPr>
        <w:br/>
      </w:r>
      <w:r>
        <w:rPr>
          <w:rFonts w:hint="eastAsia"/>
        </w:rPr>
        <w:t>　　图表 精品店政策</w:t>
      </w:r>
      <w:r>
        <w:rPr>
          <w:rFonts w:hint="eastAsia"/>
        </w:rPr>
        <w:br/>
      </w:r>
      <w:r>
        <w:rPr>
          <w:rFonts w:hint="eastAsia"/>
        </w:rPr>
        <w:t>　　图表 精品店技术 标准</w:t>
      </w:r>
      <w:r>
        <w:rPr>
          <w:rFonts w:hint="eastAsia"/>
        </w:rPr>
        <w:br/>
      </w:r>
      <w:r>
        <w:rPr>
          <w:rFonts w:hint="eastAsia"/>
        </w:rPr>
        <w:t>　　图表 精品店产业链分析</w:t>
      </w:r>
      <w:r>
        <w:rPr>
          <w:rFonts w:hint="eastAsia"/>
        </w:rPr>
        <w:br/>
      </w:r>
      <w:r>
        <w:rPr>
          <w:rFonts w:hint="eastAsia"/>
        </w:rPr>
        <w:t>　　图表 精品店品牌分析</w:t>
      </w:r>
      <w:r>
        <w:rPr>
          <w:rFonts w:hint="eastAsia"/>
        </w:rPr>
        <w:br/>
      </w:r>
      <w:r>
        <w:rPr>
          <w:rFonts w:hint="eastAsia"/>
        </w:rPr>
        <w:t>　　图表 2023年精品店需求分析</w:t>
      </w:r>
      <w:r>
        <w:rPr>
          <w:rFonts w:hint="eastAsia"/>
        </w:rPr>
        <w:br/>
      </w:r>
      <w:r>
        <w:rPr>
          <w:rFonts w:hint="eastAsia"/>
        </w:rPr>
        <w:t>　　图表 2019-2023年中国精品店市场规模分析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2019-2023年中国精品店销售情况</w:t>
      </w:r>
      <w:r>
        <w:rPr>
          <w:rFonts w:hint="eastAsia"/>
        </w:rPr>
        <w:br/>
      </w:r>
      <w:r>
        <w:rPr>
          <w:rFonts w:hint="eastAsia"/>
        </w:rPr>
        <w:t>　　图表 精品店价格走势</w:t>
      </w:r>
      <w:r>
        <w:rPr>
          <w:rFonts w:hint="eastAsia"/>
        </w:rPr>
        <w:br/>
      </w:r>
      <w:r>
        <w:rPr>
          <w:rFonts w:hint="eastAsia"/>
        </w:rPr>
        <w:t>　　图表 2024年中国精品店公司数量统计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精品店成本和利润分析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华东地区精品店市场规模情况</w:t>
      </w:r>
      <w:r>
        <w:rPr>
          <w:rFonts w:hint="eastAsia"/>
        </w:rPr>
        <w:br/>
      </w:r>
      <w:r>
        <w:rPr>
          <w:rFonts w:hint="eastAsia"/>
        </w:rPr>
        <w:t>　　图表 华东地区精品店市场销售额</w:t>
      </w:r>
      <w:r>
        <w:rPr>
          <w:rFonts w:hint="eastAsia"/>
        </w:rPr>
        <w:br/>
      </w:r>
      <w:r>
        <w:rPr>
          <w:rFonts w:hint="eastAsia"/>
        </w:rPr>
        <w:t>　　图表 华南地区精品店市场规模情况</w:t>
      </w:r>
      <w:r>
        <w:rPr>
          <w:rFonts w:hint="eastAsia"/>
        </w:rPr>
        <w:br/>
      </w:r>
      <w:r>
        <w:rPr>
          <w:rFonts w:hint="eastAsia"/>
        </w:rPr>
        <w:t>　　图表 华南地区精品店市场销售额</w:t>
      </w:r>
      <w:r>
        <w:rPr>
          <w:rFonts w:hint="eastAsia"/>
        </w:rPr>
        <w:br/>
      </w:r>
      <w:r>
        <w:rPr>
          <w:rFonts w:hint="eastAsia"/>
        </w:rPr>
        <w:t>　　图表 华北地区精品店市场规模情况</w:t>
      </w:r>
      <w:r>
        <w:rPr>
          <w:rFonts w:hint="eastAsia"/>
        </w:rPr>
        <w:br/>
      </w:r>
      <w:r>
        <w:rPr>
          <w:rFonts w:hint="eastAsia"/>
        </w:rPr>
        <w:t>　　图表 华北地区精品店市场销售额</w:t>
      </w:r>
      <w:r>
        <w:rPr>
          <w:rFonts w:hint="eastAsia"/>
        </w:rPr>
        <w:br/>
      </w:r>
      <w:r>
        <w:rPr>
          <w:rFonts w:hint="eastAsia"/>
        </w:rPr>
        <w:t>　　图表 华中地区精品店市场规模情况</w:t>
      </w:r>
      <w:r>
        <w:rPr>
          <w:rFonts w:hint="eastAsia"/>
        </w:rPr>
        <w:br/>
      </w:r>
      <w:r>
        <w:rPr>
          <w:rFonts w:hint="eastAsia"/>
        </w:rPr>
        <w:t>　　图表 华中地区精品店市场销售额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精品店投资、并购现状分析</w:t>
      </w:r>
      <w:r>
        <w:rPr>
          <w:rFonts w:hint="eastAsia"/>
        </w:rPr>
        <w:br/>
      </w:r>
      <w:r>
        <w:rPr>
          <w:rFonts w:hint="eastAsia"/>
        </w:rPr>
        <w:t>　　图表 精品店上游、下游研究分析</w:t>
      </w:r>
      <w:r>
        <w:rPr>
          <w:rFonts w:hint="eastAsia"/>
        </w:rPr>
        <w:br/>
      </w:r>
      <w:r>
        <w:rPr>
          <w:rFonts w:hint="eastAsia"/>
        </w:rPr>
        <w:t>　　图表 精品店最新消息</w:t>
      </w:r>
      <w:r>
        <w:rPr>
          <w:rFonts w:hint="eastAsia"/>
        </w:rPr>
        <w:br/>
      </w:r>
      <w:r>
        <w:rPr>
          <w:rFonts w:hint="eastAsia"/>
        </w:rPr>
        <w:t>　　图表 精品店企业简介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精品店企业经营情况</w:t>
      </w:r>
      <w:r>
        <w:rPr>
          <w:rFonts w:hint="eastAsia"/>
        </w:rPr>
        <w:br/>
      </w:r>
      <w:r>
        <w:rPr>
          <w:rFonts w:hint="eastAsia"/>
        </w:rPr>
        <w:t>　　图表 精品店企业(二)简介</w:t>
      </w:r>
      <w:r>
        <w:rPr>
          <w:rFonts w:hint="eastAsia"/>
        </w:rPr>
        <w:br/>
      </w:r>
      <w:r>
        <w:rPr>
          <w:rFonts w:hint="eastAsia"/>
        </w:rPr>
        <w:t>　　图表 企业精品店业务</w:t>
      </w:r>
      <w:r>
        <w:rPr>
          <w:rFonts w:hint="eastAsia"/>
        </w:rPr>
        <w:br/>
      </w:r>
      <w:r>
        <w:rPr>
          <w:rFonts w:hint="eastAsia"/>
        </w:rPr>
        <w:t>　　图表 精品店企业(二)经营情况</w:t>
      </w:r>
      <w:r>
        <w:rPr>
          <w:rFonts w:hint="eastAsia"/>
        </w:rPr>
        <w:br/>
      </w:r>
      <w:r>
        <w:rPr>
          <w:rFonts w:hint="eastAsia"/>
        </w:rPr>
        <w:t>　　图表 精品店企业(三)调研</w:t>
      </w:r>
      <w:r>
        <w:rPr>
          <w:rFonts w:hint="eastAsia"/>
        </w:rPr>
        <w:br/>
      </w:r>
      <w:r>
        <w:rPr>
          <w:rFonts w:hint="eastAsia"/>
        </w:rPr>
        <w:t>　　图表 企业精品店业务分析</w:t>
      </w:r>
      <w:r>
        <w:rPr>
          <w:rFonts w:hint="eastAsia"/>
        </w:rPr>
        <w:br/>
      </w:r>
      <w:r>
        <w:rPr>
          <w:rFonts w:hint="eastAsia"/>
        </w:rPr>
        <w:t>　　图表 精品店企业(三)经营情况</w:t>
      </w:r>
      <w:r>
        <w:rPr>
          <w:rFonts w:hint="eastAsia"/>
        </w:rPr>
        <w:br/>
      </w:r>
      <w:r>
        <w:rPr>
          <w:rFonts w:hint="eastAsia"/>
        </w:rPr>
        <w:t>　　图表 精品店企业(四)介绍</w:t>
      </w:r>
      <w:r>
        <w:rPr>
          <w:rFonts w:hint="eastAsia"/>
        </w:rPr>
        <w:br/>
      </w:r>
      <w:r>
        <w:rPr>
          <w:rFonts w:hint="eastAsia"/>
        </w:rPr>
        <w:t>　　图表 企业精品店产品服务</w:t>
      </w:r>
      <w:r>
        <w:rPr>
          <w:rFonts w:hint="eastAsia"/>
        </w:rPr>
        <w:br/>
      </w:r>
      <w:r>
        <w:rPr>
          <w:rFonts w:hint="eastAsia"/>
        </w:rPr>
        <w:t>　　图表 精品店企业(四)经营情况</w:t>
      </w:r>
      <w:r>
        <w:rPr>
          <w:rFonts w:hint="eastAsia"/>
        </w:rPr>
        <w:br/>
      </w:r>
      <w:r>
        <w:rPr>
          <w:rFonts w:hint="eastAsia"/>
        </w:rPr>
        <w:t>　　图表 精品店企业(五)简介</w:t>
      </w:r>
      <w:r>
        <w:rPr>
          <w:rFonts w:hint="eastAsia"/>
        </w:rPr>
        <w:br/>
      </w:r>
      <w:r>
        <w:rPr>
          <w:rFonts w:hint="eastAsia"/>
        </w:rPr>
        <w:t>　　图表 企业精品店业务分析</w:t>
      </w:r>
      <w:r>
        <w:rPr>
          <w:rFonts w:hint="eastAsia"/>
        </w:rPr>
        <w:br/>
      </w:r>
      <w:r>
        <w:rPr>
          <w:rFonts w:hint="eastAsia"/>
        </w:rPr>
        <w:t>　　图表 精品店企业(五)经营情况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精品店行业生命周期</w:t>
      </w:r>
      <w:r>
        <w:rPr>
          <w:rFonts w:hint="eastAsia"/>
        </w:rPr>
        <w:br/>
      </w:r>
      <w:r>
        <w:rPr>
          <w:rFonts w:hint="eastAsia"/>
        </w:rPr>
        <w:t>　　图表 精品店优势、劣势、机会、威胁分析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精品店市场容量</w:t>
      </w:r>
      <w:r>
        <w:rPr>
          <w:rFonts w:hint="eastAsia"/>
        </w:rPr>
        <w:br/>
      </w:r>
      <w:r>
        <w:rPr>
          <w:rFonts w:hint="eastAsia"/>
        </w:rPr>
        <w:t>　　图表 精品店发展前景</w:t>
      </w:r>
      <w:r>
        <w:rPr>
          <w:rFonts w:hint="eastAsia"/>
        </w:rPr>
        <w:br/>
      </w:r>
      <w:r>
        <w:rPr>
          <w:rFonts w:hint="eastAsia"/>
        </w:rPr>
        <w:t>　　图表 2024-2030年中国精品店市场规模预测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2024-2030年中国精品店销售预测</w:t>
      </w:r>
      <w:r>
        <w:rPr>
          <w:rFonts w:hint="eastAsia"/>
        </w:rPr>
        <w:br/>
      </w:r>
      <w:r>
        <w:rPr>
          <w:rFonts w:hint="eastAsia"/>
        </w:rPr>
        <w:t>　　图表 精品店主要驱动因素</w:t>
      </w:r>
      <w:r>
        <w:rPr>
          <w:rFonts w:hint="eastAsia"/>
        </w:rPr>
        <w:br/>
      </w:r>
      <w:r>
        <w:rPr>
          <w:rFonts w:hint="eastAsia"/>
        </w:rPr>
        <w:t>　　图表 精品店发展趋势预测</w:t>
      </w:r>
      <w:r>
        <w:rPr>
          <w:rFonts w:hint="eastAsia"/>
        </w:rPr>
        <w:br/>
      </w:r>
      <w:r>
        <w:rPr>
          <w:rFonts w:hint="eastAsia"/>
        </w:rPr>
        <w:t>　　图表 精品店注意事项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47c55f1dd41b3" w:history="1">
        <w:r>
          <w:rPr>
            <w:rStyle w:val="Hyperlink"/>
          </w:rPr>
          <w:t>2024-2030年中国精品店行业现状研究分析与市场前景预测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47c55f1dd41b3" w:history="1">
        <w:r>
          <w:rPr>
            <w:rStyle w:val="Hyperlink"/>
          </w:rPr>
          <w:t>https://www.20087.com/1/85/JingPinDianFaZhanQianJing.html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b2a41dcb44c34" w:history="1">
      <w:r>
        <w:rPr>
          <w:rStyle w:val="Hyperlink"/>
        </w:rPr>
        <w:t>2024-2030年中国精品店行业现状研究分析与市场前景预测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gPinDianFaZhanQianJing.html" TargetMode="External" Id="R71d47c55f1d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gPinDianFaZhanQianJing.html" TargetMode="External" Id="Rb6ab2a41dcb4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2024-10-09T06:21:09Z</dcterms:created>
  <dcterms:modified xsi:type="dcterms:W3CDTF">2024-10-09T07:21:09Z</dcterms:modified>
  <dc:subject>2024-2030年中国精品店行业现状研究分析与市场前景预测</dc:subject>
  <dc:title>2024-2030年中国精品店行业现状研究分析与市场前景预测</dc:title>
  <cp:keywords>2024-2030年中国精品店行业现状研究分析与市场前景预测</cp:keywords>
  <dc:description>2024-2030年中国精品店行业现状研究分析与市场前景预测</dc:description>
</cp:coreProperties>
</file>