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7d25fecb4ba2" w:history="1">
              <w:r>
                <w:rPr>
                  <w:rStyle w:val="Hyperlink"/>
                </w:rPr>
                <w:t>中国船舶节能环保行业发展监测分析与市场前景预测报告（2015-2020年）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7d25fecb4ba2" w:history="1">
              <w:r>
                <w:rPr>
                  <w:rStyle w:val="Hyperlink"/>
                </w:rPr>
                <w:t>中国船舶节能环保行业发展监测分析与市场前景预测报告（2015-2020年）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07d25fecb4ba2" w:history="1">
                <w:r>
                  <w:rPr>
                    <w:rStyle w:val="Hyperlink"/>
                  </w:rPr>
                  <w:t>https://www.20087.com/M_QiTa/51/ChuanBoJieNengHuanBaoFaZhanQuShiYuCeFenXi.html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节能环保技术作为一种减少海洋运输对环境影响的重要手段，在全球航运业中扮演着至关重要的角色。近年来，随着国际海事组织（IMO）等机构对船舶排放标准的不断收紧，船舶节能环保技术得到了快速发展。目前市场上的节能环保技术涵盖了废气洗涤器、LNG动力、船体减阻涂料等多种解决方案，有效降低了船舶的能耗和排放。此外，随着新能源技术的应用，一些新型船舶已经开始尝试使用氢能、风能等替代能源。</w:t>
      </w:r>
      <w:r>
        <w:rPr>
          <w:rFonts w:hint="eastAsia"/>
        </w:rPr>
        <w:br/>
      </w:r>
      <w:r>
        <w:rPr>
          <w:rFonts w:hint="eastAsia"/>
        </w:rPr>
        <w:t>　　未来，船舶节能环保技术的发展将更加注重创新性与可持续性。一方面，通过引入新型清洁能源和动力系统，未来的船舶将能够实现更低的排放水平，甚至实现零排放。另一方面，随着循环经济理念的推广，船舶节能环保技术将更加注重资源的循环利用，如采用可回收材料和可再生资源，减少对环境的影响。此外，通过优化航行路线和船队管理，船舶将更加注重整体运营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7d25fecb4ba2" w:history="1">
        <w:r>
          <w:rPr>
            <w:rStyle w:val="Hyperlink"/>
          </w:rPr>
          <w:t>中国船舶节能环保行业发展监测分析与市场前景预测报告（2015-2020年）</w:t>
        </w:r>
      </w:hyperlink>
      <w:r>
        <w:rPr>
          <w:rFonts w:hint="eastAsia"/>
        </w:rPr>
        <w:t>》深入剖析了当前船舶节能环保行业的现状，全面梳理了船舶节能环保市场需求、市场规模、产业链结构以及价格体系。船舶节能环保报告探讨了船舶节能环保各细分市场的特点，展望了市场前景与发展趋势，并基于权威数据进行了科学预测。同时，船舶节能环保报告还对品牌竞争格局、市场集中度、重点企业运营状况进行了客观分析，指出了行业面临的风险与机遇。船舶节能环保报告旨在为船舶节能环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2012-2015年船舶行业节能减排现状</w:t>
      </w:r>
      <w:r>
        <w:rPr>
          <w:rFonts w:hint="eastAsia"/>
        </w:rPr>
        <w:br/>
      </w:r>
      <w:r>
        <w:rPr>
          <w:rFonts w:hint="eastAsia"/>
        </w:rPr>
        <w:t>　　第一节 2012-2015年我国船舶行业节能减排现状</w:t>
      </w:r>
      <w:r>
        <w:rPr>
          <w:rFonts w:hint="eastAsia"/>
        </w:rPr>
        <w:br/>
      </w:r>
      <w:r>
        <w:rPr>
          <w:rFonts w:hint="eastAsia"/>
        </w:rPr>
        <w:t>　　　　一、船舶能耗、污染物排放占全国总能耗比重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二、我国船舶行业能耗、环保与国外先进水平的差距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三、2015年船舶行业节能减排目标</w:t>
      </w:r>
      <w:r>
        <w:rPr>
          <w:rFonts w:hint="eastAsia"/>
        </w:rPr>
        <w:br/>
      </w:r>
      <w:r>
        <w:rPr>
          <w:rFonts w:hint="eastAsia"/>
        </w:rPr>
        <w:t>　　第二节 2012-2015年我国船舶行业节能减排动因分析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2012-2015年船舶行业节能减排的宏观环境</w:t>
      </w:r>
      <w:r>
        <w:rPr>
          <w:rFonts w:hint="eastAsia"/>
        </w:rPr>
        <w:br/>
      </w:r>
      <w:r>
        <w:rPr>
          <w:rFonts w:hint="eastAsia"/>
        </w:rPr>
        <w:t>　　第一节 2012-2015年经济环境分析</w:t>
      </w:r>
      <w:r>
        <w:rPr>
          <w:rFonts w:hint="eastAsia"/>
        </w:rPr>
        <w:br/>
      </w:r>
      <w:r>
        <w:rPr>
          <w:rFonts w:hint="eastAsia"/>
        </w:rPr>
        <w:t>　　　　一、2012-2015年全社会固定资产投资概况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二、2012-2015年中国工业经济总体发展回顾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三、2012-2015年中国国民生产总值分析</w:t>
      </w:r>
      <w:r>
        <w:rPr>
          <w:rFonts w:hint="eastAsia"/>
        </w:rPr>
        <w:br/>
      </w:r>
      <w:r>
        <w:rPr>
          <w:rFonts w:hint="eastAsia"/>
        </w:rPr>
        <w:t>　　　　四、2012-2015年中国经济形势分析</w:t>
      </w:r>
      <w:r>
        <w:rPr>
          <w:rFonts w:hint="eastAsia"/>
        </w:rPr>
        <w:br/>
      </w:r>
      <w:r>
        <w:rPr>
          <w:rFonts w:hint="eastAsia"/>
        </w:rPr>
        <w:t>　　第二节 2012-2015年社会环境分析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2012-2015年生态环境分析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二、2015年我国环境质量状况分析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三、2015年我国自然环境面临的挑战分析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国际船舶行业节能减排发展经验借鉴</w:t>
      </w:r>
      <w:r>
        <w:rPr>
          <w:rFonts w:hint="eastAsia"/>
        </w:rPr>
        <w:br/>
      </w:r>
      <w:r>
        <w:rPr>
          <w:rFonts w:hint="eastAsia"/>
        </w:rPr>
        <w:t>　　第一节 国际船舶行业节能减排要求与中国比较</w:t>
      </w:r>
      <w:r>
        <w:rPr>
          <w:rFonts w:hint="eastAsia"/>
        </w:rPr>
        <w:br/>
      </w:r>
      <w:r>
        <w:rPr>
          <w:rFonts w:hint="eastAsia"/>
        </w:rPr>
        <w:t>　　　　一、国际船舶行业节能减排发展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二、中国船舶行业节能减排发展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三、我国与国际船舶节能减排差距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一、国际船舶行业节能减排要求及与中国比较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2012-2015年船舶行业资源综合利用的发展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2012-2015年国际船舶行业资源综合利用的先进经验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一、2012-2015年发达国家船舶行业资源综合利用现状</w:t>
      </w:r>
      <w:r>
        <w:rPr>
          <w:rFonts w:hint="eastAsia"/>
        </w:rPr>
        <w:br/>
      </w:r>
      <w:r>
        <w:rPr>
          <w:rFonts w:hint="eastAsia"/>
        </w:rPr>
        <w:t>　　　　二、2012-2015年国际船舶行业资源综合利用的先进经验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三、2012-2015年国际船舶行业资源综合利用标准</w:t>
      </w:r>
      <w:r>
        <w:rPr>
          <w:rFonts w:hint="eastAsia"/>
        </w:rPr>
        <w:br/>
      </w:r>
      <w:r>
        <w:rPr>
          <w:rFonts w:hint="eastAsia"/>
        </w:rPr>
        <w:t>　　第二节 2012-2015年中国船舶行业资源综合利用的现状、前景分析</w:t>
      </w:r>
      <w:r>
        <w:rPr>
          <w:rFonts w:hint="eastAsia"/>
        </w:rPr>
        <w:br/>
      </w:r>
      <w:r>
        <w:rPr>
          <w:rFonts w:hint="eastAsia"/>
        </w:rPr>
        <w:t>　　　　一、2012-2015年中国船舶行业资源综合利用的现状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二、2012-2015年中国船舶行业资源综合利用前景</w:t>
      </w:r>
      <w:r>
        <w:rPr>
          <w:rFonts w:hint="eastAsia"/>
        </w:rPr>
        <w:br/>
      </w:r>
      <w:r>
        <w:rPr>
          <w:rFonts w:hint="eastAsia"/>
        </w:rPr>
        <w:t>　　第三节 2012-2015年中国船舶行业资源综合利用的政策扶持政策及前景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一、2012-2015年我国资源综合利用的政策</w:t>
      </w:r>
      <w:r>
        <w:rPr>
          <w:rFonts w:hint="eastAsia"/>
        </w:rPr>
        <w:br/>
      </w:r>
      <w:r>
        <w:rPr>
          <w:rFonts w:hint="eastAsia"/>
        </w:rPr>
        <w:t>　　　　二、2012-2015年我国船舶行业资源综合利用的政策</w:t>
      </w:r>
      <w:r>
        <w:rPr>
          <w:rFonts w:hint="eastAsia"/>
        </w:rPr>
        <w:br/>
      </w:r>
      <w:r>
        <w:rPr>
          <w:rFonts w:hint="eastAsia"/>
        </w:rPr>
        <w:t>　　　　三、2012-2015年中国船舶行业资源综合利用趋势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船舶行业节能减排技术分析</w:t>
      </w:r>
      <w:r>
        <w:rPr>
          <w:rFonts w:hint="eastAsia"/>
        </w:rPr>
        <w:br/>
      </w:r>
      <w:r>
        <w:rPr>
          <w:rFonts w:hint="eastAsia"/>
        </w:rPr>
        <w:t>　　第一节 船舶节能减排的关键技术</w:t>
      </w:r>
      <w:r>
        <w:rPr>
          <w:rFonts w:hint="eastAsia"/>
        </w:rPr>
        <w:br/>
      </w:r>
      <w:r>
        <w:rPr>
          <w:rFonts w:hint="eastAsia"/>
        </w:rPr>
        <w:t>　　　　一、船舶节能减排综合技术概要</w:t>
      </w:r>
      <w:r>
        <w:rPr>
          <w:rFonts w:hint="eastAsia"/>
        </w:rPr>
        <w:br/>
      </w:r>
      <w:r>
        <w:rPr>
          <w:rFonts w:hint="eastAsia"/>
        </w:rPr>
        <w:t>　　　　二、船舶行业的有效低碳技术</w:t>
      </w:r>
      <w:r>
        <w:rPr>
          <w:rFonts w:hint="eastAsia"/>
        </w:rPr>
        <w:br/>
      </w:r>
      <w:r>
        <w:rPr>
          <w:rFonts w:hint="eastAsia"/>
        </w:rPr>
        <w:t>　　　　三、船舶工业的最佳技术路径</w:t>
      </w:r>
      <w:r>
        <w:rPr>
          <w:rFonts w:hint="eastAsia"/>
        </w:rPr>
        <w:br/>
      </w:r>
      <w:r>
        <w:rPr>
          <w:rFonts w:hint="eastAsia"/>
        </w:rPr>
        <w:t>　　第二节 船舶行业节能降耗技术</w:t>
      </w:r>
      <w:r>
        <w:rPr>
          <w:rFonts w:hint="eastAsia"/>
        </w:rPr>
        <w:br/>
      </w:r>
      <w:r>
        <w:rPr>
          <w:rFonts w:hint="eastAsia"/>
        </w:rPr>
        <w:t>　　　　一、船舶行业“绿色设计”发展</w:t>
      </w:r>
      <w:r>
        <w:rPr>
          <w:rFonts w:hint="eastAsia"/>
        </w:rPr>
        <w:br/>
      </w:r>
      <w:r>
        <w:rPr>
          <w:rFonts w:hint="eastAsia"/>
        </w:rPr>
        <w:t>　　　　二、船舶行业“绿色规划”</w:t>
      </w:r>
      <w:r>
        <w:rPr>
          <w:rFonts w:hint="eastAsia"/>
        </w:rPr>
        <w:br/>
      </w:r>
      <w:r>
        <w:rPr>
          <w:rFonts w:hint="eastAsia"/>
        </w:rPr>
        <w:t>　　　　三、船体建造节能技术</w:t>
      </w:r>
      <w:r>
        <w:rPr>
          <w:rFonts w:hint="eastAsia"/>
        </w:rPr>
        <w:br/>
      </w:r>
      <w:r>
        <w:rPr>
          <w:rFonts w:hint="eastAsia"/>
        </w:rPr>
        <w:t>　　第三节 船舶行业节能减排管理</w:t>
      </w:r>
      <w:r>
        <w:rPr>
          <w:rFonts w:hint="eastAsia"/>
        </w:rPr>
        <w:br/>
      </w:r>
      <w:r>
        <w:rPr>
          <w:rFonts w:hint="eastAsia"/>
        </w:rPr>
        <w:t>　　　　一、船舶节能设计规范</w:t>
      </w:r>
      <w:r>
        <w:rPr>
          <w:rFonts w:hint="eastAsia"/>
        </w:rPr>
        <w:br/>
      </w:r>
      <w:r>
        <w:rPr>
          <w:rFonts w:hint="eastAsia"/>
        </w:rPr>
        <w:t>　　　　二、船舶节能评价体系</w:t>
      </w:r>
      <w:r>
        <w:rPr>
          <w:rFonts w:hint="eastAsia"/>
        </w:rPr>
        <w:br/>
      </w:r>
      <w:r>
        <w:rPr>
          <w:rFonts w:hint="eastAsia"/>
        </w:rPr>
        <w:t>　　　　三、船舶节能技术标准</w:t>
      </w:r>
      <w:r>
        <w:rPr>
          <w:rFonts w:hint="eastAsia"/>
        </w:rPr>
        <w:br/>
      </w:r>
      <w:r>
        <w:rPr>
          <w:rFonts w:hint="eastAsia"/>
        </w:rPr>
        <w:t>　　第四节 船舶行业的节能环保技术趋势</w:t>
      </w:r>
      <w:r>
        <w:rPr>
          <w:rFonts w:hint="eastAsia"/>
        </w:rPr>
        <w:br/>
      </w:r>
      <w:r>
        <w:rPr>
          <w:rFonts w:hint="eastAsia"/>
        </w:rPr>
        <w:t>　　　　一、未来节能环保船舶技术应用</w:t>
      </w:r>
      <w:r>
        <w:rPr>
          <w:rFonts w:hint="eastAsia"/>
        </w:rPr>
        <w:br/>
      </w:r>
      <w:r>
        <w:rPr>
          <w:rFonts w:hint="eastAsia"/>
        </w:rPr>
        <w:t>　　　　二、世界主要船舶制造国的技术方向</w:t>
      </w:r>
      <w:r>
        <w:rPr>
          <w:rFonts w:hint="eastAsia"/>
        </w:rPr>
        <w:br/>
      </w:r>
      <w:r>
        <w:rPr>
          <w:rFonts w:hint="eastAsia"/>
        </w:rPr>
        <w:t>　　　　三、我国节能船舶技术的趋向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清洁发展机制的发展及其对船舶行业的意义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三、船舶节能减排资金来源与CDM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四、船舶行业企业实施CDM的意义</w:t>
      </w:r>
      <w:r>
        <w:rPr>
          <w:rFonts w:hint="eastAsia"/>
        </w:rPr>
        <w:br/>
      </w:r>
      <w:r>
        <w:rPr>
          <w:rFonts w:hint="eastAsia"/>
        </w:rPr>
        <w:t>　　第二节 船舶行业清洁发展机制方法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船舶行业与CDM结合领域</w:t>
      </w:r>
      <w:r>
        <w:rPr>
          <w:rFonts w:hint="eastAsia"/>
        </w:rPr>
        <w:br/>
      </w:r>
      <w:r>
        <w:rPr>
          <w:rFonts w:hint="eastAsia"/>
        </w:rPr>
        <w:t>　　　　一、船舶减排CO</w:t>
      </w:r>
      <w:r>
        <w:rPr>
          <w:rFonts w:hint="eastAsia"/>
        </w:rPr>
        <w:br/>
      </w:r>
      <w:r>
        <w:rPr>
          <w:rFonts w:hint="eastAsia"/>
        </w:rPr>
        <w:t>　　　　二、欧盟欲控船舶温室气体排放</w:t>
      </w:r>
      <w:r>
        <w:rPr>
          <w:rFonts w:hint="eastAsia"/>
        </w:rPr>
        <w:br/>
      </w:r>
      <w:r>
        <w:rPr>
          <w:rFonts w:hint="eastAsia"/>
        </w:rPr>
        <w:t>　　　　三、曹妃甸水域CDM项目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我国船舶行业主要企业节能减排</w:t>
      </w:r>
      <w:r>
        <w:rPr>
          <w:rFonts w:hint="eastAsia"/>
        </w:rPr>
        <w:br/>
      </w:r>
      <w:r>
        <w:rPr>
          <w:rFonts w:hint="eastAsia"/>
        </w:rPr>
        <w:t>　　第一节 中远集团南通远洋船舶配套有限公司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三、“丁香海”轮的“自制液体横倾仪”的QC项目</w:t>
      </w:r>
      <w:r>
        <w:rPr>
          <w:rFonts w:hint="eastAsia"/>
        </w:rPr>
        <w:br/>
      </w:r>
      <w:r>
        <w:rPr>
          <w:rFonts w:hint="eastAsia"/>
        </w:rPr>
        <w:t>　　　　四、2012-2015年企业经营规模</w:t>
      </w:r>
      <w:r>
        <w:rPr>
          <w:rFonts w:hint="eastAsia"/>
        </w:rPr>
        <w:br/>
      </w:r>
      <w:r>
        <w:rPr>
          <w:rFonts w:hint="eastAsia"/>
        </w:rPr>
        <w:t>　　　　五、2012-2015年企业经济效益分析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六、企业汽车的节能减排发展成效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第二节 大宇造船海洋（山东）有限公司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二、企业的节能降耗与清洁生产</w:t>
      </w:r>
      <w:r>
        <w:rPr>
          <w:rFonts w:hint="eastAsia"/>
        </w:rPr>
        <w:br/>
      </w:r>
      <w:r>
        <w:rPr>
          <w:rFonts w:hint="eastAsia"/>
        </w:rPr>
        <w:t>　　　　三、工厂合理化切割发展</w:t>
      </w:r>
      <w:r>
        <w:rPr>
          <w:rFonts w:hint="eastAsia"/>
        </w:rPr>
        <w:br/>
      </w:r>
      <w:r>
        <w:rPr>
          <w:rFonts w:hint="eastAsia"/>
        </w:rPr>
        <w:t>　　　　四、2012-2015年企业经营规模</w:t>
      </w:r>
      <w:r>
        <w:rPr>
          <w:rFonts w:hint="eastAsia"/>
        </w:rPr>
        <w:br/>
      </w:r>
      <w:r>
        <w:rPr>
          <w:rFonts w:hint="eastAsia"/>
        </w:rPr>
        <w:t>　　　　五、2012-2015年企业经济效益分析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六、企业汽车的节能减排发展成效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第三节 九江海天设备制造有限公司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第四节 阿雷斯登海洋科技有限公司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第五节 南京华泰船业有限公司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第六节 舟山市鑫亚船舶修造有限公司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第七节 秦皇岛平航船舶机械设备有限公司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第八节 中船船舶重工（泰兴）有限公司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船舶行业与“绿色信贷”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2015-2020年船舶行业节能减排投资潜力分析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三、国家船舶行业节能减排规划</w:t>
      </w:r>
      <w:r>
        <w:rPr>
          <w:rFonts w:hint="eastAsia"/>
        </w:rPr>
        <w:br/>
      </w:r>
      <w:r>
        <w:rPr>
          <w:rFonts w:hint="eastAsia"/>
        </w:rPr>
        <w:t>　　第二节 2015-2020年船舶行业节能减排的投资潜力分析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一、节能降耗趋势成为为船舶行业面临发展良机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二、节能降耗政策下船舶生产节能潜藏巨大商机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三、船舶生产及耗用节能减排潜力巨大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中智^林^　2015-2020年船舶行业节能减排领域的投资风险及方式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一、船舶行业节能减排领域的投资风险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二、船舶行业节能减排领域的投资方式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2009年-2015年城镇固定资产月度累计投资同比增长率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图表2 2010年-2015年按地区分城镇固定资产月度累计投资同比增长率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图表3 2004年1-12月-2014年1-12月固定资产投资完成额月度累计同比增长率（%）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图表4 2004年1-12月-2014年1-12月固定资产投资完成额月度累计同比增长率（%）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图表5 2009年-2015年工业增加值及其构成月度累计同比增长率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图表6 2004年12月-2014年12月工业增加值月度同比增长率（%）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图表7 2009年-2015年季度GDP同比增长率</w:t>
      </w:r>
      <w:r>
        <w:rPr>
          <w:rFonts w:hint="eastAsia"/>
        </w:rPr>
        <w:br/>
      </w:r>
      <w:r>
        <w:rPr>
          <w:rFonts w:hint="eastAsia"/>
        </w:rPr>
        <w:t>　　图表8 2009年-2015年三次产业增加值季度同比增长率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图表9 国际货币基金组织2014年12月份报告GDP预测值</w:t>
      </w:r>
      <w:r>
        <w:rPr>
          <w:rFonts w:hint="eastAsia"/>
        </w:rPr>
        <w:br/>
      </w:r>
      <w:r>
        <w:rPr>
          <w:rFonts w:hint="eastAsia"/>
        </w:rPr>
        <w:t>　　图表10 近年来我国M2/GDP比率</w:t>
      </w:r>
      <w:r>
        <w:rPr>
          <w:rFonts w:hint="eastAsia"/>
        </w:rPr>
        <w:br/>
      </w:r>
      <w:r>
        <w:rPr>
          <w:rFonts w:hint="eastAsia"/>
        </w:rPr>
        <w:t>　　图表11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图表12 近年来我国CPI走势</w:t>
      </w:r>
      <w:r>
        <w:rPr>
          <w:rFonts w:hint="eastAsia"/>
        </w:rPr>
        <w:br/>
      </w:r>
      <w:r>
        <w:rPr>
          <w:rFonts w:hint="eastAsia"/>
        </w:rPr>
        <w:t>　　图表13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图表16 我国船舶节能技术标准</w:t>
      </w:r>
      <w:r>
        <w:rPr>
          <w:rFonts w:hint="eastAsia"/>
        </w:rPr>
        <w:br/>
      </w:r>
      <w:r>
        <w:rPr>
          <w:rFonts w:hint="eastAsia"/>
        </w:rPr>
        <w:t>　　图表17 近3年中远集团南通远洋船舶配套有限公司资产负债率变化情况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图表18 近3年中远集团南通远洋船舶配套有限公司产权比率变化情况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图表19 近3年中远集团南通远洋船舶配套有限公司销售毛利率变化情况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图表20 近3年中远集团南通远洋船舶配套有限公司固定资产周转次数情况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图表21 近3年中远集团南通远洋船舶配套有限公司流动资产周转次数变化情况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图表22 近3年中远集团南通远洋船舶配套有限公司总资产周转次数变化情况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图表23 近3年大宇造船海洋（山东）有限公司资产负债率变化情况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图表24 近3年大宇造船海洋（山东）有限公司产权比率变化情况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图表25 近3年大宇造船海洋（山东）有限公司销售毛利率变化情况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图表26 近3年大宇造船海洋（山东）有限公司固定资产周转次数情况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图表27 近3年大宇造船海洋（山东）有限公司流动资产周转次数变化情况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图表28 近3年大宇造船海洋（山东）有限公司总资产周转次数变化情况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图表29 近3年九江海天设备制造有限公司资产负债率变化情况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图表30 近3年九江海天设备制造有限公司产权比率变化情况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图表31 近3年九江海天设备制造有限公司销售毛利率变化情况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图表32 近3年九江海天设备制造有限公司固定资产周转次数情况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图表33 近3年九江海天设备制造有限公司流动资产周转次数变化情况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图表34 近3年九江海天设备制造有限公司总资产周转次数变化情况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图表35 近3年阿雷斯登海洋科技有限公司资产负债率变化情况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图表36 近3年阿雷斯登海洋科技有限公司产权比率变化情况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图表37 近3年阿雷斯登海洋科技有限公司销售毛利率变化情况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图表38 近3年阿雷斯登海洋科技有限公司固定资产周转次数情况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图表39 近3年阿雷斯登海洋科技有限公司流动资产周转次数变化情况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图表40 近3年阿雷斯登海洋科技有限公司总资产周转次数变化情况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图表41 近3年南京华泰船业有限公司资产负债率变化情况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图表42 近3年南京华泰船业有限公司产权比率变化情况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图表43 近3年南京华泰船业有限公司销售毛利率变化情况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图表44 近3年南京华泰船业有限公司固定资产周转次数情况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图表45 近3年南京华泰船业有限公司流动资产周转次数变化情况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图表46 近3年南京华泰船业有限公司总资产周转次数变化情况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近3年舟山市鑫亚船舶修造有限公司资产负债率变化情况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图表48 近3年舟山市鑫亚船舶修造有限公司产权比率变化情况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图表49 近3年舟山市鑫亚船舶修造有限公司销售毛利率变化情况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图表50 近3年舟山市鑫亚船舶修造有限公司固定资产周转次数情况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图表51 近3年舟山市鑫亚船舶修造有限公司流动资产周转次数变化情况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图表52 近3年舟山市鑫亚船舶修造有限公司总资产周转次数变化情况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近3年秦皇岛平航船舶机械设备有限公司资产负债率变化情况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图表54 近3年秦皇岛平航船舶机械设备有限公司产权比率变化情况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图表55 近3年秦皇岛平航船舶机械设备有限公司销售毛利率变化情况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图表56 近3年秦皇岛平航船舶机械设备有限公司固定资产周转次数情况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图表57 近3年秦皇岛平航船舶机械设备有限公司流动资产周转次数变化情况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图表58 近3年秦皇岛平航船舶机械设备有限公司总资产周转次数变化情况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图表59 近3年中船船舶重工（泰兴）有限公司资产负债率变化情况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图表60 近3年中船船舶重工（泰兴）有限公司产权比率变化情况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图表61 近3年中船船舶重工（泰兴）有限公司销售毛利率变化情况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图表62 近3年中船船舶重工（泰兴）有限公司固定资产周转次数情况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图表63 近3年中船船舶重工（泰兴）有限公司流动资产周转次数变化情况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图表64 近3年中船船舶重工（泰兴）有限公司总资产周转次数变化情况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图表65 船舶行业节能减排领域对付竞争者降价的程序</w:t>
      </w:r>
      <w:r>
        <w:rPr>
          <w:rFonts w:hint="eastAsia"/>
        </w:rPr>
        <w:br/>
      </w:r>
      <w:r>
        <w:rPr>
          <w:rFonts w:hint="eastAsia"/>
        </w:rPr>
        <w:t>　　表格1 近4年中远集团南通远洋船舶配套有限公司资产负债率变化情况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近4年中远集团南通远洋船舶配套有限公司产权比率变化情况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近4年中远集团南通远洋船舶配套有限公司销售毛利率变化情况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 近4年中远集团南通远洋船舶配套有限公司固定资产周转次数情况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 近4年中远集团南通远洋船舶配套有限公司流动资产周转次数变化情况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近4年中远集团南通远洋船舶配套有限公司总资产周转次数变化情况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 近4年大宇造船海洋（山东）有限公司资产负债率变化情况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近4年大宇造船海洋（山东）有限公司产权比率变化情况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表格9 近4年大宇造船海洋（山东）有限公司销售毛利率变化情况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表格10 近4年大宇造船海洋（山东）有限公司固定资产周转次数情况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表格11 近4年大宇造船海洋（山东）有限公司流动资产周转次数变化情况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近4年大宇造船海洋（山东）有限公司总资产周转次数变化情况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表格13 近4年九江海天设备制造有限公司资产负债率变化情况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近4年九江海天设备制造有限公司产权比率变化情况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近4年九江海天设备制造有限公司销售毛利率变化情况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表格16 近4年九江海天设备制造有限公司固定资产周转次数情况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表格17 近4年九江海天设备制造有限公司流动资产周转次数变化情况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近4年九江海天设备制造有限公司总资产周转次数变化情况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表格19 近4年阿雷斯登海洋科技有限公司资产负债率变化情况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近4年阿雷斯登海洋科技有限公司产权比率变化情况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表格21 近4年阿雷斯登海洋科技有限公司销售毛利率变化情况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表格22 近4年阿雷斯登海洋科技有限公司固定资产周转次数情况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表格23 近4年阿雷斯登海洋科技有限公司流动资产周转次数变化情况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近4年阿雷斯登海洋科技有限公司总资产周转次数变化情况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表格25 近4年南京华泰船业有限公司资产负债率变化情况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近4年南京华泰船业有限公司产权比率变化情况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近4年南京华泰船业有限公司销售毛利率变化情况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表格28 近4年南京华泰船业有限公司固定资产周转次数情况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表格29 近4年南京华泰船业有限公司流动资产周转次数变化情况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近4年南京华泰船业有限公司总资产周转次数变化情况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表格31 近4年舟山市鑫亚船舶修造有限公司资产负债率变化情况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表格32 近4年舟山市鑫亚船舶修造有限公司产权比率变化情况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表格33 近4年舟山市鑫亚船舶修造有限公司销售毛利率变化情况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表格34 近4年舟山市鑫亚船舶修造有限公司固定资产周转次数情况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表格35 近4年舟山市鑫亚船舶修造有限公司流动资产周转次数变化情况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表格36 近4年舟山市鑫亚船舶修造有限公司总资产周转次数变化情况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表格37 近4年秦皇岛平航船舶机械设备有限公司资产负债率变化情况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表格38 近4年秦皇岛平航船舶机械设备有限公司产权比率变化情况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表格39 近4年秦皇岛平航船舶机械设备有限公司销售毛利率变化情况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表格40 近4年秦皇岛平航船舶机械设备有限公司固定资产周转次数情况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表格41 近4年秦皇岛平航船舶机械设备有限公司流动资产周转次数变化情况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表格42 近4年秦皇岛平航船舶机械设备有限公司总资产周转次数变化情况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表格43 近4年中船船舶重工（泰兴）有限公司资产负债率变化情况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表格44 近4年中船船舶重工（泰兴）有限公司产权比率变化情况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表格45 近4年中船船舶重工（泰兴）有限公司销售毛利率变化情况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表格46 近4年中船船舶重工（泰兴）有限公司固定资产周转次数情况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表格47 近4年中船船舶重工（泰兴）有限公司流动资产周转次数变化情况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表格48 近4年中船船舶重工（泰兴）有限公司总资产周转次数变化情况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7d25fecb4ba2" w:history="1">
        <w:r>
          <w:rPr>
            <w:rStyle w:val="Hyperlink"/>
          </w:rPr>
          <w:t>中国船舶节能环保行业发展监测分析与市场前景预测报告（2015-2020年）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07d25fecb4ba2" w:history="1">
        <w:r>
          <w:rPr>
            <w:rStyle w:val="Hyperlink"/>
          </w:rPr>
          <w:t>https://www.20087.com/M_QiTa/51/ChuanBoJieNengHuanBaoFaZhanQuShiYuCeFenXi.html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e111c1d24d04" w:history="1">
      <w:r>
        <w:rPr>
          <w:rStyle w:val="Hyperlink"/>
        </w:rPr>
        <w:t>中国船舶节能环保行业发展监测分析与市场前景预测报告（2015-2020年）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ChuanBoJieNengHuanBaoFaZhanQuShiYuCeFenXi.html" TargetMode="External" Id="R40f07d25fec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ChuanBoJieNengHuanBaoFaZhanQuShiYuCeFenXi.html" TargetMode="External" Id="Rf2d2e111c1d2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2015-04-21T00:44:59Z</dcterms:created>
  <dcterms:modified xsi:type="dcterms:W3CDTF">2015-04-21T01:44:59Z</dcterms:modified>
  <dc:subject>中国船舶节能环保行业发展监测分析与市场前景预测报告（2015-2020年）</dc:subject>
  <dc:title>中国船舶节能环保行业发展监测分析与市场前景预测报告（2015-2020年）</dc:title>
  <cp:keywords>中国船舶节能环保行业发展监测分析与市场前景预测报告（2015-2020年）</cp:keywords>
  <dc:description>中国船舶节能环保行业发展监测分析与市场前景预测报告（2015-2020年）</dc:description>
</cp:coreProperties>
</file>