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042b1659145cd" w:history="1">
              <w:r>
                <w:rPr>
                  <w:rStyle w:val="Hyperlink"/>
                </w:rPr>
                <w:t>2025年中国五金铭版市场分析及发展前景预测报告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042b1659145cd" w:history="1">
              <w:r>
                <w:rPr>
                  <w:rStyle w:val="Hyperlink"/>
                </w:rPr>
                <w:t>2025年中国五金铭版市场分析及发展前景预测报告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042b1659145cd" w:history="1">
                <w:r>
                  <w:rPr>
                    <w:rStyle w:val="Hyperlink"/>
                  </w:rPr>
                  <w:t>https://www.20087.com/1/65/WuJinMingBanShiChangDiaoYanBaoGao.html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铭版是一种标识牌，广泛应用于机械设备、电子产品等领域，用于标识产品的型号、规格、制造日期等信息。目前，五金铭版的制造技术已经相当成熟，可以采用不同的材质和工艺，如金属冲压、激光雕刻等，以满足不同的设计需求。随着个性化定制需求的增长，五金铭版的设计也越来越多样化，不仅限于文字和数字，还包括图形、标志等元素。</w:t>
      </w:r>
      <w:r>
        <w:rPr>
          <w:rFonts w:hint="eastAsia"/>
        </w:rPr>
        <w:br/>
      </w:r>
      <w:r>
        <w:rPr>
          <w:rFonts w:hint="eastAsia"/>
        </w:rPr>
        <w:t>　　未来，五金铭版的发展将更加注重创新设计和数字化转型。一方面，随着工业设计的不断创新，五金铭版将更加注重外观设计，以提升产品的整体美感。另一方面，随着物联网技术的应用，五金铭版可能会集成二维码、RFID标签等数字化标识，便于产品追溯和信息管理。此外，随着环保意识的提升，采用可回收材料的环保型五金铭版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042b1659145cd" w:history="1">
        <w:r>
          <w:rPr>
            <w:rStyle w:val="Hyperlink"/>
          </w:rPr>
          <w:t>2025年中国五金铭版市场分析及发展前景预测报告</w:t>
        </w:r>
      </w:hyperlink>
      <w:r>
        <w:rPr>
          <w:rFonts w:hint="eastAsia"/>
        </w:rPr>
        <w:t>》从市场规模、需求变化及价格动态等维度，系统解析了五金铭版行业的现状与发展趋势。报告深入分析了五金铭版产业链各环节，科学预测了市场前景与技术发展方向，同时聚焦五金铭版细分市场特点及重点企业的经营表现，揭示了五金铭版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五金铭版行业概述</w:t>
      </w:r>
      <w:r>
        <w:rPr>
          <w:rFonts w:hint="eastAsia"/>
        </w:rPr>
        <w:br/>
      </w:r>
      <w:r>
        <w:rPr>
          <w:rFonts w:hint="eastAsia"/>
        </w:rPr>
        <w:t>　　第一节 五金铭版行业界定</w:t>
      </w:r>
      <w:r>
        <w:rPr>
          <w:rFonts w:hint="eastAsia"/>
        </w:rPr>
        <w:br/>
      </w:r>
      <w:r>
        <w:rPr>
          <w:rFonts w:hint="eastAsia"/>
        </w:rPr>
        <w:t>　　第二节 五金铭版行业发展历程</w:t>
      </w:r>
      <w:r>
        <w:rPr>
          <w:rFonts w:hint="eastAsia"/>
        </w:rPr>
        <w:br/>
      </w:r>
      <w:r>
        <w:rPr>
          <w:rFonts w:hint="eastAsia"/>
        </w:rPr>
        <w:t>　　第三节 五金铭版产业链分析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二、五金铭版产业链模型分析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2024-2025年中国五金铭版行业发展环境分析</w:t>
      </w:r>
      <w:r>
        <w:rPr>
          <w:rFonts w:hint="eastAsia"/>
        </w:rPr>
        <w:br/>
      </w:r>
      <w:r>
        <w:rPr>
          <w:rFonts w:hint="eastAsia"/>
        </w:rPr>
        <w:t>　　第一节 五金铭版行业经济环境分析</w:t>
      </w:r>
      <w:r>
        <w:rPr>
          <w:rFonts w:hint="eastAsia"/>
        </w:rPr>
        <w:br/>
      </w:r>
      <w:r>
        <w:rPr>
          <w:rFonts w:hint="eastAsia"/>
        </w:rPr>
        <w:t>　　第二节 五金铭版行业政策环境分析</w:t>
      </w:r>
      <w:r>
        <w:rPr>
          <w:rFonts w:hint="eastAsia"/>
        </w:rPr>
        <w:br/>
      </w:r>
      <w:r>
        <w:rPr>
          <w:rFonts w:hint="eastAsia"/>
        </w:rPr>
        <w:t>　　　　一、五金铭版行业政策影响分析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二、相关五金铭版行业标准分析</w:t>
      </w:r>
      <w:r>
        <w:rPr>
          <w:rFonts w:hint="eastAsia"/>
        </w:rPr>
        <w:br/>
      </w:r>
      <w:r>
        <w:rPr>
          <w:rFonts w:hint="eastAsia"/>
        </w:rPr>
        <w:t>　　第三节 五金铭版行业社会环境分析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2024-2025年五金铭版行业技术发展现状及趋势分析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五金铭版行业技术发展现状分析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国内外五金铭版行业技术差异与原因</w:t>
      </w:r>
      <w:r>
        <w:rPr>
          <w:rFonts w:hint="eastAsia"/>
        </w:rPr>
        <w:br/>
      </w:r>
      <w:r>
        <w:rPr>
          <w:rFonts w:hint="eastAsia"/>
        </w:rPr>
        <w:t>　　第三节 五金铭版行业技术发展方向、趋势预测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提升五金铭版行业技术能力策略建议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中国五金铭版行业市场供需状况分析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中国五金铭版市场规模情况</w:t>
      </w:r>
      <w:r>
        <w:rPr>
          <w:rFonts w:hint="eastAsia"/>
        </w:rPr>
        <w:br/>
      </w:r>
      <w:r>
        <w:rPr>
          <w:rFonts w:hint="eastAsia"/>
        </w:rPr>
        <w:t>　　第二节 中国五金铭版行业盈利情况分析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中国五金铭版市场需求状况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一、2019-2024年五金铭版市场需求情况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二、2024-2025年五金铭版市场需求特点分析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三、2025-2031年五金铭版市场需求预测</w:t>
      </w:r>
      <w:r>
        <w:rPr>
          <w:rFonts w:hint="eastAsia"/>
        </w:rPr>
        <w:br/>
      </w:r>
      <w:r>
        <w:rPr>
          <w:rFonts w:hint="eastAsia"/>
        </w:rPr>
        <w:t>　　第四节 中国五金铭版行业产量情况分析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一、2019-2024年五金铭版行业产量统计分析</w:t>
      </w:r>
      <w:r>
        <w:rPr>
          <w:rFonts w:hint="eastAsia"/>
        </w:rPr>
        <w:br/>
      </w:r>
      <w:r>
        <w:rPr>
          <w:rFonts w:hint="eastAsia"/>
        </w:rPr>
        <w:t>　　　　二、五金铭版行业区域产量分析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三、2025-2031年五金铭版行业产量预测分析</w:t>
      </w:r>
      <w:r>
        <w:rPr>
          <w:rFonts w:hint="eastAsia"/>
        </w:rPr>
        <w:br/>
      </w:r>
      <w:r>
        <w:rPr>
          <w:rFonts w:hint="eastAsia"/>
        </w:rPr>
        <w:t>　　第五节 五金铭版行业市场供需平衡状况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五金铭版细分市场深度分析</w:t>
      </w:r>
      <w:r>
        <w:rPr>
          <w:rFonts w:hint="eastAsia"/>
        </w:rPr>
        <w:br/>
      </w:r>
      <w:r>
        <w:rPr>
          <w:rFonts w:hint="eastAsia"/>
        </w:rPr>
        <w:t>　　第一节 五金铭版细分市场（一）发展研究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五金铭版细分市场（二）发展研究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2019-2024年中国五金铭版行业总体发展状况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中国五金铭版行业规模情况分析</w:t>
      </w:r>
      <w:r>
        <w:rPr>
          <w:rFonts w:hint="eastAsia"/>
        </w:rPr>
        <w:br/>
      </w:r>
      <w:r>
        <w:rPr>
          <w:rFonts w:hint="eastAsia"/>
        </w:rPr>
        <w:t>　　　　一、五金铭版行业单位规模情况分析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二、五金铭版行业人员规模状况分析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三、五金铭版行业资产规模状况分析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四、五金铭版行业市场规模状况分析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五、五金铭版行业敏感性分析</w:t>
      </w:r>
      <w:r>
        <w:rPr>
          <w:rFonts w:hint="eastAsia"/>
        </w:rPr>
        <w:br/>
      </w:r>
      <w:r>
        <w:rPr>
          <w:rFonts w:hint="eastAsia"/>
        </w:rPr>
        <w:t>　　第二节 中国五金铭版行业财务能力分析</w:t>
      </w:r>
      <w:r>
        <w:rPr>
          <w:rFonts w:hint="eastAsia"/>
        </w:rPr>
        <w:br/>
      </w:r>
      <w:r>
        <w:rPr>
          <w:rFonts w:hint="eastAsia"/>
        </w:rPr>
        <w:t>　　　　一、五金铭版行业盈利能力分析</w:t>
      </w:r>
      <w:r>
        <w:rPr>
          <w:rFonts w:hint="eastAsia"/>
        </w:rPr>
        <w:br/>
      </w:r>
      <w:r>
        <w:rPr>
          <w:rFonts w:hint="eastAsia"/>
        </w:rPr>
        <w:t>　　　　二、五金铭版行业偿债能力分析</w:t>
      </w:r>
      <w:r>
        <w:rPr>
          <w:rFonts w:hint="eastAsia"/>
        </w:rPr>
        <w:br/>
      </w:r>
      <w:r>
        <w:rPr>
          <w:rFonts w:hint="eastAsia"/>
        </w:rPr>
        <w:t>　　　　三、五金铭版行业营运能力分析</w:t>
      </w:r>
      <w:r>
        <w:rPr>
          <w:rFonts w:hint="eastAsia"/>
        </w:rPr>
        <w:br/>
      </w:r>
      <w:r>
        <w:rPr>
          <w:rFonts w:hint="eastAsia"/>
        </w:rPr>
        <w:t>　　　　四、五金铭版行业发展能力分析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2019-2024年中国五金铭版行业区域市场分析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中国五金铭版行业区域市场结构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重点地区五金铭版行业调研分析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一、重点地区（一）五金铭版市场分析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二、重点地区（二）五金铭版市场分析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三、重点地区（三）五金铭版市场分析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四、重点地区（四）五金铭版市场分析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五、重点地区（五）五金铭版市场分析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2024-2025年五金铭版行业市场竞争策略分析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五金铭版行业竞争结构分析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五金铭版市场竞争策略分析</w:t>
      </w:r>
      <w:r>
        <w:rPr>
          <w:rFonts w:hint="eastAsia"/>
        </w:rPr>
        <w:br/>
      </w:r>
      <w:r>
        <w:rPr>
          <w:rFonts w:hint="eastAsia"/>
        </w:rPr>
        <w:t>　　　　一、五金铭版市场增长潜力分析</w:t>
      </w:r>
      <w:r>
        <w:rPr>
          <w:rFonts w:hint="eastAsia"/>
        </w:rPr>
        <w:br/>
      </w:r>
      <w:r>
        <w:rPr>
          <w:rFonts w:hint="eastAsia"/>
        </w:rPr>
        <w:t>　　　　二、五金铭版产品竞争策略分析</w:t>
      </w:r>
      <w:r>
        <w:rPr>
          <w:rFonts w:hint="eastAsia"/>
        </w:rPr>
        <w:br/>
      </w:r>
      <w:r>
        <w:rPr>
          <w:rFonts w:hint="eastAsia"/>
        </w:rPr>
        <w:t>　　　　三、五金铭版典型企业产品竞争策略分析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2025-2031年五金铭版行业竞争格局与展望</w:t>
      </w:r>
      <w:r>
        <w:rPr>
          <w:rFonts w:hint="eastAsia"/>
        </w:rPr>
        <w:br/>
      </w:r>
      <w:r>
        <w:rPr>
          <w:rFonts w:hint="eastAsia"/>
        </w:rPr>
        <w:t>　　　　一、五金铭版行业竞争策略分析</w:t>
      </w:r>
      <w:r>
        <w:rPr>
          <w:rFonts w:hint="eastAsia"/>
        </w:rPr>
        <w:br/>
      </w:r>
      <w:r>
        <w:rPr>
          <w:rFonts w:hint="eastAsia"/>
        </w:rPr>
        <w:t>　　　　二、五金铭版行业竞争格局展望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三、我国五金铭版市场竞争趋势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五金铭版行业重点企业竞争力分析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二、企业五金铭版业务分析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二、企业五金铭版业务分析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二、企业五金铭版业务分析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二、企业五金铭版业务分析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二、企业五金铭版业务分析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二、企业五金铭版业务分析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2024-2025年五金铭版行业企业经营策略研究分析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五金铭版企业多样化经营策略分析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一、五金铭版企业多样化经营情况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二、现行五金铭版行业多样化经营的方向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大型五金铭版企业集团未来发展策略分析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对中小五金铭版企业生产经营的建议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2024-2025年五金铭版行业投资风险与控制策略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2024-2025年五金铭版行业SWOT模型分析</w:t>
      </w:r>
      <w:r>
        <w:rPr>
          <w:rFonts w:hint="eastAsia"/>
        </w:rPr>
        <w:br/>
      </w:r>
      <w:r>
        <w:rPr>
          <w:rFonts w:hint="eastAsia"/>
        </w:rPr>
        <w:t>　　　　一、五金铭版行业优势分析</w:t>
      </w:r>
      <w:r>
        <w:rPr>
          <w:rFonts w:hint="eastAsia"/>
        </w:rPr>
        <w:br/>
      </w:r>
      <w:r>
        <w:rPr>
          <w:rFonts w:hint="eastAsia"/>
        </w:rPr>
        <w:t>　　　　二、五金铭版行业劣势分析</w:t>
      </w:r>
      <w:r>
        <w:rPr>
          <w:rFonts w:hint="eastAsia"/>
        </w:rPr>
        <w:br/>
      </w:r>
      <w:r>
        <w:rPr>
          <w:rFonts w:hint="eastAsia"/>
        </w:rPr>
        <w:t>　　　　三、五金铭版行业机会分析</w:t>
      </w:r>
      <w:r>
        <w:rPr>
          <w:rFonts w:hint="eastAsia"/>
        </w:rPr>
        <w:br/>
      </w:r>
      <w:r>
        <w:rPr>
          <w:rFonts w:hint="eastAsia"/>
        </w:rPr>
        <w:t>　　　　四、五金铭版行业风险分析</w:t>
      </w:r>
      <w:r>
        <w:rPr>
          <w:rFonts w:hint="eastAsia"/>
        </w:rPr>
        <w:br/>
      </w:r>
      <w:r>
        <w:rPr>
          <w:rFonts w:hint="eastAsia"/>
        </w:rPr>
        <w:t>　　第二节 2024-2025年五金铭版行业风险分析</w:t>
      </w:r>
      <w:r>
        <w:rPr>
          <w:rFonts w:hint="eastAsia"/>
        </w:rPr>
        <w:br/>
      </w:r>
      <w:r>
        <w:rPr>
          <w:rFonts w:hint="eastAsia"/>
        </w:rPr>
        <w:t>　　　　一、五金铭版市场竞争风险</w:t>
      </w:r>
      <w:r>
        <w:rPr>
          <w:rFonts w:hint="eastAsia"/>
        </w:rPr>
        <w:br/>
      </w:r>
      <w:r>
        <w:rPr>
          <w:rFonts w:hint="eastAsia"/>
        </w:rPr>
        <w:t>　　　　二、五金铭版原材料压力风险分析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三、五金铭版技术风险分析</w:t>
      </w:r>
      <w:r>
        <w:rPr>
          <w:rFonts w:hint="eastAsia"/>
        </w:rPr>
        <w:br/>
      </w:r>
      <w:r>
        <w:rPr>
          <w:rFonts w:hint="eastAsia"/>
        </w:rPr>
        <w:t>　　　　四、五金铭版政策和体制风险</w:t>
      </w:r>
      <w:r>
        <w:rPr>
          <w:rFonts w:hint="eastAsia"/>
        </w:rPr>
        <w:br/>
      </w:r>
      <w:r>
        <w:rPr>
          <w:rFonts w:hint="eastAsia"/>
        </w:rPr>
        <w:t>　　　　五、五金铭版行业进入退出风险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2025-2031年五金铭版行业投资风险及控制策略分析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一、五金铭版市场风险及控制策略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二、五金铭版行业政策风险及控制策略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三、五金铭版行业经营风险及控制策略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四、五金铭版同业竞争风险及控制策略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五、五金铭版行业其他风险及控制策略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五金铭版行业投资情况与发展前景分析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2025年五金铭版行业投资情况分析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一、2025年五金铭版总体投资结构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二、2019-2024年五金铭版投资规模情况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三、2019-2024年五金铭版投资增速情况</w:t>
      </w:r>
      <w:r>
        <w:rPr>
          <w:rFonts w:hint="eastAsia"/>
        </w:rPr>
        <w:br/>
      </w:r>
      <w:r>
        <w:rPr>
          <w:rFonts w:hint="eastAsia"/>
        </w:rPr>
        <w:t>　　　　四、2025年五金铭版分地区投资分析</w:t>
      </w:r>
      <w:r>
        <w:rPr>
          <w:rFonts w:hint="eastAsia"/>
        </w:rPr>
        <w:br/>
      </w:r>
      <w:r>
        <w:rPr>
          <w:rFonts w:hint="eastAsia"/>
        </w:rPr>
        <w:t>　　第二节 五金铭版行业投资机会分析</w:t>
      </w:r>
      <w:r>
        <w:rPr>
          <w:rFonts w:hint="eastAsia"/>
        </w:rPr>
        <w:br/>
      </w:r>
      <w:r>
        <w:rPr>
          <w:rFonts w:hint="eastAsia"/>
        </w:rPr>
        <w:t>　　　　一、五金铭版投资项目分析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二、可以投资的五金铭版模式</w:t>
      </w:r>
      <w:r>
        <w:rPr>
          <w:rFonts w:hint="eastAsia"/>
        </w:rPr>
        <w:br/>
      </w:r>
      <w:r>
        <w:rPr>
          <w:rFonts w:hint="eastAsia"/>
        </w:rPr>
        <w:t>　　　　三、2025年五金铭版投资机会分析</w:t>
      </w:r>
      <w:r>
        <w:rPr>
          <w:rFonts w:hint="eastAsia"/>
        </w:rPr>
        <w:br/>
      </w:r>
      <w:r>
        <w:rPr>
          <w:rFonts w:hint="eastAsia"/>
        </w:rPr>
        <w:t>　　　　四、2025年五金铭版投资新方向</w:t>
      </w:r>
      <w:r>
        <w:rPr>
          <w:rFonts w:hint="eastAsia"/>
        </w:rPr>
        <w:br/>
      </w:r>
      <w:r>
        <w:rPr>
          <w:rFonts w:hint="eastAsia"/>
        </w:rPr>
        <w:t>　　第三节 中:智林:－五金铭版行业发展前景分析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一、2025年五金铭版市场发展前景</w:t>
      </w:r>
      <w:r>
        <w:rPr>
          <w:rFonts w:hint="eastAsia"/>
        </w:rPr>
        <w:br/>
      </w:r>
      <w:r>
        <w:rPr>
          <w:rFonts w:hint="eastAsia"/>
        </w:rPr>
        <w:t>　　　　二、2025年五金铭版市场面临的发展商机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五金铭版行业专家观点与结论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五金铭版行业类别</w:t>
      </w:r>
      <w:r>
        <w:rPr>
          <w:rFonts w:hint="eastAsia"/>
        </w:rPr>
        <w:br/>
      </w:r>
      <w:r>
        <w:rPr>
          <w:rFonts w:hint="eastAsia"/>
        </w:rPr>
        <w:t>　　图表 五金铭版行业产业链调研</w:t>
      </w:r>
      <w:r>
        <w:rPr>
          <w:rFonts w:hint="eastAsia"/>
        </w:rPr>
        <w:br/>
      </w:r>
      <w:r>
        <w:rPr>
          <w:rFonts w:hint="eastAsia"/>
        </w:rPr>
        <w:t>　　图表 五金铭版行业现状</w:t>
      </w:r>
      <w:r>
        <w:rPr>
          <w:rFonts w:hint="eastAsia"/>
        </w:rPr>
        <w:br/>
      </w:r>
      <w:r>
        <w:rPr>
          <w:rFonts w:hint="eastAsia"/>
        </w:rPr>
        <w:t>　　图表 五金铭版行业标准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2019-2024年中国五金铭版市场规模</w:t>
      </w:r>
      <w:r>
        <w:rPr>
          <w:rFonts w:hint="eastAsia"/>
        </w:rPr>
        <w:br/>
      </w:r>
      <w:r>
        <w:rPr>
          <w:rFonts w:hint="eastAsia"/>
        </w:rPr>
        <w:t>　　图表 2025年中国五金铭版行业产能</w:t>
      </w:r>
      <w:r>
        <w:rPr>
          <w:rFonts w:hint="eastAsia"/>
        </w:rPr>
        <w:br/>
      </w:r>
      <w:r>
        <w:rPr>
          <w:rFonts w:hint="eastAsia"/>
        </w:rPr>
        <w:t>　　图表 2019-2024年中国五金铭版产量</w:t>
      </w:r>
      <w:r>
        <w:rPr>
          <w:rFonts w:hint="eastAsia"/>
        </w:rPr>
        <w:br/>
      </w:r>
      <w:r>
        <w:rPr>
          <w:rFonts w:hint="eastAsia"/>
        </w:rPr>
        <w:t>　　图表 五金铭版行业动态</w:t>
      </w:r>
      <w:r>
        <w:rPr>
          <w:rFonts w:hint="eastAsia"/>
        </w:rPr>
        <w:br/>
      </w:r>
      <w:r>
        <w:rPr>
          <w:rFonts w:hint="eastAsia"/>
        </w:rPr>
        <w:t>　　图表 2019-2024年中国五金铭版市场需求量</w:t>
      </w:r>
      <w:r>
        <w:rPr>
          <w:rFonts w:hint="eastAsia"/>
        </w:rPr>
        <w:br/>
      </w:r>
      <w:r>
        <w:rPr>
          <w:rFonts w:hint="eastAsia"/>
        </w:rPr>
        <w:t>　　图表 2025年中国五金铭版行业需求区域调研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2019-2024年中国五金铭版行情</w:t>
      </w:r>
      <w:r>
        <w:rPr>
          <w:rFonts w:hint="eastAsia"/>
        </w:rPr>
        <w:br/>
      </w:r>
      <w:r>
        <w:rPr>
          <w:rFonts w:hint="eastAsia"/>
        </w:rPr>
        <w:t>　　图表 2019-2024年中国五金铭版价格走势图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2019-2024年中国五金铭版行业销售收入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2019-2024年中国五金铭版行业盈利情况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2019-2024年中国五金铭版行业利润总额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2019-2024年中国五金铭版进口数据</w:t>
      </w:r>
      <w:r>
        <w:rPr>
          <w:rFonts w:hint="eastAsia"/>
        </w:rPr>
        <w:br/>
      </w:r>
      <w:r>
        <w:rPr>
          <w:rFonts w:hint="eastAsia"/>
        </w:rPr>
        <w:t>　　图表 2019-2024年中国五金铭版出口数据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2019-2024年中国五金铭版行业企业数量统计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**地区五金铭版市场规模</w:t>
      </w:r>
      <w:r>
        <w:rPr>
          <w:rFonts w:hint="eastAsia"/>
        </w:rPr>
        <w:br/>
      </w:r>
      <w:r>
        <w:rPr>
          <w:rFonts w:hint="eastAsia"/>
        </w:rPr>
        <w:t>　　图表 **地区五金铭版行业市场需求</w:t>
      </w:r>
      <w:r>
        <w:rPr>
          <w:rFonts w:hint="eastAsia"/>
        </w:rPr>
        <w:br/>
      </w:r>
      <w:r>
        <w:rPr>
          <w:rFonts w:hint="eastAsia"/>
        </w:rPr>
        <w:t>　　图表 **地区五金铭版市场调研</w:t>
      </w:r>
      <w:r>
        <w:rPr>
          <w:rFonts w:hint="eastAsia"/>
        </w:rPr>
        <w:br/>
      </w:r>
      <w:r>
        <w:rPr>
          <w:rFonts w:hint="eastAsia"/>
        </w:rPr>
        <w:t>　　图表 **地区五金铭版行业市场需求分析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**地区五金铭版市场规模</w:t>
      </w:r>
      <w:r>
        <w:rPr>
          <w:rFonts w:hint="eastAsia"/>
        </w:rPr>
        <w:br/>
      </w:r>
      <w:r>
        <w:rPr>
          <w:rFonts w:hint="eastAsia"/>
        </w:rPr>
        <w:t>　　图表 **地区五金铭版行业市场需求</w:t>
      </w:r>
      <w:r>
        <w:rPr>
          <w:rFonts w:hint="eastAsia"/>
        </w:rPr>
        <w:br/>
      </w:r>
      <w:r>
        <w:rPr>
          <w:rFonts w:hint="eastAsia"/>
        </w:rPr>
        <w:t>　　图表 **地区五金铭版市场调研</w:t>
      </w:r>
      <w:r>
        <w:rPr>
          <w:rFonts w:hint="eastAsia"/>
        </w:rPr>
        <w:br/>
      </w:r>
      <w:r>
        <w:rPr>
          <w:rFonts w:hint="eastAsia"/>
        </w:rPr>
        <w:t>　　图表 **地区五金铭版行业市场需求分析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五金铭版行业竞争对手分析</w:t>
      </w:r>
      <w:r>
        <w:rPr>
          <w:rFonts w:hint="eastAsia"/>
        </w:rPr>
        <w:br/>
      </w:r>
      <w:r>
        <w:rPr>
          <w:rFonts w:hint="eastAsia"/>
        </w:rPr>
        <w:t>　　图表 五金铭版重点企业（一）基本信息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五金铭版重点企业（一）经营情况分析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五金铭版重点企业（一）主要经济指标情况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五金铭版重点企业（一）盈利能力情况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五金铭版重点企业（一）偿债能力情况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五金铭版重点企业（一）运营能力情况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五金铭版重点企业（一）成长能力情况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五金铭版重点企业（二）基本信息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五金铭版重点企业（二）经营情况分析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五金铭版重点企业（二）主要经济指标情况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五金铭版重点企业（二）盈利能力情况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五金铭版重点企业（二）偿债能力情况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五金铭版重点企业（二）运营能力情况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五金铭版重点企业（二）成长能力情况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五金铭版重点企业（三）基本信息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五金铭版重点企业（三）经营情况分析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五金铭版重点企业（三）主要经济指标情况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五金铭版重点企业（三）盈利能力情况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五金铭版重点企业（三）偿债能力情况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五金铭版重点企业（三）运营能力情况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五金铭版重点企业（三）成长能力情况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2025-2031年中国五金铭版行业产能预测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2025-2031年中国五金铭版行业产量预测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2025-2031年中国五金铭版市场需求预测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2025-2031年中国五金铭版市场规模预测</w:t>
      </w:r>
      <w:r>
        <w:rPr>
          <w:rFonts w:hint="eastAsia"/>
        </w:rPr>
        <w:br/>
      </w:r>
      <w:r>
        <w:rPr>
          <w:rFonts w:hint="eastAsia"/>
        </w:rPr>
        <w:t>　　图表 五金铭版行业准入条件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2025-2031年中国五金铭版行业信息化</w:t>
      </w:r>
      <w:r>
        <w:rPr>
          <w:rFonts w:hint="eastAsia"/>
        </w:rPr>
        <w:br/>
      </w:r>
      <w:r>
        <w:rPr>
          <w:rFonts w:hint="eastAsia"/>
        </w:rPr>
        <w:t>　　图表 2025年中国五金铭版市场前景分析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2025-2031年中国五金铭版行业风险分析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2025-2031年中国五金铭版行业发展趋势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042b1659145cd" w:history="1">
        <w:r>
          <w:rPr>
            <w:rStyle w:val="Hyperlink"/>
          </w:rPr>
          <w:t>2025年中国五金铭版市场分析及发展前景预测报告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042b1659145cd" w:history="1">
        <w:r>
          <w:rPr>
            <w:rStyle w:val="Hyperlink"/>
          </w:rPr>
          <w:t>https://www.20087.com/1/65/WuJinMingBanShiChangDiaoYanBaoGao.html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热点：公认的五金十大品牌、五金名片、金色不锈钢字、五金名片大全图片大全、中成五金网、五金命名、铭天汽车版型网站、原版五金、国产五金件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fed84aaf64600" w:history="1">
      <w:r>
        <w:rPr>
          <w:rStyle w:val="Hyperlink"/>
        </w:rPr>
        <w:t>2025年中国五金铭版市场分析及发展前景预测报告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WuJinMingBanShiChangDiaoYanBaoGao.html" TargetMode="External" Id="Rc41042b16591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WuJinMingBanShiChangDiaoYanBaoGao.html" TargetMode="External" Id="Rb96fed84aaf6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2024-10-04T04:04:00Z</dcterms:created>
  <dcterms:modified xsi:type="dcterms:W3CDTF">2024-10-04T05:04:00Z</dcterms:modified>
  <dc:subject>2025年中国五金铭版市场分析及发展前景预测报告</dc:subject>
  <dc:title>2025年中国五金铭版市场分析及发展前景预测报告</dc:title>
  <cp:keywords>2025年中国五金铭版市场分析及发展前景预测报告</cp:keywords>
  <dc:description>2025年中国五金铭版市场分析及发展前景预测报告</dc:description>
</cp:coreProperties>
</file>