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2b800f074ef4" w:history="1">
              <w:r>
                <w:rPr>
                  <w:rStyle w:val="Hyperlink"/>
                </w:rPr>
                <w:t>2024-2030年中国儿童剧发展现状与前景趋势报告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2b800f074ef4" w:history="1">
              <w:r>
                <w:rPr>
                  <w:rStyle w:val="Hyperlink"/>
                </w:rPr>
                <w:t>2024-2030年中国儿童剧发展现状与前景趋势报告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52b800f074ef4" w:history="1">
                <w:r>
                  <w:rPr>
                    <w:rStyle w:val="Hyperlink"/>
                  </w:rPr>
                  <w:t>https://www.20087.com/1/75/ErTongJuFaZhanXianZhuangQianJing.html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剧作为一种寓教于乐的文化产品，近年来受到家长与孩子的喜爱。内容上，更加注重价值观的引导和教育意义，融合传统文化与现代元素，提升互动性。形式上，除了传统剧场演出，线上直播、互动剧、VR体验等形式拓宽了儿童剧的观看渠道，增加了体验的丰富性。</w:t>
      </w:r>
      <w:r>
        <w:rPr>
          <w:rFonts w:hint="eastAsia"/>
        </w:rPr>
        <w:br/>
      </w:r>
      <w:r>
        <w:rPr>
          <w:rFonts w:hint="eastAsia"/>
        </w:rPr>
        <w:t>　　儿童剧的发展将更加强调创意与科技融合。内容创新，如结合STEAM教育、心理健康等主题，将儿童剧变成知识与情感教育的新平台。技术应用，如AR技术、全息投影等，将提升观剧体验，增强沉浸感和参与感。同时，个性化定制和家庭亲子体验服务，如定制剧本、家庭参与表演工作坊，将成为趋势，加深家庭成员间的情感联系。国际交流与合作也将促进儿童剧的多元文化融合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2b800f074ef4" w:history="1">
        <w:r>
          <w:rPr>
            <w:rStyle w:val="Hyperlink"/>
          </w:rPr>
          <w:t>2024-2030年中国儿童剧发展现状与前景趋势报告</w:t>
        </w:r>
      </w:hyperlink>
      <w:r>
        <w:rPr>
          <w:rFonts w:hint="eastAsia"/>
        </w:rPr>
        <w:t>》全面分析了儿童剧行业的现状，深入探讨了儿童剧市场需求、市场规模及价格波动。儿童剧报告探讨了产业链关键环节，并对儿童剧各细分市场进行了研究。同时，基于权威数据和专业分析，科学预测了儿童剧市场前景与发展趋势。此外，还评估了儿童剧重点企业的经营状况，包括品牌影响力、市场集中度以及竞争格局，并审慎剖析了潜在风险与机遇。儿童剧报告以其专业性、科学性和权威性，成为儿童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儿童剧产业概述</w:t>
      </w:r>
      <w:r>
        <w:rPr>
          <w:rFonts w:hint="eastAsia"/>
        </w:rPr>
        <w:br/>
      </w:r>
      <w:r>
        <w:rPr>
          <w:rFonts w:hint="eastAsia"/>
        </w:rPr>
        <w:t>　　第一节 儿童剧定义与分类</w:t>
      </w:r>
      <w:r>
        <w:rPr>
          <w:rFonts w:hint="eastAsia"/>
        </w:rPr>
        <w:br/>
      </w:r>
      <w:r>
        <w:rPr>
          <w:rFonts w:hint="eastAsia"/>
        </w:rPr>
        <w:t>　　第二节 儿童剧产业链结构及关键环节剖析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主要国家与地区儿童剧市场对比</w:t>
      </w:r>
      <w:r>
        <w:rPr>
          <w:rFonts w:hint="eastAsia"/>
        </w:rPr>
        <w:br/>
      </w:r>
      <w:r>
        <w:rPr>
          <w:rFonts w:hint="eastAsia"/>
        </w:rPr>
        <w:t>　　第三节 2024-2030年全球儿童剧行业发展趋势与前景预测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一、2019-2023年儿童剧市场规模变化及趋势分析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二、2024年儿童剧行业市场规模特点</w:t>
      </w:r>
      <w:r>
        <w:rPr>
          <w:rFonts w:hint="eastAsia"/>
        </w:rPr>
        <w:br/>
      </w:r>
      <w:r>
        <w:rPr>
          <w:rFonts w:hint="eastAsia"/>
        </w:rPr>
        <w:t>　　第二节 儿童剧市场规模的构成</w:t>
      </w:r>
      <w:r>
        <w:rPr>
          <w:rFonts w:hint="eastAsia"/>
        </w:rPr>
        <w:br/>
      </w:r>
      <w:r>
        <w:rPr>
          <w:rFonts w:hint="eastAsia"/>
        </w:rPr>
        <w:t>　　　　一、儿童剧客户群体特征与偏好分析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二、不同类型儿童剧市场规模分布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三、各地区儿童剧市场规模差异与特点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2019-2023年中国儿童剧行业总体发展与财务状况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2019-2023年儿童剧行业规模情况</w:t>
      </w:r>
      <w:r>
        <w:rPr>
          <w:rFonts w:hint="eastAsia"/>
        </w:rPr>
        <w:br/>
      </w:r>
      <w:r>
        <w:rPr>
          <w:rFonts w:hint="eastAsia"/>
        </w:rPr>
        <w:t>　　　　一、儿童剧行业企业数量规模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二、儿童剧行业从业人员规模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2019-2023年儿童剧行业财务能力分析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一、儿童剧行业盈利能力</w:t>
      </w:r>
      <w:r>
        <w:rPr>
          <w:rFonts w:hint="eastAsia"/>
        </w:rPr>
        <w:br/>
      </w:r>
      <w:r>
        <w:rPr>
          <w:rFonts w:hint="eastAsia"/>
        </w:rPr>
        <w:t>　　　　二、儿童剧行业偿债能力</w:t>
      </w:r>
      <w:r>
        <w:rPr>
          <w:rFonts w:hint="eastAsia"/>
        </w:rPr>
        <w:br/>
      </w:r>
      <w:r>
        <w:rPr>
          <w:rFonts w:hint="eastAsia"/>
        </w:rPr>
        <w:t>　　　　三、儿童剧行业营运能力</w:t>
      </w:r>
      <w:r>
        <w:rPr>
          <w:rFonts w:hint="eastAsia"/>
        </w:rPr>
        <w:br/>
      </w:r>
      <w:r>
        <w:rPr>
          <w:rFonts w:hint="eastAsia"/>
        </w:rPr>
        <w:t>　　　　四、儿童剧行业发展能力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2019-2023年中国儿童剧行业重点区域调研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二、各类渠道对儿童剧行业的影响</w:t>
      </w:r>
      <w:r>
        <w:rPr>
          <w:rFonts w:hint="eastAsia"/>
        </w:rPr>
        <w:br/>
      </w:r>
      <w:r>
        <w:rPr>
          <w:rFonts w:hint="eastAsia"/>
        </w:rPr>
        <w:t>　　　　三、主要儿童剧企业渠道策略研究</w:t>
      </w:r>
      <w:r>
        <w:rPr>
          <w:rFonts w:hint="eastAsia"/>
        </w:rPr>
        <w:br/>
      </w:r>
      <w:r>
        <w:rPr>
          <w:rFonts w:hint="eastAsia"/>
        </w:rPr>
        <w:t>　　第二节 儿童剧行业客户分析与定位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儿童剧企业发展策略分析</w:t>
      </w:r>
      <w:r>
        <w:rPr>
          <w:rFonts w:hint="eastAsia"/>
        </w:rPr>
        <w:br/>
      </w:r>
      <w:r>
        <w:rPr>
          <w:rFonts w:hint="eastAsia"/>
        </w:rPr>
        <w:t>　　第一节 儿童剧市场与销售策略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4、2024年儿童剧行业法律法规和政策对行业的影响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一、儿童剧技术的应用与创新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2024-2030年儿童剧行业展趋势预测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2024-2030年儿童剧市场发展前景分析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一、儿童剧市场发展潜力</w:t>
      </w:r>
      <w:r>
        <w:rPr>
          <w:rFonts w:hint="eastAsia"/>
        </w:rPr>
        <w:br/>
      </w:r>
      <w:r>
        <w:rPr>
          <w:rFonts w:hint="eastAsia"/>
        </w:rPr>
        <w:t>　　　　二、儿童剧市场前景分析</w:t>
      </w:r>
      <w:r>
        <w:rPr>
          <w:rFonts w:hint="eastAsia"/>
        </w:rPr>
        <w:br/>
      </w:r>
      <w:r>
        <w:rPr>
          <w:rFonts w:hint="eastAsia"/>
        </w:rPr>
        <w:t>　　　　三、儿童剧细分行业发展前景分析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2024-2030年儿童剧发展趋势预测</w:t>
      </w:r>
      <w:r>
        <w:rPr>
          <w:rFonts w:hint="eastAsia"/>
        </w:rPr>
        <w:br/>
      </w:r>
      <w:r>
        <w:rPr>
          <w:rFonts w:hint="eastAsia"/>
        </w:rPr>
        <w:t>　　　　一、儿童剧发展趋势预测</w:t>
      </w:r>
      <w:r>
        <w:rPr>
          <w:rFonts w:hint="eastAsia"/>
        </w:rPr>
        <w:br/>
      </w:r>
      <w:r>
        <w:rPr>
          <w:rFonts w:hint="eastAsia"/>
        </w:rPr>
        <w:t>　　　　二、儿童剧市场规模预测</w:t>
      </w:r>
      <w:r>
        <w:rPr>
          <w:rFonts w:hint="eastAsia"/>
        </w:rPr>
        <w:br/>
      </w:r>
      <w:r>
        <w:rPr>
          <w:rFonts w:hint="eastAsia"/>
        </w:rPr>
        <w:t>　　　　三、儿童剧细分市场发展趋势预测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未来儿童剧行业挑战与机遇探讨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一、儿童剧行业挑战</w:t>
      </w:r>
      <w:r>
        <w:rPr>
          <w:rFonts w:hint="eastAsia"/>
        </w:rPr>
        <w:br/>
      </w:r>
      <w:r>
        <w:rPr>
          <w:rFonts w:hint="eastAsia"/>
        </w:rPr>
        <w:t>　　　　二、儿童剧行业机遇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对儿童剧企业和投资者的建议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儿童剧介绍</w:t>
      </w:r>
      <w:r>
        <w:rPr>
          <w:rFonts w:hint="eastAsia"/>
        </w:rPr>
        <w:br/>
      </w:r>
      <w:r>
        <w:rPr>
          <w:rFonts w:hint="eastAsia"/>
        </w:rPr>
        <w:t>　　图表 儿童剧图片</w:t>
      </w:r>
      <w:r>
        <w:rPr>
          <w:rFonts w:hint="eastAsia"/>
        </w:rPr>
        <w:br/>
      </w:r>
      <w:r>
        <w:rPr>
          <w:rFonts w:hint="eastAsia"/>
        </w:rPr>
        <w:t>　　图表 儿童剧主要特点</w:t>
      </w:r>
      <w:r>
        <w:rPr>
          <w:rFonts w:hint="eastAsia"/>
        </w:rPr>
        <w:br/>
      </w:r>
      <w:r>
        <w:rPr>
          <w:rFonts w:hint="eastAsia"/>
        </w:rPr>
        <w:t>　　图表 儿童剧发展有利因素分析</w:t>
      </w:r>
      <w:r>
        <w:rPr>
          <w:rFonts w:hint="eastAsia"/>
        </w:rPr>
        <w:br/>
      </w:r>
      <w:r>
        <w:rPr>
          <w:rFonts w:hint="eastAsia"/>
        </w:rPr>
        <w:t>　　图表 儿童剧发展不利因素分析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进入儿童剧行业壁垒</w:t>
      </w:r>
      <w:r>
        <w:rPr>
          <w:rFonts w:hint="eastAsia"/>
        </w:rPr>
        <w:br/>
      </w:r>
      <w:r>
        <w:rPr>
          <w:rFonts w:hint="eastAsia"/>
        </w:rPr>
        <w:t>　　图表 儿童剧政策</w:t>
      </w:r>
      <w:r>
        <w:rPr>
          <w:rFonts w:hint="eastAsia"/>
        </w:rPr>
        <w:br/>
      </w:r>
      <w:r>
        <w:rPr>
          <w:rFonts w:hint="eastAsia"/>
        </w:rPr>
        <w:t>　　图表 儿童剧技术 标准</w:t>
      </w:r>
      <w:r>
        <w:rPr>
          <w:rFonts w:hint="eastAsia"/>
        </w:rPr>
        <w:br/>
      </w:r>
      <w:r>
        <w:rPr>
          <w:rFonts w:hint="eastAsia"/>
        </w:rPr>
        <w:t>　　图表 儿童剧产业链分析</w:t>
      </w:r>
      <w:r>
        <w:rPr>
          <w:rFonts w:hint="eastAsia"/>
        </w:rPr>
        <w:br/>
      </w:r>
      <w:r>
        <w:rPr>
          <w:rFonts w:hint="eastAsia"/>
        </w:rPr>
        <w:t>　　图表 儿童剧品牌分析</w:t>
      </w:r>
      <w:r>
        <w:rPr>
          <w:rFonts w:hint="eastAsia"/>
        </w:rPr>
        <w:br/>
      </w:r>
      <w:r>
        <w:rPr>
          <w:rFonts w:hint="eastAsia"/>
        </w:rPr>
        <w:t>　　图表 2023年儿童剧需求分析</w:t>
      </w:r>
      <w:r>
        <w:rPr>
          <w:rFonts w:hint="eastAsia"/>
        </w:rPr>
        <w:br/>
      </w:r>
      <w:r>
        <w:rPr>
          <w:rFonts w:hint="eastAsia"/>
        </w:rPr>
        <w:t>　　图表 2019-2023年中国儿童剧市场规模分析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2019-2023年中国儿童剧销售情况</w:t>
      </w:r>
      <w:r>
        <w:rPr>
          <w:rFonts w:hint="eastAsia"/>
        </w:rPr>
        <w:br/>
      </w:r>
      <w:r>
        <w:rPr>
          <w:rFonts w:hint="eastAsia"/>
        </w:rPr>
        <w:t>　　图表 儿童剧价格走势</w:t>
      </w:r>
      <w:r>
        <w:rPr>
          <w:rFonts w:hint="eastAsia"/>
        </w:rPr>
        <w:br/>
      </w:r>
      <w:r>
        <w:rPr>
          <w:rFonts w:hint="eastAsia"/>
        </w:rPr>
        <w:t>　　图表 2024年中国儿童剧公司数量统计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华东地区儿童剧市场规模情况</w:t>
      </w:r>
      <w:r>
        <w:rPr>
          <w:rFonts w:hint="eastAsia"/>
        </w:rPr>
        <w:br/>
      </w:r>
      <w:r>
        <w:rPr>
          <w:rFonts w:hint="eastAsia"/>
        </w:rPr>
        <w:t>　　图表 华东地区儿童剧市场销售额</w:t>
      </w:r>
      <w:r>
        <w:rPr>
          <w:rFonts w:hint="eastAsia"/>
        </w:rPr>
        <w:br/>
      </w:r>
      <w:r>
        <w:rPr>
          <w:rFonts w:hint="eastAsia"/>
        </w:rPr>
        <w:t>　　图表 华南地区儿童剧市场规模情况</w:t>
      </w:r>
      <w:r>
        <w:rPr>
          <w:rFonts w:hint="eastAsia"/>
        </w:rPr>
        <w:br/>
      </w:r>
      <w:r>
        <w:rPr>
          <w:rFonts w:hint="eastAsia"/>
        </w:rPr>
        <w:t>　　图表 华南地区儿童剧市场销售额</w:t>
      </w:r>
      <w:r>
        <w:rPr>
          <w:rFonts w:hint="eastAsia"/>
        </w:rPr>
        <w:br/>
      </w:r>
      <w:r>
        <w:rPr>
          <w:rFonts w:hint="eastAsia"/>
        </w:rPr>
        <w:t>　　图表 华北地区儿童剧市场规模情况</w:t>
      </w:r>
      <w:r>
        <w:rPr>
          <w:rFonts w:hint="eastAsia"/>
        </w:rPr>
        <w:br/>
      </w:r>
      <w:r>
        <w:rPr>
          <w:rFonts w:hint="eastAsia"/>
        </w:rPr>
        <w:t>　　图表 华北地区儿童剧市场销售额</w:t>
      </w:r>
      <w:r>
        <w:rPr>
          <w:rFonts w:hint="eastAsia"/>
        </w:rPr>
        <w:br/>
      </w:r>
      <w:r>
        <w:rPr>
          <w:rFonts w:hint="eastAsia"/>
        </w:rPr>
        <w:t>　　图表 华中地区儿童剧市场规模情况</w:t>
      </w:r>
      <w:r>
        <w:rPr>
          <w:rFonts w:hint="eastAsia"/>
        </w:rPr>
        <w:br/>
      </w:r>
      <w:r>
        <w:rPr>
          <w:rFonts w:hint="eastAsia"/>
        </w:rPr>
        <w:t>　　图表 华中地区儿童剧市场销售额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儿童剧投资、并购现状分析</w:t>
      </w:r>
      <w:r>
        <w:rPr>
          <w:rFonts w:hint="eastAsia"/>
        </w:rPr>
        <w:br/>
      </w:r>
      <w:r>
        <w:rPr>
          <w:rFonts w:hint="eastAsia"/>
        </w:rPr>
        <w:t>　　图表 儿童剧上游、下游研究分析</w:t>
      </w:r>
      <w:r>
        <w:rPr>
          <w:rFonts w:hint="eastAsia"/>
        </w:rPr>
        <w:br/>
      </w:r>
      <w:r>
        <w:rPr>
          <w:rFonts w:hint="eastAsia"/>
        </w:rPr>
        <w:t>　　图表 儿童剧最新消息</w:t>
      </w:r>
      <w:r>
        <w:rPr>
          <w:rFonts w:hint="eastAsia"/>
        </w:rPr>
        <w:br/>
      </w:r>
      <w:r>
        <w:rPr>
          <w:rFonts w:hint="eastAsia"/>
        </w:rPr>
        <w:t>　　图表 儿童剧企业简介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儿童剧企业经营情况</w:t>
      </w:r>
      <w:r>
        <w:rPr>
          <w:rFonts w:hint="eastAsia"/>
        </w:rPr>
        <w:br/>
      </w:r>
      <w:r>
        <w:rPr>
          <w:rFonts w:hint="eastAsia"/>
        </w:rPr>
        <w:t>　　图表 儿童剧企业(二)简介</w:t>
      </w:r>
      <w:r>
        <w:rPr>
          <w:rFonts w:hint="eastAsia"/>
        </w:rPr>
        <w:br/>
      </w:r>
      <w:r>
        <w:rPr>
          <w:rFonts w:hint="eastAsia"/>
        </w:rPr>
        <w:t>　　图表 企业儿童剧业务</w:t>
      </w:r>
      <w:r>
        <w:rPr>
          <w:rFonts w:hint="eastAsia"/>
        </w:rPr>
        <w:br/>
      </w:r>
      <w:r>
        <w:rPr>
          <w:rFonts w:hint="eastAsia"/>
        </w:rPr>
        <w:t>　　图表 儿童剧企业(二)经营情况</w:t>
      </w:r>
      <w:r>
        <w:rPr>
          <w:rFonts w:hint="eastAsia"/>
        </w:rPr>
        <w:br/>
      </w:r>
      <w:r>
        <w:rPr>
          <w:rFonts w:hint="eastAsia"/>
        </w:rPr>
        <w:t>　　图表 儿童剧企业(三)调研</w:t>
      </w:r>
      <w:r>
        <w:rPr>
          <w:rFonts w:hint="eastAsia"/>
        </w:rPr>
        <w:br/>
      </w:r>
      <w:r>
        <w:rPr>
          <w:rFonts w:hint="eastAsia"/>
        </w:rPr>
        <w:t>　　图表 企业儿童剧业务分析</w:t>
      </w:r>
      <w:r>
        <w:rPr>
          <w:rFonts w:hint="eastAsia"/>
        </w:rPr>
        <w:br/>
      </w:r>
      <w:r>
        <w:rPr>
          <w:rFonts w:hint="eastAsia"/>
        </w:rPr>
        <w:t>　　图表 儿童剧企业(三)经营情况</w:t>
      </w:r>
      <w:r>
        <w:rPr>
          <w:rFonts w:hint="eastAsia"/>
        </w:rPr>
        <w:br/>
      </w:r>
      <w:r>
        <w:rPr>
          <w:rFonts w:hint="eastAsia"/>
        </w:rPr>
        <w:t>　　图表 儿童剧企业(四)介绍</w:t>
      </w:r>
      <w:r>
        <w:rPr>
          <w:rFonts w:hint="eastAsia"/>
        </w:rPr>
        <w:br/>
      </w:r>
      <w:r>
        <w:rPr>
          <w:rFonts w:hint="eastAsia"/>
        </w:rPr>
        <w:t>　　图表 企业儿童剧产品服务</w:t>
      </w:r>
      <w:r>
        <w:rPr>
          <w:rFonts w:hint="eastAsia"/>
        </w:rPr>
        <w:br/>
      </w:r>
      <w:r>
        <w:rPr>
          <w:rFonts w:hint="eastAsia"/>
        </w:rPr>
        <w:t>　　图表 儿童剧企业(四)经营情况</w:t>
      </w:r>
      <w:r>
        <w:rPr>
          <w:rFonts w:hint="eastAsia"/>
        </w:rPr>
        <w:br/>
      </w:r>
      <w:r>
        <w:rPr>
          <w:rFonts w:hint="eastAsia"/>
        </w:rPr>
        <w:t>　　图表 儿童剧企业(五)简介</w:t>
      </w:r>
      <w:r>
        <w:rPr>
          <w:rFonts w:hint="eastAsia"/>
        </w:rPr>
        <w:br/>
      </w:r>
      <w:r>
        <w:rPr>
          <w:rFonts w:hint="eastAsia"/>
        </w:rPr>
        <w:t>　　图表 企业儿童剧业务分析</w:t>
      </w:r>
      <w:r>
        <w:rPr>
          <w:rFonts w:hint="eastAsia"/>
        </w:rPr>
        <w:br/>
      </w:r>
      <w:r>
        <w:rPr>
          <w:rFonts w:hint="eastAsia"/>
        </w:rPr>
        <w:t>　　图表 儿童剧企业(五)经营情况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儿童剧行业生命周期</w:t>
      </w:r>
      <w:r>
        <w:rPr>
          <w:rFonts w:hint="eastAsia"/>
        </w:rPr>
        <w:br/>
      </w:r>
      <w:r>
        <w:rPr>
          <w:rFonts w:hint="eastAsia"/>
        </w:rPr>
        <w:t>　　图表 儿童剧优势、劣势、机会、威胁分析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儿童剧市场容量</w:t>
      </w:r>
      <w:r>
        <w:rPr>
          <w:rFonts w:hint="eastAsia"/>
        </w:rPr>
        <w:br/>
      </w:r>
      <w:r>
        <w:rPr>
          <w:rFonts w:hint="eastAsia"/>
        </w:rPr>
        <w:t>　　图表 儿童剧发展前景</w:t>
      </w:r>
      <w:r>
        <w:rPr>
          <w:rFonts w:hint="eastAsia"/>
        </w:rPr>
        <w:br/>
      </w:r>
      <w:r>
        <w:rPr>
          <w:rFonts w:hint="eastAsia"/>
        </w:rPr>
        <w:t>　　图表 2024-2030年中国儿童剧市场规模预测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2024-2030年中国儿童剧销售预测</w:t>
      </w:r>
      <w:r>
        <w:rPr>
          <w:rFonts w:hint="eastAsia"/>
        </w:rPr>
        <w:br/>
      </w:r>
      <w:r>
        <w:rPr>
          <w:rFonts w:hint="eastAsia"/>
        </w:rPr>
        <w:t>　　图表 儿童剧主要驱动因素</w:t>
      </w:r>
      <w:r>
        <w:rPr>
          <w:rFonts w:hint="eastAsia"/>
        </w:rPr>
        <w:br/>
      </w:r>
      <w:r>
        <w:rPr>
          <w:rFonts w:hint="eastAsia"/>
        </w:rPr>
        <w:t>　　图表 儿童剧发展趋势预测</w:t>
      </w:r>
      <w:r>
        <w:rPr>
          <w:rFonts w:hint="eastAsia"/>
        </w:rPr>
        <w:br/>
      </w:r>
      <w:r>
        <w:rPr>
          <w:rFonts w:hint="eastAsia"/>
        </w:rPr>
        <w:t>　　图表 儿童剧注意事项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2b800f074ef4" w:history="1">
        <w:r>
          <w:rPr>
            <w:rStyle w:val="Hyperlink"/>
          </w:rPr>
          <w:t>2024-2030年中国儿童剧发展现状与前景趋势报告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52b800f074ef4" w:history="1">
        <w:r>
          <w:rPr>
            <w:rStyle w:val="Hyperlink"/>
          </w:rPr>
          <w:t>https://www.20087.com/1/75/ErTongJuFaZhanXianZhuangQianJing.html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c4168a3f04839" w:history="1">
      <w:r>
        <w:rPr>
          <w:rStyle w:val="Hyperlink"/>
        </w:rPr>
        <w:t>2024-2030年中国儿童剧发展现状与前景趋势报告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ErTongJuFaZhanXianZhuangQianJing.html" TargetMode="External" Id="Ra0f52b800f07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ErTongJuFaZhanXianZhuangQianJing.html" TargetMode="External" Id="R19dc4168a3f0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2024-07-03T02:23:35Z</dcterms:created>
  <dcterms:modified xsi:type="dcterms:W3CDTF">2024-07-03T03:23:35Z</dcterms:modified>
  <dc:subject>2024-2030年中国儿童剧发展现状与前景趋势报告</dc:subject>
  <dc:title>2024-2030年中国儿童剧发展现状与前景趋势报告</dc:title>
  <cp:keywords>2024-2030年中国儿童剧发展现状与前景趋势报告</cp:keywords>
  <dc:description>2024-2030年中国儿童剧发展现状与前景趋势报告</dc:description>
</cp:coreProperties>
</file>