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ad064913741c6" w:history="1">
              <w:r>
                <w:rPr>
                  <w:rStyle w:val="Hyperlink"/>
                </w:rPr>
                <w:t>2026-2032年中国打印耗材市场现状分析与发展趋势预测报告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ad064913741c6" w:history="1">
              <w:r>
                <w:rPr>
                  <w:rStyle w:val="Hyperlink"/>
                </w:rPr>
                <w:t>2026-2032年中国打印耗材市场现状分析与发展趋势预测报告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ad064913741c6" w:history="1">
                <w:r>
                  <w:rPr>
                    <w:rStyle w:val="Hyperlink"/>
                  </w:rPr>
                  <w:t>https://www.20087.com/1/65/DaYinHaoCaiHangYeFaZhanQuShi.html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市场，包括墨盒、墨粉和纸张，受到办公自动化和个人电脑普及的双重影响。虽然数字化趋势减少了纸质文件的使用，但高质量彩色打印和创意打印需求的增加，为高端打印耗材创造了市场空间。此外，兼容性和再填充耗材的出现降低了打印成本，对市场格局产生了影响。</w:t>
      </w:r>
      <w:r>
        <w:rPr>
          <w:rFonts w:hint="eastAsia"/>
        </w:rPr>
        <w:br/>
      </w:r>
      <w:r>
        <w:rPr>
          <w:rFonts w:hint="eastAsia"/>
        </w:rPr>
        <w:t>　　未来，打印耗材行业将更加注重可持续性和创新。环保耗材，如生物降解材料制成的墨盒和再生纸，将逐渐取代传统耗材。同时，智能耗材管理系统将通过物联网技术监测耗材使用情况，实现及时补充，减少浪费。此外，随着3D打印技术的成熟，新型打印耗材，如金属粉末和复合材料，将为制造业带来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ad064913741c6" w:history="1">
        <w:r>
          <w:rPr>
            <w:rStyle w:val="Hyperlink"/>
          </w:rPr>
          <w:t>2026-2032年中国打印耗材市场现状分析与发展趋势预测报告</w:t>
        </w:r>
      </w:hyperlink>
      <w:r>
        <w:rPr>
          <w:rFonts w:hint="eastAsia"/>
        </w:rPr>
        <w:t>》系统分析了打印耗材行业的市场规模、供需动态及竞争格局，重点评估了主要打印耗材企业的经营表现，并对打印耗材行业未来发展趋势进行了科学预测。报告结合打印耗材技术现状与SWOT分析，揭示了市场机遇与潜在风险。市场调研网发布的《</w:t>
      </w:r>
      <w:hyperlink r:id="R2b3ad064913741c6" w:history="1">
        <w:r>
          <w:rPr>
            <w:rStyle w:val="Hyperlink"/>
          </w:rPr>
          <w:t>2026-2032年中国打印耗材市场现状分析与发展趋势预测报告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打印耗材行业界定</w:t>
      </w:r>
      <w:r>
        <w:rPr>
          <w:rFonts w:hint="eastAsia"/>
        </w:rPr>
        <w:br/>
      </w:r>
      <w:r>
        <w:rPr>
          <w:rFonts w:hint="eastAsia"/>
        </w:rPr>
        <w:t>　　第一节 打印耗材行业定义</w:t>
      </w:r>
      <w:r>
        <w:rPr>
          <w:rFonts w:hint="eastAsia"/>
        </w:rPr>
        <w:br/>
      </w:r>
      <w:r>
        <w:rPr>
          <w:rFonts w:hint="eastAsia"/>
        </w:rPr>
        <w:t>　　第二节 打印耗材行业特点分析</w:t>
      </w:r>
      <w:r>
        <w:rPr>
          <w:rFonts w:hint="eastAsia"/>
        </w:rPr>
        <w:br/>
      </w:r>
      <w:r>
        <w:rPr>
          <w:rFonts w:hint="eastAsia"/>
        </w:rPr>
        <w:t>　　第三节 打印耗材行业发展历程</w:t>
      </w:r>
      <w:r>
        <w:rPr>
          <w:rFonts w:hint="eastAsia"/>
        </w:rPr>
        <w:br/>
      </w:r>
      <w:r>
        <w:rPr>
          <w:rFonts w:hint="eastAsia"/>
        </w:rPr>
        <w:t>　　第四节 打印耗材产业链分析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2025-2026年全球打印耗材行业发展态势分析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全球打印耗材行业总体情况</w:t>
      </w:r>
      <w:r>
        <w:rPr>
          <w:rFonts w:hint="eastAsia"/>
        </w:rPr>
        <w:br/>
      </w:r>
      <w:r>
        <w:rPr>
          <w:rFonts w:hint="eastAsia"/>
        </w:rPr>
        <w:t>　　第二节 打印耗材行业重点国家、地区市场分析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全球打印耗材行业发展前景预测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2025-2026年中国打印耗材行业发展环境分析</w:t>
      </w:r>
      <w:r>
        <w:rPr>
          <w:rFonts w:hint="eastAsia"/>
        </w:rPr>
        <w:br/>
      </w:r>
      <w:r>
        <w:rPr>
          <w:rFonts w:hint="eastAsia"/>
        </w:rPr>
        <w:t>　　第一节 打印耗材行业经济环境分析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打印耗材行业政策环境分析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一、打印耗材行业相关政策</w:t>
      </w:r>
      <w:r>
        <w:rPr>
          <w:rFonts w:hint="eastAsia"/>
        </w:rPr>
        <w:br/>
      </w:r>
      <w:r>
        <w:rPr>
          <w:rFonts w:hint="eastAsia"/>
        </w:rPr>
        <w:t>　　　　二、打印耗材行业相关标准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2025-2026年打印耗材行业技术发展现状及趋势分析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中国打印耗材行业市场需求状况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一、2020-2025年打印耗材行业市场需求情况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二、打印耗材行业市场需求特点分析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中国打印耗材行业产量情况分析与预测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一、2020-2025年打印耗材行业产量统计分析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二、2026年打印耗材行业产量特点分析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三、2026-2032年打印耗材行业产量预测分析</w:t>
      </w:r>
      <w:r>
        <w:rPr>
          <w:rFonts w:hint="eastAsia"/>
        </w:rPr>
        <w:br/>
      </w:r>
      <w:r>
        <w:rPr>
          <w:rFonts w:hint="eastAsia"/>
        </w:rPr>
        <w:t>　　第四节 打印耗材行业市场供需平衡状况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打印耗材行业出口情况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一、2020-2025年打印耗材行业出口情况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三、2026-2032年打印耗材行业出口情况预测</w:t>
      </w:r>
      <w:r>
        <w:rPr>
          <w:rFonts w:hint="eastAsia"/>
        </w:rPr>
        <w:br/>
      </w:r>
      <w:r>
        <w:rPr>
          <w:rFonts w:hint="eastAsia"/>
        </w:rPr>
        <w:t>　　第二节 打印耗材行业进口情况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一、2020-2025年打印耗材行业进口情况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三、2026-2032年打印耗材行业进口情况预测</w:t>
      </w:r>
      <w:r>
        <w:rPr>
          <w:rFonts w:hint="eastAsia"/>
        </w:rPr>
        <w:br/>
      </w:r>
      <w:r>
        <w:rPr>
          <w:rFonts w:hint="eastAsia"/>
        </w:rPr>
        <w:t>　　第三节 打印耗材行业进出口面临的挑战及对策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2025-2026年中国打印耗材行业产品价格监测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一、打印耗材市场价格特征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二、当前打印耗材市场价格评述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三、影响打印耗材市场价格因素分析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中国打印耗材行业重点区域市场分析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打印耗材行业区域市场分布情况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2025-2026年打印耗材行业细分市场调研分析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打印耗材细分产品（一）市场调研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打印耗材细分产品（二）市场调研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2025-2026年打印耗材行业上、下游市场分析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打印耗材重点企业（二）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打印耗材重点企业（三）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打印耗材重点企业（四）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打印耗材重点企业（五）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打印耗材重点企业（六）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打印耗材行业风险及对策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2026-2032年打印耗材行业发展环境分析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2026-2032年打印耗材行业投资特性分析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一、打印耗材行业进入壁垒</w:t>
      </w:r>
      <w:r>
        <w:rPr>
          <w:rFonts w:hint="eastAsia"/>
        </w:rPr>
        <w:br/>
      </w:r>
      <w:r>
        <w:rPr>
          <w:rFonts w:hint="eastAsia"/>
        </w:rPr>
        <w:t>　　　　二、打印耗材行业盈利模式</w:t>
      </w:r>
      <w:r>
        <w:rPr>
          <w:rFonts w:hint="eastAsia"/>
        </w:rPr>
        <w:br/>
      </w:r>
      <w:r>
        <w:rPr>
          <w:rFonts w:hint="eastAsia"/>
        </w:rPr>
        <w:t>　　　　三、打印耗材行业盈利因素</w:t>
      </w:r>
      <w:r>
        <w:rPr>
          <w:rFonts w:hint="eastAsia"/>
        </w:rPr>
        <w:br/>
      </w:r>
      <w:r>
        <w:rPr>
          <w:rFonts w:hint="eastAsia"/>
        </w:rPr>
        <w:t>　　第三节 打印耗材行业“波特五力模型”分析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2026-2032年打印耗材行业风险及对策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打印耗材企业竞争策略分析</w:t>
      </w:r>
      <w:r>
        <w:rPr>
          <w:rFonts w:hint="eastAsia"/>
        </w:rPr>
        <w:br/>
      </w:r>
      <w:r>
        <w:rPr>
          <w:rFonts w:hint="eastAsia"/>
        </w:rPr>
        <w:t>　　第一节 打印耗材市场竞争策略分析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一、2026-2032年中国打印耗材市场增长潜力分析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二、2026-2032年中国打印耗材主要潜力品种分析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三、现有打印耗材产品竞争策略分析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四、潜力打印耗材品种竞争策略选择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2026-2032年中国打印耗材企业竞争策略分析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一、2026-2032年我国打印耗材市场竞争趋势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二、2026-2032年打印耗材行业竞争格局展望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四、2026-2032年打印耗材企业竞争策略分析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2026-2032年中国打印耗材行业发展趋势分析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一、2026-2032年打印耗材技术发展趋势分析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二、2026-2032年打印耗材产品发展趋势分析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三、2026-2032年打印耗材行业竞争格局展望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2026-2032年中国打印耗材市场趋势分析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一、2026-2032年打印耗材发展趋势预测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二、2025-2026年打印耗材市场前景分析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三、2026-2032年打印耗材产业政策趋向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2026-2032年打印耗材行业投资价值评估分析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打印耗材行业发展建议分析</w:t>
      </w:r>
      <w:r>
        <w:rPr>
          <w:rFonts w:hint="eastAsia"/>
        </w:rPr>
        <w:br/>
      </w:r>
      <w:r>
        <w:rPr>
          <w:rFonts w:hint="eastAsia"/>
        </w:rPr>
        <w:t>　　第一节 打印耗材行业研究结论及建议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打印耗材细分行业研究结论及建议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打印耗材行业竞争策略总结及建议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打印耗材行业历程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2026年中国打印耗材行业需求领域分布格局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2026年中国打印耗材进口国家及地区分析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2026年中国打印耗材出口国家及地区分析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打印耗材企业信息</w:t>
      </w:r>
      <w:r>
        <w:rPr>
          <w:rFonts w:hint="eastAsia"/>
        </w:rPr>
        <w:br/>
      </w:r>
      <w:r>
        <w:rPr>
          <w:rFonts w:hint="eastAsia"/>
        </w:rPr>
        <w:t>　　图表 打印耗材企业经营情况分析</w:t>
      </w:r>
      <w:r>
        <w:rPr>
          <w:rFonts w:hint="eastAsia"/>
        </w:rPr>
        <w:br/>
      </w:r>
      <w:r>
        <w:rPr>
          <w:rFonts w:hint="eastAsia"/>
        </w:rPr>
        <w:t>　　图表 打印耗材重点企业（三）主要经济指标情况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ad064913741c6" w:history="1">
        <w:r>
          <w:rPr>
            <w:rStyle w:val="Hyperlink"/>
          </w:rPr>
          <w:t>2026-2032年中国打印耗材市场现状分析与发展趋势预测报告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ad064913741c6" w:history="1">
        <w:r>
          <w:rPr>
            <w:rStyle w:val="Hyperlink"/>
          </w:rPr>
          <w:t>https://www.20087.com/1/65/DaYinHaoCaiHangYeFaZhanQuShi.html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e7922ce642a8" w:history="1">
      <w:r>
        <w:rPr>
          <w:rStyle w:val="Hyperlink"/>
        </w:rPr>
        <w:t>2026-2032年中国打印耗材市场现状分析与发展趋势预测报告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YinHaoCaiHangYeFaZhanQuShi.html" TargetMode="External" Id="R2b3ad064913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YinHaoCaiHangYeFaZhanQuShi.html" TargetMode="External" Id="Rb8c0e7922ce6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2025-06-10T07:43:00Z</dcterms:created>
  <dcterms:modified xsi:type="dcterms:W3CDTF">2025-06-10T08:43:00Z</dcterms:modified>
  <dc:subject>2026-2032年中国打印耗材市场现状分析与发展趋势预测报告</dc:subject>
  <dc:title>2026-2032年中国打印耗材市场现状分析与发展趋势预测报告</dc:title>
  <cp:keywords>2026-2032年中国打印耗材市场现状分析与发展趋势预测报告</cp:keywords>
  <dc:description>2026-2032年中国打印耗材市场现状分析与发展趋势预测报告</dc:description>
</cp:coreProperties>
</file>