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8ddb8ebd354aca" w:history="1">
              <w:r>
                <w:rPr>
                  <w:rStyle w:val="Hyperlink"/>
                </w:rPr>
                <w:t>2025-2031年中国摔跤服行业市场分析与前景趋势预测报告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8ddb8ebd354aca" w:history="1">
              <w:r>
                <w:rPr>
                  <w:rStyle w:val="Hyperlink"/>
                </w:rPr>
                <w:t>2025-2031年中国摔跤服行业市场分析与前景趋势预测报告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8ddb8ebd354aca" w:history="1">
                <w:r>
                  <w:rPr>
                    <w:rStyle w:val="Hyperlink"/>
                  </w:rPr>
                  <w:t>https://www.20087.com/1/65/ShuaiJiaoFuFaZhanXianZhuangQianJing.html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摔跤服是专为摔跤运动员设计的专业运动服装，它不仅需要具备良好的透气性和舒适性，还要能够承受剧烈的身体接触和摩擦。目前，摔跤服主要采用合成纤维材料制成，这些材料具有优异的耐磨性和弹性，可以确保运动员在比赛过程中保持最佳状态。随着摔跤运动在全球范围内的普及，摔跤服的设计也越来越注重功能性与美观性的结合，不同国家和地区甚至会根据自身文化特色推出独特的设计风格。然而，尽管摔跤服技术已经相当成熟，但市场上产品质量参差不齐，部分低价产品可能存在耐用性不足的问题。</w:t>
      </w:r>
      <w:r>
        <w:rPr>
          <w:rFonts w:hint="eastAsia"/>
        </w:rPr>
        <w:br/>
      </w:r>
      <w:r>
        <w:rPr>
          <w:rFonts w:hint="eastAsia"/>
        </w:rPr>
        <w:t>　　展望未来，随着新材料科学的进步和消费者对个性化需求的增长，摔跤服将朝着更加高性能和定制化的方向发展。一方面，通过引入纳米技术和智能纤维，可以提升摔跤服的功能特性，如增强其抗菌性能、提高吸湿排汗能力等，从而更好地保护运动员健康并提升运动表现。另一方面，借助3D打印技术和虚拟现实（VR）平台，用户可以根据个人喜好自定义摔跤服的设计和颜色，享受独一无二的产品体验。此外，随着环保意识的增强，开发可回收或生物降解材料制作摔跤服也成为重要趋势，有助于减少环境污染，推动行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8ddb8ebd354aca" w:history="1">
        <w:r>
          <w:rPr>
            <w:rStyle w:val="Hyperlink"/>
          </w:rPr>
          <w:t>2025-2031年中国摔跤服行业市场分析与前景趋势预测报告</w:t>
        </w:r>
      </w:hyperlink>
      <w:r>
        <w:rPr>
          <w:rFonts w:hint="eastAsia"/>
        </w:rPr>
        <w:t>》系统分析了我国摔跤服行业的市场规模、市场需求及价格动态，深入探讨了摔跤服产业链结构与发展特点。报告对摔跤服细分市场进行了详细剖析，基于科学数据预测了市场前景及未来发展趋势，同时聚焦摔跤服重点企业，评估了品牌影响力、市场竞争力及行业集中度变化。通过专业分析与客观洞察，报告为投资者、产业链相关企业及政府决策部门提供了重要参考，是把握摔跤服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摔跤服行业概述</w:t>
      </w:r>
      <w:r>
        <w:rPr>
          <w:rFonts w:hint="eastAsia"/>
        </w:rPr>
        <w:br/>
      </w:r>
      <w:r>
        <w:rPr>
          <w:rFonts w:hint="eastAsia"/>
        </w:rPr>
        <w:t>　　第一节 摔跤服定义与分类</w:t>
      </w:r>
      <w:r>
        <w:rPr>
          <w:rFonts w:hint="eastAsia"/>
        </w:rPr>
        <w:br/>
      </w:r>
      <w:r>
        <w:rPr>
          <w:rFonts w:hint="eastAsia"/>
        </w:rPr>
        <w:t>　　第二节 摔跤服应用领域</w:t>
      </w:r>
      <w:r>
        <w:rPr>
          <w:rFonts w:hint="eastAsia"/>
        </w:rPr>
        <w:br/>
      </w:r>
      <w:r>
        <w:rPr>
          <w:rFonts w:hint="eastAsia"/>
        </w:rPr>
        <w:t>　　第三节 摔跤服行业经济指标分析</w:t>
      </w:r>
      <w:r>
        <w:rPr>
          <w:rFonts w:hint="eastAsia"/>
        </w:rPr>
        <w:br/>
      </w:r>
      <w:r>
        <w:rPr>
          <w:rFonts w:hint="eastAsia"/>
        </w:rPr>
        <w:t>　　　　一、摔跤服行业赢利性评估</w:t>
      </w:r>
      <w:r>
        <w:rPr>
          <w:rFonts w:hint="eastAsia"/>
        </w:rPr>
        <w:br/>
      </w:r>
      <w:r>
        <w:rPr>
          <w:rFonts w:hint="eastAsia"/>
        </w:rPr>
        <w:t>　　　　二、摔跤服行业成长速度分析</w:t>
      </w:r>
      <w:r>
        <w:rPr>
          <w:rFonts w:hint="eastAsia"/>
        </w:rPr>
        <w:br/>
      </w:r>
      <w:r>
        <w:rPr>
          <w:rFonts w:hint="eastAsia"/>
        </w:rPr>
        <w:t>　　　　三、摔跤服附加值提升空间探讨</w:t>
      </w:r>
      <w:r>
        <w:rPr>
          <w:rFonts w:hint="eastAsia"/>
        </w:rPr>
        <w:br/>
      </w:r>
      <w:r>
        <w:rPr>
          <w:rFonts w:hint="eastAsia"/>
        </w:rPr>
        <w:t>　　　　四、摔跤服行业进入壁垒分析</w:t>
      </w:r>
      <w:r>
        <w:rPr>
          <w:rFonts w:hint="eastAsia"/>
        </w:rPr>
        <w:br/>
      </w:r>
      <w:r>
        <w:rPr>
          <w:rFonts w:hint="eastAsia"/>
        </w:rPr>
        <w:t>　　　　五、摔跤服行业风险性评估</w:t>
      </w:r>
      <w:r>
        <w:rPr>
          <w:rFonts w:hint="eastAsia"/>
        </w:rPr>
        <w:br/>
      </w:r>
      <w:r>
        <w:rPr>
          <w:rFonts w:hint="eastAsia"/>
        </w:rPr>
        <w:t>　　　　六、摔跤服行业周期性分析</w:t>
      </w:r>
      <w:r>
        <w:rPr>
          <w:rFonts w:hint="eastAsia"/>
        </w:rPr>
        <w:br/>
      </w:r>
      <w:r>
        <w:rPr>
          <w:rFonts w:hint="eastAsia"/>
        </w:rPr>
        <w:t>　　　　七、摔跤服行业竞争程度指标</w:t>
      </w:r>
      <w:r>
        <w:rPr>
          <w:rFonts w:hint="eastAsia"/>
        </w:rPr>
        <w:br/>
      </w:r>
      <w:r>
        <w:rPr>
          <w:rFonts w:hint="eastAsia"/>
        </w:rPr>
        <w:t>　　　　八、摔跤服行业成熟度综合分析</w:t>
      </w:r>
      <w:r>
        <w:rPr>
          <w:rFonts w:hint="eastAsia"/>
        </w:rPr>
        <w:br/>
      </w:r>
      <w:r>
        <w:rPr>
          <w:rFonts w:hint="eastAsia"/>
        </w:rPr>
        <w:t>　　第四节 摔跤服产业链及经营模式分析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三、摔跤服销售模式与渠道策略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全球摔跤服市场发展分析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2024-2025年全球摔跤服行业发展分析</w:t>
      </w:r>
      <w:r>
        <w:rPr>
          <w:rFonts w:hint="eastAsia"/>
        </w:rPr>
        <w:br/>
      </w:r>
      <w:r>
        <w:rPr>
          <w:rFonts w:hint="eastAsia"/>
        </w:rPr>
        <w:t>　　　　一、全球摔跤服行业市场规模与趋势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二、全球摔跤服行业发展特点</w:t>
      </w:r>
      <w:r>
        <w:rPr>
          <w:rFonts w:hint="eastAsia"/>
        </w:rPr>
        <w:br/>
      </w:r>
      <w:r>
        <w:rPr>
          <w:rFonts w:hint="eastAsia"/>
        </w:rPr>
        <w:t>　　　　三、全球摔跤服行业竞争格局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主要国家与地区摔跤服市场分析</w:t>
      </w:r>
      <w:r>
        <w:rPr>
          <w:rFonts w:hint="eastAsia"/>
        </w:rPr>
        <w:br/>
      </w:r>
      <w:r>
        <w:rPr>
          <w:rFonts w:hint="eastAsia"/>
        </w:rPr>
        <w:t>　　第三节 2025-2031年全球摔跤服行业发展趋势与前景预测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一、摔跤服行业发展趋势</w:t>
      </w:r>
      <w:r>
        <w:rPr>
          <w:rFonts w:hint="eastAsia"/>
        </w:rPr>
        <w:br/>
      </w:r>
      <w:r>
        <w:rPr>
          <w:rFonts w:hint="eastAsia"/>
        </w:rPr>
        <w:t>　　　　二、摔跤服行业发展潜力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中国摔跤服行业市场分析</w:t>
      </w:r>
      <w:r>
        <w:rPr>
          <w:rFonts w:hint="eastAsia"/>
        </w:rPr>
        <w:br/>
      </w:r>
      <w:r>
        <w:rPr>
          <w:rFonts w:hint="eastAsia"/>
        </w:rPr>
        <w:t>　　第一节 2024-2025年摔跤服产能与投资动态</w:t>
      </w:r>
      <w:r>
        <w:rPr>
          <w:rFonts w:hint="eastAsia"/>
        </w:rPr>
        <w:br/>
      </w:r>
      <w:r>
        <w:rPr>
          <w:rFonts w:hint="eastAsia"/>
        </w:rPr>
        <w:t>　　　　一、国内摔跤服产能现状与利用效率</w:t>
      </w:r>
      <w:r>
        <w:rPr>
          <w:rFonts w:hint="eastAsia"/>
        </w:rPr>
        <w:br/>
      </w:r>
      <w:r>
        <w:rPr>
          <w:rFonts w:hint="eastAsia"/>
        </w:rPr>
        <w:t>　　　　二、摔跤服产能扩张与投资动态分析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2025-2031年摔跤服行业产量统计与趋势预测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一、2019-2024年摔跤服行业产量与增长趋势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1、2019-2024年摔跤服产量及增长趋势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2、2019-2024年摔跤服细分产品产量及份额</w:t>
      </w:r>
      <w:r>
        <w:rPr>
          <w:rFonts w:hint="eastAsia"/>
        </w:rPr>
        <w:br/>
      </w:r>
      <w:r>
        <w:rPr>
          <w:rFonts w:hint="eastAsia"/>
        </w:rPr>
        <w:t>　　　　二、摔跤服产量影响因素分析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三、2025-2031年摔跤服产量预测</w:t>
      </w:r>
      <w:r>
        <w:rPr>
          <w:rFonts w:hint="eastAsia"/>
        </w:rPr>
        <w:br/>
      </w:r>
      <w:r>
        <w:rPr>
          <w:rFonts w:hint="eastAsia"/>
        </w:rPr>
        <w:t>　　第三节 2025-2031年摔跤服市场需求与销售分析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一、2024-2025年摔跤服行业需求现状</w:t>
      </w:r>
      <w:r>
        <w:rPr>
          <w:rFonts w:hint="eastAsia"/>
        </w:rPr>
        <w:br/>
      </w:r>
      <w:r>
        <w:rPr>
          <w:rFonts w:hint="eastAsia"/>
        </w:rPr>
        <w:t>　　　　二、摔跤服客户群体与需求特点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三、2019-2024年摔跤服行业销售规模分析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四、2025-2031年摔跤服市场增长潜力与规模预测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2024-2025年摔跤服行业技术发展现状及趋势分析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摔跤服行业技术发展现状分析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国内外摔跤服行业技术差距分析及差距形成的主要原因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摔跤服行业技术发展方向、趋势预测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提升摔跤服行业技术能力策略建议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中国摔跤服细分市场分析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一、2024-2025年摔跤服主要细分产品市场现状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摔跤服价格机制与竞争策略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一、2019-2024年摔跤服市场价格走势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摔跤服定价策略与方法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2025-2031年摔跤服价格竞争态势与趋势预测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中国摔跤服行业重点区域市场研究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2024-2025年重点区域摔跤服市场发展概况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二、2019-2024年摔跤服市场需求规模情况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三、2025-2031年摔跤服行业发展潜力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二、2019-2024年摔跤服市场需求规模情况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三、2025-2031年摔跤服行业发展潜力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二、2019-2024年摔跤服市场需求规模情况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三、2025-2031年摔跤服行业发展潜力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二、2019-2024年摔跤服市场需求规模情况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三、2025-2031年摔跤服行业发展潜力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二、2019-2024年摔跤服市场需求规模情况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三、2025-2031年摔跤服行业发展潜力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2019-2024年中国摔跤服行业进出口情况分析</w:t>
      </w:r>
      <w:r>
        <w:rPr>
          <w:rFonts w:hint="eastAsia"/>
        </w:rPr>
        <w:br/>
      </w:r>
      <w:r>
        <w:rPr>
          <w:rFonts w:hint="eastAsia"/>
        </w:rPr>
        <w:t>　　第一节 摔跤服行业进口规模与来源分析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一、2019-2024年摔跤服进口规模分析</w:t>
      </w:r>
      <w:r>
        <w:rPr>
          <w:rFonts w:hint="eastAsia"/>
        </w:rPr>
        <w:br/>
      </w:r>
      <w:r>
        <w:rPr>
          <w:rFonts w:hint="eastAsia"/>
        </w:rPr>
        <w:t>　　　　二、摔跤服主要进口来源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摔跤服行业出口规模与目的地分析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一、2019-2024年摔跤服出口规模分析</w:t>
      </w:r>
      <w:r>
        <w:rPr>
          <w:rFonts w:hint="eastAsia"/>
        </w:rPr>
        <w:br/>
      </w:r>
      <w:r>
        <w:rPr>
          <w:rFonts w:hint="eastAsia"/>
        </w:rPr>
        <w:t>　　　　二、摔跤服主要出口目的地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2019-2024年中国摔跤服总体规模与财务指标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中国摔跤服行业总体规模分析</w:t>
      </w:r>
      <w:r>
        <w:rPr>
          <w:rFonts w:hint="eastAsia"/>
        </w:rPr>
        <w:br/>
      </w:r>
      <w:r>
        <w:rPr>
          <w:rFonts w:hint="eastAsia"/>
        </w:rPr>
        <w:t>　　　　一、摔跤服企业数量与结构</w:t>
      </w:r>
      <w:r>
        <w:rPr>
          <w:rFonts w:hint="eastAsia"/>
        </w:rPr>
        <w:br/>
      </w:r>
      <w:r>
        <w:rPr>
          <w:rFonts w:hint="eastAsia"/>
        </w:rPr>
        <w:t>　　　　二、摔跤服从业人员规模</w:t>
      </w:r>
      <w:r>
        <w:rPr>
          <w:rFonts w:hint="eastAsia"/>
        </w:rPr>
        <w:br/>
      </w:r>
      <w:r>
        <w:rPr>
          <w:rFonts w:hint="eastAsia"/>
        </w:rPr>
        <w:t>　　　　三、摔跤服行业资产状况</w:t>
      </w:r>
      <w:r>
        <w:rPr>
          <w:rFonts w:hint="eastAsia"/>
        </w:rPr>
        <w:br/>
      </w:r>
      <w:r>
        <w:rPr>
          <w:rFonts w:hint="eastAsia"/>
        </w:rPr>
        <w:t>　　第二节 中国摔跤服行业财务指标总体分析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摔跤服行业重点企业经营状况分析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摔跤服重点企业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摔跤服领先企业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摔跤服标杆企业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摔跤服代表企业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摔跤服龙头企业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摔跤服重点企业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中国摔跤服行业竞争格局分析</w:t>
      </w:r>
      <w:r>
        <w:rPr>
          <w:rFonts w:hint="eastAsia"/>
        </w:rPr>
        <w:br/>
      </w:r>
      <w:r>
        <w:rPr>
          <w:rFonts w:hint="eastAsia"/>
        </w:rPr>
        <w:t>　　第一节 摔跤服行业竞争格局总览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2024-2025年摔跤服行业竞争力分析</w:t>
      </w:r>
      <w:r>
        <w:rPr>
          <w:rFonts w:hint="eastAsia"/>
        </w:rPr>
        <w:br/>
      </w:r>
      <w:r>
        <w:rPr>
          <w:rFonts w:hint="eastAsia"/>
        </w:rPr>
        <w:t>　　　　一、摔跤服供应商议价能力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四、摔跤服替代品威胁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2019-2024年摔跤服行业企业并购活动分析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2024-2025年摔跤服行业会展与招投标活动分析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一、摔跤服行业会展活动及其市场影响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2025年中国摔跤服企业发展策略分析</w:t>
      </w:r>
      <w:r>
        <w:rPr>
          <w:rFonts w:hint="eastAsia"/>
        </w:rPr>
        <w:br/>
      </w:r>
      <w:r>
        <w:rPr>
          <w:rFonts w:hint="eastAsia"/>
        </w:rPr>
        <w:t>　　第一节 摔跤服市场策略分析</w:t>
      </w:r>
      <w:r>
        <w:rPr>
          <w:rFonts w:hint="eastAsia"/>
        </w:rPr>
        <w:br/>
      </w:r>
      <w:r>
        <w:rPr>
          <w:rFonts w:hint="eastAsia"/>
        </w:rPr>
        <w:t>　　　　一、摔跤服市场定位与拓展策略</w:t>
      </w:r>
      <w:r>
        <w:rPr>
          <w:rFonts w:hint="eastAsia"/>
        </w:rPr>
        <w:br/>
      </w:r>
      <w:r>
        <w:rPr>
          <w:rFonts w:hint="eastAsia"/>
        </w:rPr>
        <w:t>　　　　二、摔跤服市场细分与目标客户</w:t>
      </w:r>
      <w:r>
        <w:rPr>
          <w:rFonts w:hint="eastAsia"/>
        </w:rPr>
        <w:br/>
      </w:r>
      <w:r>
        <w:rPr>
          <w:rFonts w:hint="eastAsia"/>
        </w:rPr>
        <w:t>　　第二节 摔跤服销售策略分析</w:t>
      </w:r>
      <w:r>
        <w:rPr>
          <w:rFonts w:hint="eastAsia"/>
        </w:rPr>
        <w:br/>
      </w:r>
      <w:r>
        <w:rPr>
          <w:rFonts w:hint="eastAsia"/>
        </w:rPr>
        <w:t>　　　　一、摔跤服销售渠道与网络建设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提高摔跤服企业竞争力建议</w:t>
      </w:r>
      <w:r>
        <w:rPr>
          <w:rFonts w:hint="eastAsia"/>
        </w:rPr>
        <w:br/>
      </w:r>
      <w:r>
        <w:rPr>
          <w:rFonts w:hint="eastAsia"/>
        </w:rPr>
        <w:t>　　　　一、摔跤服技术创新与管理优化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摔跤服品牌战略思考</w:t>
      </w:r>
      <w:r>
        <w:rPr>
          <w:rFonts w:hint="eastAsia"/>
        </w:rPr>
        <w:br/>
      </w:r>
      <w:r>
        <w:rPr>
          <w:rFonts w:hint="eastAsia"/>
        </w:rPr>
        <w:t>　　　　一、摔跤服品牌建设与维护</w:t>
      </w:r>
      <w:r>
        <w:rPr>
          <w:rFonts w:hint="eastAsia"/>
        </w:rPr>
        <w:br/>
      </w:r>
      <w:r>
        <w:rPr>
          <w:rFonts w:hint="eastAsia"/>
        </w:rPr>
        <w:t>　　　　二、摔跤服品牌影响力与市场竞争力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中国摔跤服行业风险与对策</w:t>
      </w:r>
      <w:r>
        <w:rPr>
          <w:rFonts w:hint="eastAsia"/>
        </w:rPr>
        <w:br/>
      </w:r>
      <w:r>
        <w:rPr>
          <w:rFonts w:hint="eastAsia"/>
        </w:rPr>
        <w:t>　　第一节 摔跤服行业SWOT分析</w:t>
      </w:r>
      <w:r>
        <w:rPr>
          <w:rFonts w:hint="eastAsia"/>
        </w:rPr>
        <w:br/>
      </w:r>
      <w:r>
        <w:rPr>
          <w:rFonts w:hint="eastAsia"/>
        </w:rPr>
        <w:t>　　　　一、摔跤服行业优势分析</w:t>
      </w:r>
      <w:r>
        <w:rPr>
          <w:rFonts w:hint="eastAsia"/>
        </w:rPr>
        <w:br/>
      </w:r>
      <w:r>
        <w:rPr>
          <w:rFonts w:hint="eastAsia"/>
        </w:rPr>
        <w:t>　　　　二、摔跤服行业劣势分析</w:t>
      </w:r>
      <w:r>
        <w:rPr>
          <w:rFonts w:hint="eastAsia"/>
        </w:rPr>
        <w:br/>
      </w:r>
      <w:r>
        <w:rPr>
          <w:rFonts w:hint="eastAsia"/>
        </w:rPr>
        <w:t>　　　　三、摔跤服市场机会探索</w:t>
      </w:r>
      <w:r>
        <w:rPr>
          <w:rFonts w:hint="eastAsia"/>
        </w:rPr>
        <w:br/>
      </w:r>
      <w:r>
        <w:rPr>
          <w:rFonts w:hint="eastAsia"/>
        </w:rPr>
        <w:t>　　　　四、摔跤服市场威胁评估</w:t>
      </w:r>
      <w:r>
        <w:rPr>
          <w:rFonts w:hint="eastAsia"/>
        </w:rPr>
        <w:br/>
      </w:r>
      <w:r>
        <w:rPr>
          <w:rFonts w:hint="eastAsia"/>
        </w:rPr>
        <w:t>　　第二节 摔跤服行业风险及对策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2025-2031年中国摔跤服行业前景与发展趋势</w:t>
      </w:r>
      <w:r>
        <w:rPr>
          <w:rFonts w:hint="eastAsia"/>
        </w:rPr>
        <w:br/>
      </w:r>
      <w:r>
        <w:rPr>
          <w:rFonts w:hint="eastAsia"/>
        </w:rPr>
        <w:t>　　第一节 摔跤服行业发展环境分析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2025-2031年摔跤服行业发展趋势与方向</w:t>
      </w:r>
      <w:r>
        <w:rPr>
          <w:rFonts w:hint="eastAsia"/>
        </w:rPr>
        <w:br/>
      </w:r>
      <w:r>
        <w:rPr>
          <w:rFonts w:hint="eastAsia"/>
        </w:rPr>
        <w:t>　　　　一、摔跤服行业发展方向预测</w:t>
      </w:r>
      <w:r>
        <w:rPr>
          <w:rFonts w:hint="eastAsia"/>
        </w:rPr>
        <w:br/>
      </w:r>
      <w:r>
        <w:rPr>
          <w:rFonts w:hint="eastAsia"/>
        </w:rPr>
        <w:t>　　　　二、摔跤服发展趋势分析</w:t>
      </w:r>
      <w:r>
        <w:rPr>
          <w:rFonts w:hint="eastAsia"/>
        </w:rPr>
        <w:br/>
      </w:r>
      <w:r>
        <w:rPr>
          <w:rFonts w:hint="eastAsia"/>
        </w:rPr>
        <w:t>　　第三节 2025-2031年摔跤服行业发展潜力与机遇</w:t>
      </w:r>
      <w:r>
        <w:rPr>
          <w:rFonts w:hint="eastAsia"/>
        </w:rPr>
        <w:br/>
      </w:r>
      <w:r>
        <w:rPr>
          <w:rFonts w:hint="eastAsia"/>
        </w:rPr>
        <w:t>　　　　一、摔跤服市场发展潜力评估</w:t>
      </w:r>
      <w:r>
        <w:rPr>
          <w:rFonts w:hint="eastAsia"/>
        </w:rPr>
        <w:br/>
      </w:r>
      <w:r>
        <w:rPr>
          <w:rFonts w:hint="eastAsia"/>
        </w:rPr>
        <w:t>　　　　二、摔跤服新兴市场与机遇探索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摔跤服行业研究结论与建议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摔跤服行业发展建议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2019-2024年中国摔跤服市场规模及增长情况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2019-2024年中国摔跤服行业产量及增长趋势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2025-2031年中国摔跤服行业产量预测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2019-2024年中国摔跤服行业市场需求及增长情况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2025-2031年中国摔跤服行业市场需求预测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2019-2024年中国摔跤服行业利润及增长情况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**地区摔跤服市场规模及增长情况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**地区摔跤服行业市场需求情况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**地区摔跤服市场规模及增长情况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**地区摔跤服行业市场需求情况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2019-2024年中国摔跤服行业出口情况分析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2019-2024年中国摔跤服行业产品市场价格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2025-2031年中国摔跤服行业产品市场价格走势预测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摔跤服重点企业经营情况分析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摔跤服重点企业经营情况分析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2025-2031年中国摔跤服市场规模预测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2025-2031年中国摔跤服行业利润预测</w:t>
      </w:r>
      <w:r>
        <w:rPr>
          <w:rFonts w:hint="eastAsia"/>
        </w:rPr>
        <w:br/>
      </w:r>
      <w:r>
        <w:rPr>
          <w:rFonts w:hint="eastAsia"/>
        </w:rPr>
        <w:t>　　图表 2025年摔跤服行业壁垒</w:t>
      </w:r>
      <w:r>
        <w:rPr>
          <w:rFonts w:hint="eastAsia"/>
        </w:rPr>
        <w:br/>
      </w:r>
      <w:r>
        <w:rPr>
          <w:rFonts w:hint="eastAsia"/>
        </w:rPr>
        <w:t>　　图表 2025年摔跤服市场前景分析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2025-2031年中国摔跤服市场需求预测</w:t>
      </w:r>
      <w:r>
        <w:rPr>
          <w:rFonts w:hint="eastAsia"/>
        </w:rPr>
        <w:br/>
      </w:r>
      <w:r>
        <w:rPr>
          <w:rFonts w:hint="eastAsia"/>
        </w:rPr>
        <w:t>　　图表 2025年摔跤服发展趋势预测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8ddb8ebd354aca" w:history="1">
        <w:r>
          <w:rPr>
            <w:rStyle w:val="Hyperlink"/>
          </w:rPr>
          <w:t>2025-2031年中国摔跤服行业市场分析与前景趋势预测报告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8ddb8ebd354aca" w:history="1">
        <w:r>
          <w:rPr>
            <w:rStyle w:val="Hyperlink"/>
          </w:rPr>
          <w:t>https://www.20087.com/1/65/ShuaiJiaoFuFaZhanXianZhuangQianJing.html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热点：摔跤比赛时突然遗精的运动员、摔跤服需要内裤吗、蒙古摔跤手图片、摔跤服英文、老人防摔服价格表、摔跤服穿内裤吗、摔跤穿的衣服叫什么、摔跤服女、蒙古摔跤服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847c13bfc746f0" w:history="1">
      <w:r>
        <w:rPr>
          <w:rStyle w:val="Hyperlink"/>
        </w:rPr>
        <w:t>2025-2031年中国摔跤服行业市场分析与前景趋势预测报告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ShuaiJiaoFuFaZhanXianZhuangQianJing.html" TargetMode="External" Id="Rb38ddb8ebd354a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ShuaiJiaoFuFaZhanXianZhuangQianJing.html" TargetMode="External" Id="Red847c13bfc746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2025-06-12T06:59:30Z</dcterms:created>
  <dcterms:modified xsi:type="dcterms:W3CDTF">2025-06-12T07:59:30Z</dcterms:modified>
  <dc:subject>2025-2031年中国摔跤服行业市场分析与前景趋势预测报告</dc:subject>
  <dc:title>2025-2031年中国摔跤服行业市场分析与前景趋势预测报告</dc:title>
  <cp:keywords>2025-2031年中国摔跤服行业市场分析与前景趋势预测报告</cp:keywords>
  <dc:description>2025-2031年中国摔跤服行业市场分析与前景趋势预测报告</dc:description>
</cp:coreProperties>
</file>