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8d58fa754aad" w:history="1">
              <w:r>
                <w:rPr>
                  <w:rStyle w:val="Hyperlink"/>
                </w:rPr>
                <w:t>2024-2030年中国羽毛球拍计数器市场现状与发展前景报告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8d58fa754aad" w:history="1">
              <w:r>
                <w:rPr>
                  <w:rStyle w:val="Hyperlink"/>
                </w:rPr>
                <w:t>2024-2030年中国羽毛球拍计数器市场现状与发展前景报告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c8d58fa754aad" w:history="1">
                <w:r>
                  <w:rPr>
                    <w:rStyle w:val="Hyperlink"/>
                  </w:rPr>
                  <w:t>https://www.20087.com/1/55/YuMaoQiuPaiJiShuQiShiChangXianZhuangHeQianJing.html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计数器是一种用于记录运动员击球次数的装置，通过安装在羽毛球拍上的传感器，能够准确记录每次击球的数据。随着数据分析在体育训练中的应用日益广泛，羽毛球拍计数器成为了运动员和教练员评估训练效果的重要工具。现代羽毛球拍计数器不仅能够统计击球次数，还可以通过连接智能手机等设备，实现数据的实时上传与分析。此外，一些高端计数器还具备动作识别功能，能够区分不同的击球类型，为运动员提供更加全面的数据支持。</w:t>
      </w:r>
      <w:r>
        <w:rPr>
          <w:rFonts w:hint="eastAsia"/>
        </w:rPr>
        <w:br/>
      </w:r>
      <w:r>
        <w:rPr>
          <w:rFonts w:hint="eastAsia"/>
        </w:rPr>
        <w:t>　　未来，羽毛球拍计数器的发展将更加注重数据深度分析与用户友好性。数据深度分析是指通过集成人工智能技术，对收集到的击球数据进行深度挖掘，提供更加详细的训练报告；用户友好性则是指通过优化界面设计和操作流程，使得用户能够更加方便快捷地获取和理解数据。此外，随着云计算技术的应用，未来的羽毛球拍计数器将能够与云端数据库连接，实现数据的跨设备共享与备份，提高数据的安全性和可用性。同时，为了提高产品的易用性，计数器将更加注重轻量化设计，减少对运动员打球时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8d58fa754aad" w:history="1">
        <w:r>
          <w:rPr>
            <w:rStyle w:val="Hyperlink"/>
          </w:rPr>
          <w:t>2024-2030年中国羽毛球拍计数器市场现状与发展前景报告</w:t>
        </w:r>
      </w:hyperlink>
      <w:r>
        <w:rPr>
          <w:rFonts w:hint="eastAsia"/>
        </w:rPr>
        <w:t>》深入解析了羽毛球拍计数器行业的产业链结构，全面剖析了羽毛球拍计数器市场规模与需求。羽毛球拍计数器报告详细探讨了羽毛球拍计数器市场价格、行业现状及市场前景，并对未来羽毛球拍计数器发展趋势进行了科学预测。同时，羽毛球拍计数器报告聚焦于重点企业，深入分析了羽毛球拍计数器行业竞争格局、市场集中度及品牌影响力。此外，羽毛球拍计数器报告还对羽毛球拍计数器市场进行了细分，揭示了羽毛球拍计数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羽毛球拍计数器行业概述</w:t>
      </w:r>
      <w:r>
        <w:rPr>
          <w:rFonts w:hint="eastAsia"/>
        </w:rPr>
        <w:br/>
      </w:r>
      <w:r>
        <w:rPr>
          <w:rFonts w:hint="eastAsia"/>
        </w:rPr>
        <w:t>　　第一节 羽毛球拍计数器定义与分类</w:t>
      </w:r>
      <w:r>
        <w:rPr>
          <w:rFonts w:hint="eastAsia"/>
        </w:rPr>
        <w:br/>
      </w:r>
      <w:r>
        <w:rPr>
          <w:rFonts w:hint="eastAsia"/>
        </w:rPr>
        <w:t>　　第二节 羽毛球拍计数器应用领域</w:t>
      </w:r>
      <w:r>
        <w:rPr>
          <w:rFonts w:hint="eastAsia"/>
        </w:rPr>
        <w:br/>
      </w:r>
      <w:r>
        <w:rPr>
          <w:rFonts w:hint="eastAsia"/>
        </w:rPr>
        <w:t>　　第三节 羽毛球拍计数器行业经济指标分析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全球羽毛球拍计数器市场发展分析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2023-2024年全球羽毛球拍计数器行业发展分析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主要国家与地区羽毛球拍计数器市场分析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一、羽毛球拍计数器技术发展趋势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二、羽毛球拍计数器行业发展趋势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中国羽毛球拍计数器行业市场分析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2024-2030年羽毛球拍计数器行业产量统计与趋势预测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一、2019-2024年羽毛球拍计数器行业数据与增长趋势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一、2023-2024年羽毛球拍计数器行业需求现状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2023-2024年中国羽毛球拍计数器技术发展研究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当前羽毛球拍计数器技术发展现状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羽毛球拍计数器技术未来发展趋势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一、2019-2024年羽毛球拍计数器进口规模分析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一、2019-2024年羽毛球拍计数器出口规模分析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二、羽毛球拍计数器从业人员规模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羽毛球拍计数器市场策略分析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羽毛球拍计数器销售策略分析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羽毛球拍计数器品牌战略思考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中国羽毛球拍计数器行业风险与对策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羽毛球拍计数器行业SWOT分析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一、羽毛球拍计数器行业优势分析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二、羽毛球拍计数器行业劣势分析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三、羽毛球拍计数器市场机会探索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四、羽毛球拍计数器市场威胁评估</w:t>
      </w:r>
      <w:r>
        <w:rPr>
          <w:rFonts w:hint="eastAsia"/>
        </w:rPr>
        <w:br/>
      </w:r>
      <w:r>
        <w:rPr>
          <w:rFonts w:hint="eastAsia"/>
        </w:rPr>
        <w:t>　　第二节 羽毛球拍计数器行业风险及对策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2024-2030年羽毛球拍计数器行业发展趋势与方向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二、羽毛球拍计数器发展趋势分析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2024-2030年羽毛球拍计数器行业发展潜力与机遇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中:智林:羽毛球拍计数器行业发展建议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羽毛球拍计数器图片</w:t>
      </w:r>
      <w:r>
        <w:rPr>
          <w:rFonts w:hint="eastAsia"/>
        </w:rPr>
        <w:br/>
      </w:r>
      <w:r>
        <w:rPr>
          <w:rFonts w:hint="eastAsia"/>
        </w:rPr>
        <w:t>　　图表 羽毛球拍计数器种类 分类</w:t>
      </w:r>
      <w:r>
        <w:rPr>
          <w:rFonts w:hint="eastAsia"/>
        </w:rPr>
        <w:br/>
      </w:r>
      <w:r>
        <w:rPr>
          <w:rFonts w:hint="eastAsia"/>
        </w:rPr>
        <w:t>　　图表 羽毛球拍计数器用途 应用</w:t>
      </w:r>
      <w:r>
        <w:rPr>
          <w:rFonts w:hint="eastAsia"/>
        </w:rPr>
        <w:br/>
      </w:r>
      <w:r>
        <w:rPr>
          <w:rFonts w:hint="eastAsia"/>
        </w:rPr>
        <w:t>　　图表 羽毛球拍计数器主要特点</w:t>
      </w:r>
      <w:r>
        <w:rPr>
          <w:rFonts w:hint="eastAsia"/>
        </w:rPr>
        <w:br/>
      </w:r>
      <w:r>
        <w:rPr>
          <w:rFonts w:hint="eastAsia"/>
        </w:rPr>
        <w:t>　　图表 羽毛球拍计数器产业链分析</w:t>
      </w:r>
      <w:r>
        <w:rPr>
          <w:rFonts w:hint="eastAsia"/>
        </w:rPr>
        <w:br/>
      </w:r>
      <w:r>
        <w:rPr>
          <w:rFonts w:hint="eastAsia"/>
        </w:rPr>
        <w:t>　　图表 羽毛球拍计数器政策分析</w:t>
      </w:r>
      <w:r>
        <w:rPr>
          <w:rFonts w:hint="eastAsia"/>
        </w:rPr>
        <w:br/>
      </w:r>
      <w:r>
        <w:rPr>
          <w:rFonts w:hint="eastAsia"/>
        </w:rPr>
        <w:t>　　图表 羽毛球拍计数器技术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2019-2024年羽毛球拍计数器行业市场容量分析</w:t>
      </w:r>
      <w:r>
        <w:rPr>
          <w:rFonts w:hint="eastAsia"/>
        </w:rPr>
        <w:br/>
      </w:r>
      <w:r>
        <w:rPr>
          <w:rFonts w:hint="eastAsia"/>
        </w:rPr>
        <w:t>　　图表 羽毛球拍计数器生产现状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羽毛球拍计数器行业动态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2024年中国羽毛球拍计数器行业需求领域分布格局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2019-2024年中国羽毛球拍计数器价格走势</w:t>
      </w:r>
      <w:r>
        <w:rPr>
          <w:rFonts w:hint="eastAsia"/>
        </w:rPr>
        <w:br/>
      </w:r>
      <w:r>
        <w:rPr>
          <w:rFonts w:hint="eastAsia"/>
        </w:rPr>
        <w:t>　　图表 2024年羽毛球拍计数器成本和利润分析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**地区羽毛球拍计数器行业市场需求情况</w:t>
      </w:r>
      <w:r>
        <w:rPr>
          <w:rFonts w:hint="eastAsia"/>
        </w:rPr>
        <w:br/>
      </w:r>
      <w:r>
        <w:rPr>
          <w:rFonts w:hint="eastAsia"/>
        </w:rPr>
        <w:t>　　图表 羽毛球拍计数器品牌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企业羽毛球拍计数器型号 规格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羽毛球拍计数器上游现状</w:t>
      </w:r>
      <w:r>
        <w:rPr>
          <w:rFonts w:hint="eastAsia"/>
        </w:rPr>
        <w:br/>
      </w:r>
      <w:r>
        <w:rPr>
          <w:rFonts w:hint="eastAsia"/>
        </w:rPr>
        <w:t>　　图表 羽毛球拍计数器下游调研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企业羽毛球拍计数器型号 规格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企业羽毛球拍计数器型号 规格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羽毛球拍计数器优势</w:t>
      </w:r>
      <w:r>
        <w:rPr>
          <w:rFonts w:hint="eastAsia"/>
        </w:rPr>
        <w:br/>
      </w:r>
      <w:r>
        <w:rPr>
          <w:rFonts w:hint="eastAsia"/>
        </w:rPr>
        <w:t>　　图表 羽毛球拍计数器劣势</w:t>
      </w:r>
      <w:r>
        <w:rPr>
          <w:rFonts w:hint="eastAsia"/>
        </w:rPr>
        <w:br/>
      </w:r>
      <w:r>
        <w:rPr>
          <w:rFonts w:hint="eastAsia"/>
        </w:rPr>
        <w:t>　　图表 羽毛球拍计数器机会</w:t>
      </w:r>
      <w:r>
        <w:rPr>
          <w:rFonts w:hint="eastAsia"/>
        </w:rPr>
        <w:br/>
      </w:r>
      <w:r>
        <w:rPr>
          <w:rFonts w:hint="eastAsia"/>
        </w:rPr>
        <w:t>　　图表 羽毛球拍计数器威胁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8d58fa754aad" w:history="1">
        <w:r>
          <w:rPr>
            <w:rStyle w:val="Hyperlink"/>
          </w:rPr>
          <w:t>2024-2030年中国羽毛球拍计数器市场现状与发展前景报告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c8d58fa754aad" w:history="1">
        <w:r>
          <w:rPr>
            <w:rStyle w:val="Hyperlink"/>
          </w:rPr>
          <w:t>https://www.20087.com/1/55/YuMaoQiuPaiJiShuQiShiChangXianZhuangHeQianJing.html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16484d544a16" w:history="1">
      <w:r>
        <w:rPr>
          <w:rStyle w:val="Hyperlink"/>
        </w:rPr>
        <w:t>2024-2030年中国羽毛球拍计数器市场现状与发展前景报告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MaoQiuPaiJiShuQiShiChangXianZhuangHeQianJing.html" TargetMode="External" Id="Rc2bc8d58fa75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MaoQiuPaiJiShuQiShiChangXianZhuangHeQianJing.html" TargetMode="External" Id="R003116484d5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2024-09-21T02:30:11Z</dcterms:created>
  <dcterms:modified xsi:type="dcterms:W3CDTF">2024-09-21T03:30:11Z</dcterms:modified>
  <dc:subject>2024-2030年中国羽毛球拍计数器市场现状与发展前景报告</dc:subject>
  <dc:title>2024-2030年中国羽毛球拍计数器市场现状与发展前景报告</dc:title>
  <cp:keywords>2024-2030年中国羽毛球拍计数器市场现状与发展前景报告</cp:keywords>
  <dc:description>2024-2030年中国羽毛球拍计数器市场现状与发展前景报告</dc:description>
</cp:coreProperties>
</file>