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02fab53dd46de" w:history="1">
              <w:r>
                <w:rPr>
                  <w:rStyle w:val="Hyperlink"/>
                </w:rPr>
                <w:t>2025-2031年中国草甘膦行业发展研究与前景趋势预测报告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02fab53dd46de" w:history="1">
              <w:r>
                <w:rPr>
                  <w:rStyle w:val="Hyperlink"/>
                </w:rPr>
                <w:t>2025-2031年中国草甘膦行业发展研究与前景趋势预测报告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02fab53dd46de" w:history="1">
                <w:r>
                  <w:rPr>
                    <w:rStyle w:val="Hyperlink"/>
                  </w:rPr>
                  <w:t>https://www.20087.com/1/85/CaoGanLinDeFaZhanQianJing.html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是一种广泛应用的非选择性除草剂，用于农业和非农业领域清除杂草。尽管因其高效率而受到农民的欢迎，但近年来关于其潜在健康风险和生态影响的争议不断增加。全球多个地区对其使用进行了限制或禁令，促使生产商和研究人员寻找替代品和改进配方。</w:t>
      </w:r>
      <w:r>
        <w:rPr>
          <w:rFonts w:hint="eastAsia"/>
        </w:rPr>
        <w:br/>
      </w:r>
      <w:r>
        <w:rPr>
          <w:rFonts w:hint="eastAsia"/>
        </w:rPr>
        <w:t>　　未来，草甘膦市场将面临更加严格的监管和消费者意识的提升。随着生物技术和基因编辑的进步，可能开发出对环境友好的新除草剂或耐受特定除草剂的作物品种，减少对草甘膦的依赖。同时，天然和有机农业的推广也将限制化学除草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02fab53dd46de" w:history="1">
        <w:r>
          <w:rPr>
            <w:rStyle w:val="Hyperlink"/>
          </w:rPr>
          <w:t>2025-2031年中国草甘膦行业发展研究与前景趋势预测报告</w:t>
        </w:r>
      </w:hyperlink>
      <w:r>
        <w:rPr>
          <w:rFonts w:hint="eastAsia"/>
        </w:rPr>
        <w:t>》依托权威机构及行业协会数据，结合草甘膦行业的宏观环境与微观实践，从草甘膦市场规模、市场需求、技术现状及产业链结构等多维度进行了系统调研与分析。报告通过严谨的研究方法与翔实的数据支持，辅以直观图表，全面剖析了草甘膦行业发展趋势、重点企业表现及市场竞争格局，并通过SWOT分析揭示了行业机遇与潜在风险，为草甘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草甘膦产业相关概述</w:t>
      </w:r>
      <w:r>
        <w:rPr>
          <w:rFonts w:hint="eastAsia"/>
        </w:rPr>
        <w:br/>
      </w:r>
      <w:r>
        <w:rPr>
          <w:rFonts w:hint="eastAsia"/>
        </w:rPr>
        <w:t>　　第一节 草甘膦产业简介</w:t>
      </w:r>
      <w:r>
        <w:rPr>
          <w:rFonts w:hint="eastAsia"/>
        </w:rPr>
        <w:br/>
      </w:r>
      <w:r>
        <w:rPr>
          <w:rFonts w:hint="eastAsia"/>
        </w:rPr>
        <w:t>　　　　一、理化性质</w:t>
      </w:r>
      <w:r>
        <w:rPr>
          <w:rFonts w:hint="eastAsia"/>
        </w:rPr>
        <w:br/>
      </w:r>
      <w:r>
        <w:rPr>
          <w:rFonts w:hint="eastAsia"/>
        </w:rPr>
        <w:t>　　　　二、毒性</w:t>
      </w:r>
      <w:r>
        <w:rPr>
          <w:rFonts w:hint="eastAsia"/>
        </w:rPr>
        <w:br/>
      </w:r>
      <w:r>
        <w:rPr>
          <w:rFonts w:hint="eastAsia"/>
        </w:rPr>
        <w:t>　　　　三、剂型</w:t>
      </w:r>
      <w:r>
        <w:rPr>
          <w:rFonts w:hint="eastAsia"/>
        </w:rPr>
        <w:br/>
      </w:r>
      <w:r>
        <w:rPr>
          <w:rFonts w:hint="eastAsia"/>
        </w:rPr>
        <w:t>　　第二节 草甘膦制法</w:t>
      </w:r>
      <w:r>
        <w:rPr>
          <w:rFonts w:hint="eastAsia"/>
        </w:rPr>
        <w:br/>
      </w:r>
      <w:r>
        <w:rPr>
          <w:rFonts w:hint="eastAsia"/>
        </w:rPr>
        <w:t>　　　　一、亚磷酸二烷基酯法</w:t>
      </w:r>
      <w:r>
        <w:rPr>
          <w:rFonts w:hint="eastAsia"/>
        </w:rPr>
        <w:br/>
      </w:r>
      <w:r>
        <w:rPr>
          <w:rFonts w:hint="eastAsia"/>
        </w:rPr>
        <w:t>　　　　二、氯甲基膦酸法</w:t>
      </w:r>
      <w:r>
        <w:rPr>
          <w:rFonts w:hint="eastAsia"/>
        </w:rPr>
        <w:br/>
      </w:r>
      <w:r>
        <w:rPr>
          <w:rFonts w:hint="eastAsia"/>
        </w:rPr>
        <w:t>　　第三节 草甘膦使用分析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2020-2025年全球草甘膦产业运行状况分析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2020-2025年全球草甘膦产业发展概况</w:t>
      </w:r>
      <w:r>
        <w:rPr>
          <w:rFonts w:hint="eastAsia"/>
        </w:rPr>
        <w:br/>
      </w:r>
      <w:r>
        <w:rPr>
          <w:rFonts w:hint="eastAsia"/>
        </w:rPr>
        <w:t>　　　　一、全球用量最大的农药</w:t>
      </w:r>
      <w:r>
        <w:rPr>
          <w:rFonts w:hint="eastAsia"/>
        </w:rPr>
        <w:br/>
      </w:r>
      <w:r>
        <w:rPr>
          <w:rFonts w:hint="eastAsia"/>
        </w:rPr>
        <w:t>　　　　二、全球产能向中国转移</w:t>
      </w:r>
      <w:r>
        <w:rPr>
          <w:rFonts w:hint="eastAsia"/>
        </w:rPr>
        <w:br/>
      </w:r>
      <w:r>
        <w:rPr>
          <w:rFonts w:hint="eastAsia"/>
        </w:rPr>
        <w:t>　　　　三、草甘膦生产工艺比较</w:t>
      </w:r>
      <w:r>
        <w:rPr>
          <w:rFonts w:hint="eastAsia"/>
        </w:rPr>
        <w:br/>
      </w:r>
      <w:r>
        <w:rPr>
          <w:rFonts w:hint="eastAsia"/>
        </w:rPr>
        <w:t>　　　　四、国际草甘膦价格受成本推动影像</w:t>
      </w:r>
      <w:r>
        <w:rPr>
          <w:rFonts w:hint="eastAsia"/>
        </w:rPr>
        <w:br/>
      </w:r>
      <w:r>
        <w:rPr>
          <w:rFonts w:hint="eastAsia"/>
        </w:rPr>
        <w:t>　　第二节 2020-2025年全球主要国家草甘膦产业发展分析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2025-2031年全球草甘膦产业发展趋势预测分析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2020-2025年中国草甘膦产业运行环境分析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2020-2025年中国草甘膦产业政策环境分析</w:t>
      </w:r>
      <w:r>
        <w:rPr>
          <w:rFonts w:hint="eastAsia"/>
        </w:rPr>
        <w:br/>
      </w:r>
      <w:r>
        <w:rPr>
          <w:rFonts w:hint="eastAsia"/>
        </w:rPr>
        <w:t>　　　　一、草甘膦国家标准分析</w:t>
      </w:r>
      <w:r>
        <w:rPr>
          <w:rFonts w:hint="eastAsia"/>
        </w:rPr>
        <w:br/>
      </w:r>
      <w:r>
        <w:rPr>
          <w:rFonts w:hint="eastAsia"/>
        </w:rPr>
        <w:t>　　　　二、草甘膦行业进出口政策分析</w:t>
      </w:r>
      <w:r>
        <w:rPr>
          <w:rFonts w:hint="eastAsia"/>
        </w:rPr>
        <w:br/>
      </w:r>
      <w:r>
        <w:rPr>
          <w:rFonts w:hint="eastAsia"/>
        </w:rPr>
        <w:t>　　　　三、草甘膦政策法规分析</w:t>
      </w:r>
      <w:r>
        <w:rPr>
          <w:rFonts w:hint="eastAsia"/>
        </w:rPr>
        <w:br/>
      </w:r>
      <w:r>
        <w:rPr>
          <w:rFonts w:hint="eastAsia"/>
        </w:rPr>
        <w:t>　　第三节 2020-2025年中国草甘膦产业社会环境分析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2020-2025年中国草甘膦产业运行形势分析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2020-2025年中国草甘膦产业发展综述</w:t>
      </w:r>
      <w:r>
        <w:rPr>
          <w:rFonts w:hint="eastAsia"/>
        </w:rPr>
        <w:br/>
      </w:r>
      <w:r>
        <w:rPr>
          <w:rFonts w:hint="eastAsia"/>
        </w:rPr>
        <w:t>　　　　一、草甘膦产业进入中长期紧平衡</w:t>
      </w:r>
      <w:r>
        <w:rPr>
          <w:rFonts w:hint="eastAsia"/>
        </w:rPr>
        <w:br/>
      </w:r>
      <w:r>
        <w:rPr>
          <w:rFonts w:hint="eastAsia"/>
        </w:rPr>
        <w:t>　　　　二、草甘膦产业扩张分析</w:t>
      </w:r>
      <w:r>
        <w:rPr>
          <w:rFonts w:hint="eastAsia"/>
        </w:rPr>
        <w:br/>
      </w:r>
      <w:r>
        <w:rPr>
          <w:rFonts w:hint="eastAsia"/>
        </w:rPr>
        <w:t>　　　　三、草甘膦供给格局重塑</w:t>
      </w:r>
      <w:r>
        <w:rPr>
          <w:rFonts w:hint="eastAsia"/>
        </w:rPr>
        <w:br/>
      </w:r>
      <w:r>
        <w:rPr>
          <w:rFonts w:hint="eastAsia"/>
        </w:rPr>
        <w:t>　　第二节 2020-2025年中国草甘膦产业发展面临的问题分析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一、安全性问题</w:t>
      </w:r>
      <w:r>
        <w:rPr>
          <w:rFonts w:hint="eastAsia"/>
        </w:rPr>
        <w:br/>
      </w:r>
      <w:r>
        <w:rPr>
          <w:rFonts w:hint="eastAsia"/>
        </w:rPr>
        <w:t>　　　　二、环境污染严重</w:t>
      </w:r>
      <w:r>
        <w:rPr>
          <w:rFonts w:hint="eastAsia"/>
        </w:rPr>
        <w:br/>
      </w:r>
      <w:r>
        <w:rPr>
          <w:rFonts w:hint="eastAsia"/>
        </w:rPr>
        <w:t>　　　　三、抗性问题</w:t>
      </w:r>
      <w:r>
        <w:rPr>
          <w:rFonts w:hint="eastAsia"/>
        </w:rPr>
        <w:br/>
      </w:r>
      <w:r>
        <w:rPr>
          <w:rFonts w:hint="eastAsia"/>
        </w:rPr>
        <w:t>　　　　四、原料成本上涨</w:t>
      </w:r>
      <w:r>
        <w:rPr>
          <w:rFonts w:hint="eastAsia"/>
        </w:rPr>
        <w:br/>
      </w:r>
      <w:r>
        <w:rPr>
          <w:rFonts w:hint="eastAsia"/>
        </w:rPr>
        <w:t>　　第三节 2020-2025年中国草甘膦产业应对策略分析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2020-2025年中国草甘膦产业市场运行动态分析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2020-2025年中国草甘膦市场走势分析</w:t>
      </w:r>
      <w:r>
        <w:rPr>
          <w:rFonts w:hint="eastAsia"/>
        </w:rPr>
        <w:br/>
      </w:r>
      <w:r>
        <w:rPr>
          <w:rFonts w:hint="eastAsia"/>
        </w:rPr>
        <w:t>　　　　一、草甘膦价格走势分析</w:t>
      </w:r>
      <w:r>
        <w:rPr>
          <w:rFonts w:hint="eastAsia"/>
        </w:rPr>
        <w:br/>
      </w:r>
      <w:r>
        <w:rPr>
          <w:rFonts w:hint="eastAsia"/>
        </w:rPr>
        <w:t>　　　　二、预计草甘膦将呈现震荡上行走势</w:t>
      </w:r>
      <w:r>
        <w:rPr>
          <w:rFonts w:hint="eastAsia"/>
        </w:rPr>
        <w:br/>
      </w:r>
      <w:r>
        <w:rPr>
          <w:rFonts w:hint="eastAsia"/>
        </w:rPr>
        <w:t>　　　　三、重点企业草甘膦产业走势分析</w:t>
      </w:r>
      <w:r>
        <w:rPr>
          <w:rFonts w:hint="eastAsia"/>
        </w:rPr>
        <w:br/>
      </w:r>
      <w:r>
        <w:rPr>
          <w:rFonts w:hint="eastAsia"/>
        </w:rPr>
        <w:t>　　第二节 2020-2025年中国草甘膦产业项目分析</w:t>
      </w:r>
      <w:r>
        <w:rPr>
          <w:rFonts w:hint="eastAsia"/>
        </w:rPr>
        <w:br/>
      </w:r>
      <w:r>
        <w:rPr>
          <w:rFonts w:hint="eastAsia"/>
        </w:rPr>
        <w:t>　　第三节 2020-2025年草甘膦国际及国内市场动态点评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2020-2025年中国草甘膦产业市场供需态势分析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2020-2025年中国草甘膦供需现状分析</w:t>
      </w:r>
      <w:r>
        <w:rPr>
          <w:rFonts w:hint="eastAsia"/>
        </w:rPr>
        <w:br/>
      </w:r>
      <w:r>
        <w:rPr>
          <w:rFonts w:hint="eastAsia"/>
        </w:rPr>
        <w:t>　　　　一、草甘膦产能分析</w:t>
      </w:r>
      <w:r>
        <w:rPr>
          <w:rFonts w:hint="eastAsia"/>
        </w:rPr>
        <w:br/>
      </w:r>
      <w:r>
        <w:rPr>
          <w:rFonts w:hint="eastAsia"/>
        </w:rPr>
        <w:t>　　　　二、草甘膦市场需求分析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2020-2025年中国草甘膦市场销售分析</w:t>
      </w:r>
      <w:r>
        <w:rPr>
          <w:rFonts w:hint="eastAsia"/>
        </w:rPr>
        <w:br/>
      </w:r>
      <w:r>
        <w:rPr>
          <w:rFonts w:hint="eastAsia"/>
        </w:rPr>
        <w:t>　　第三节 2020-2025年中国草甘膦市场动态分析</w:t>
      </w:r>
      <w:r>
        <w:rPr>
          <w:rFonts w:hint="eastAsia"/>
        </w:rPr>
        <w:br/>
      </w:r>
      <w:r>
        <w:rPr>
          <w:rFonts w:hint="eastAsia"/>
        </w:rPr>
        <w:t>　　　　一、草甘膦行业重复性建设得到缓解</w:t>
      </w:r>
      <w:r>
        <w:rPr>
          <w:rFonts w:hint="eastAsia"/>
        </w:rPr>
        <w:br/>
      </w:r>
      <w:r>
        <w:rPr>
          <w:rFonts w:hint="eastAsia"/>
        </w:rPr>
        <w:t>　　　　二、草甘膦出口回顾</w:t>
      </w:r>
      <w:r>
        <w:rPr>
          <w:rFonts w:hint="eastAsia"/>
        </w:rPr>
        <w:br/>
      </w:r>
      <w:r>
        <w:rPr>
          <w:rFonts w:hint="eastAsia"/>
        </w:rPr>
        <w:t>　　　　三、安徽地区草甘膦市场监测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2020-2025年中国草甘膦所属行业进出口数据监测分析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2020-2025年中国草甘膦所属行业进口数据分析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2020-2025年中国草甘膦所属行业出口数据分析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2020-2025年中国草甘膦所属行业进出口平均单价分析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2020-2025年中国草甘膦所属行业进出口国家及地区分析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2020-2025年中国化学农药制造所属行业数据监测分析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2020-2025年中国化学农药制造所属行业规模分析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2025年中国化学农药制造所属行业结构分析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2020-2025年中国化学农药制造所属行业产值分析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2020-2025年中国化学农药制造所属行业成本费用分析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2020-2025年中国化学农药制造所属行业盈利能力分析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2020-2025年中国草甘膦产业市场竞争格局分析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2020-2025年中国草甘膦产业竞争现状分析</w:t>
      </w:r>
      <w:r>
        <w:rPr>
          <w:rFonts w:hint="eastAsia"/>
        </w:rPr>
        <w:br/>
      </w:r>
      <w:r>
        <w:rPr>
          <w:rFonts w:hint="eastAsia"/>
        </w:rPr>
        <w:t>　　　　一、草甘膦行业竞争格局改善</w:t>
      </w:r>
      <w:r>
        <w:rPr>
          <w:rFonts w:hint="eastAsia"/>
        </w:rPr>
        <w:br/>
      </w:r>
      <w:r>
        <w:rPr>
          <w:rFonts w:hint="eastAsia"/>
        </w:rPr>
        <w:t>　　　　二、先进技术催生草甘膦竞争新格局</w:t>
      </w:r>
      <w:r>
        <w:rPr>
          <w:rFonts w:hint="eastAsia"/>
        </w:rPr>
        <w:br/>
      </w:r>
      <w:r>
        <w:rPr>
          <w:rFonts w:hint="eastAsia"/>
        </w:rPr>
        <w:t>　　　　三、草甘膦核心竞争力延续</w:t>
      </w:r>
      <w:r>
        <w:rPr>
          <w:rFonts w:hint="eastAsia"/>
        </w:rPr>
        <w:br/>
      </w:r>
      <w:r>
        <w:rPr>
          <w:rFonts w:hint="eastAsia"/>
        </w:rPr>
        <w:t>　　第二节 2020-2025年中国草甘膦产业集中度分析</w:t>
      </w:r>
      <w:r>
        <w:rPr>
          <w:rFonts w:hint="eastAsia"/>
        </w:rPr>
        <w:br/>
      </w:r>
      <w:r>
        <w:rPr>
          <w:rFonts w:hint="eastAsia"/>
        </w:rPr>
        <w:t>　　　　一、草甘膦市场集中度分析</w:t>
      </w:r>
      <w:r>
        <w:rPr>
          <w:rFonts w:hint="eastAsia"/>
        </w:rPr>
        <w:br/>
      </w:r>
      <w:r>
        <w:rPr>
          <w:rFonts w:hint="eastAsia"/>
        </w:rPr>
        <w:t>　　　　二、草甘膦区域集中度分析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2020-2025年中国草甘膦产业提升竞争力策略分析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中国草甘膦产业优势企业经营数据统计分析</w:t>
      </w:r>
      <w:r>
        <w:rPr>
          <w:rFonts w:hint="eastAsia"/>
        </w:rPr>
        <w:br/>
      </w:r>
      <w:r>
        <w:rPr>
          <w:rFonts w:hint="eastAsia"/>
        </w:rPr>
        <w:t>　　第一节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南通泰禾化工股份有限公司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南京红太阳生物化学有限责任公司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镇江江南化工有限公司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江苏好收成韦恩农化股份有限公司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浙江金帆达生化股份有限公司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捷马化工股份有限公司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四川省乐山市福华通达农药科技有限公司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2020-2025年中国除草剂行业运行态势剖析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2020-2025年中国除草剂行业发展现状分析</w:t>
      </w:r>
      <w:r>
        <w:rPr>
          <w:rFonts w:hint="eastAsia"/>
        </w:rPr>
        <w:br/>
      </w:r>
      <w:r>
        <w:rPr>
          <w:rFonts w:hint="eastAsia"/>
        </w:rPr>
        <w:t>　　　　一、除草剂行业洗牌加速</w:t>
      </w:r>
      <w:r>
        <w:rPr>
          <w:rFonts w:hint="eastAsia"/>
        </w:rPr>
        <w:br/>
      </w:r>
      <w:r>
        <w:rPr>
          <w:rFonts w:hint="eastAsia"/>
        </w:rPr>
        <w:t>　　　　二、除草剂行业经营模式</w:t>
      </w:r>
      <w:r>
        <w:rPr>
          <w:rFonts w:hint="eastAsia"/>
        </w:rPr>
        <w:br/>
      </w:r>
      <w:r>
        <w:rPr>
          <w:rFonts w:hint="eastAsia"/>
        </w:rPr>
        <w:t>　　　　三、目前我国自主开发的除草剂品种透析</w:t>
      </w:r>
      <w:r>
        <w:rPr>
          <w:rFonts w:hint="eastAsia"/>
        </w:rPr>
        <w:br/>
      </w:r>
      <w:r>
        <w:rPr>
          <w:rFonts w:hint="eastAsia"/>
        </w:rPr>
        <w:t>　　第二节 2020-2025年中国除草剂市场发展形势分析</w:t>
      </w:r>
      <w:r>
        <w:rPr>
          <w:rFonts w:hint="eastAsia"/>
        </w:rPr>
        <w:br/>
      </w:r>
      <w:r>
        <w:rPr>
          <w:rFonts w:hint="eastAsia"/>
        </w:rPr>
        <w:t>　　　　一、除草剂需求现状分析</w:t>
      </w:r>
      <w:r>
        <w:rPr>
          <w:rFonts w:hint="eastAsia"/>
        </w:rPr>
        <w:br/>
      </w:r>
      <w:r>
        <w:rPr>
          <w:rFonts w:hint="eastAsia"/>
        </w:rPr>
        <w:t>　　　　二、除草剂市场价格走势分析</w:t>
      </w:r>
      <w:r>
        <w:rPr>
          <w:rFonts w:hint="eastAsia"/>
        </w:rPr>
        <w:br/>
      </w:r>
      <w:r>
        <w:rPr>
          <w:rFonts w:hint="eastAsia"/>
        </w:rPr>
        <w:t>　　　　三、除草剂整体进出口形态分析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2025-2031年中国草甘膦产业发展趋势预测分析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2025-2031年中国草甘膦产业运行预测分析</w:t>
      </w:r>
      <w:r>
        <w:rPr>
          <w:rFonts w:hint="eastAsia"/>
        </w:rPr>
        <w:br/>
      </w:r>
      <w:r>
        <w:rPr>
          <w:rFonts w:hint="eastAsia"/>
        </w:rPr>
        <w:t>　　　　一、草甘膦技术发展方向分析</w:t>
      </w:r>
      <w:r>
        <w:rPr>
          <w:rFonts w:hint="eastAsia"/>
        </w:rPr>
        <w:br/>
      </w:r>
      <w:r>
        <w:rPr>
          <w:rFonts w:hint="eastAsia"/>
        </w:rPr>
        <w:t>　　　　二、草甘膦价格预测分析</w:t>
      </w:r>
      <w:r>
        <w:rPr>
          <w:rFonts w:hint="eastAsia"/>
        </w:rPr>
        <w:br/>
      </w:r>
      <w:r>
        <w:rPr>
          <w:rFonts w:hint="eastAsia"/>
        </w:rPr>
        <w:t>　　　　三、草甘膦竞争格局预测分析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2025-2031年中国草甘膦产业市场预测分析</w:t>
      </w:r>
      <w:r>
        <w:rPr>
          <w:rFonts w:hint="eastAsia"/>
        </w:rPr>
        <w:br/>
      </w:r>
      <w:r>
        <w:rPr>
          <w:rFonts w:hint="eastAsia"/>
        </w:rPr>
        <w:t>　　　　一、草甘膦市场供给预测分析</w:t>
      </w:r>
      <w:r>
        <w:rPr>
          <w:rFonts w:hint="eastAsia"/>
        </w:rPr>
        <w:br/>
      </w:r>
      <w:r>
        <w:rPr>
          <w:rFonts w:hint="eastAsia"/>
        </w:rPr>
        <w:t>　　　　二、草甘膦需求预测分析</w:t>
      </w:r>
      <w:r>
        <w:rPr>
          <w:rFonts w:hint="eastAsia"/>
        </w:rPr>
        <w:br/>
      </w:r>
      <w:r>
        <w:rPr>
          <w:rFonts w:hint="eastAsia"/>
        </w:rPr>
        <w:t>　　　　三、草甘膦进出口预测分析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2025-2031年中国草甘膦产业市场盈利预测分析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2025-2031年中国草甘膦产业投资机会与风险分析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2025-2031年中国草甘膦产业投资环境分析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2025-2031年中国草甘膦产业投资机会分析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一、中国草甘膦行业吸引力分析</w:t>
      </w:r>
      <w:r>
        <w:rPr>
          <w:rFonts w:hint="eastAsia"/>
        </w:rPr>
        <w:br/>
      </w:r>
      <w:r>
        <w:rPr>
          <w:rFonts w:hint="eastAsia"/>
        </w:rPr>
        <w:t>　　　　二、中国草甘膦行业区域投资潜力分析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2025-2031年中国草甘膦产业投资前景预测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[中:智:林]2025-2031年中国草甘膦产业投资建议分析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草甘膦行业历程</w:t>
      </w:r>
      <w:r>
        <w:rPr>
          <w:rFonts w:hint="eastAsia"/>
        </w:rPr>
        <w:br/>
      </w:r>
      <w:r>
        <w:rPr>
          <w:rFonts w:hint="eastAsia"/>
        </w:rPr>
        <w:t>　　图表 草甘膦行业生命周期</w:t>
      </w:r>
      <w:r>
        <w:rPr>
          <w:rFonts w:hint="eastAsia"/>
        </w:rPr>
        <w:br/>
      </w:r>
      <w:r>
        <w:rPr>
          <w:rFonts w:hint="eastAsia"/>
        </w:rPr>
        <w:t>　　图表 草甘膦行业产业链分析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2020-2025年中国草甘膦行业市场规模及增长情况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2020-2025年草甘膦行业市场容量分析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2020-2025年中国草甘膦行业产能统计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2020-2025年中国草甘膦行业产量及增长趋势</w:t>
      </w:r>
      <w:r>
        <w:rPr>
          <w:rFonts w:hint="eastAsia"/>
        </w:rPr>
        <w:br/>
      </w:r>
      <w:r>
        <w:rPr>
          <w:rFonts w:hint="eastAsia"/>
        </w:rPr>
        <w:t>　　图表 草甘膦行业动态</w:t>
      </w:r>
      <w:r>
        <w:rPr>
          <w:rFonts w:hint="eastAsia"/>
        </w:rPr>
        <w:br/>
      </w:r>
      <w:r>
        <w:rPr>
          <w:rFonts w:hint="eastAsia"/>
        </w:rPr>
        <w:t>　　图表 2020-2025年中国草甘膦市场需求量及增速统计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2025年中国草甘膦行业需求领域分布格局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2020-2025年中国草甘膦行业销售收入分析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2020-2025年中国草甘膦行业盈利情况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2020-2025年中国草甘膦行业利润总额统计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2020-2025年中国草甘膦进口数量分析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2020-2025年中国草甘膦进口金额分析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2020-2025年中国草甘膦出口数量分析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2020-2025年中国草甘膦出口金额分析</w:t>
      </w:r>
      <w:r>
        <w:rPr>
          <w:rFonts w:hint="eastAsia"/>
        </w:rPr>
        <w:br/>
      </w:r>
      <w:r>
        <w:rPr>
          <w:rFonts w:hint="eastAsia"/>
        </w:rPr>
        <w:t>　　图表 2025年中国草甘膦进口国家及地区分析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2025年中国草甘膦出口国家及地区分析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2020-2025年中国草甘膦行业企业数量情况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2020-2025年中国草甘膦行业企业平均规模情况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**地区草甘膦市场规模及增长情况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草甘膦重点企业（一）基本信息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草甘膦重点企业（一）经营情况分析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草甘膦重点企业（一）主要经济指标情况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草甘膦重点企业（二）经营情况分析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草甘膦重点企业（二）主要经济指标情况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草甘膦重点企业（三）经营情况分析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草甘膦重点企业（三）主要经济指标情况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2025-2031年中国草甘膦行业产量预测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2025-2031年中国草甘膦行业风险分析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2025-2031年中国草甘膦行业市场容量预测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2025-2031年中国草甘膦市场前景分析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2025-2031年中国草甘膦行业发展趋势预测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02fab53dd46de" w:history="1">
        <w:r>
          <w:rPr>
            <w:rStyle w:val="Hyperlink"/>
          </w:rPr>
          <w:t>2025-2031年中国草甘膦行业发展研究与前景趋势预测报告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02fab53dd46de" w:history="1">
        <w:r>
          <w:rPr>
            <w:rStyle w:val="Hyperlink"/>
          </w:rPr>
          <w:t>https://www.20087.com/1/85/CaoGanLinDeFaZhanQianJing.html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热点：草甘膦毒性有多大、草甘膦中毒人的死亡率、喝了1瓶草甘膦还有救吗、草甘膦喝了会死吗、灭大树用什么药最快?、草甘膦中毒治疗、人喝草甘膦还能活吗、草甘膦异丙胺盐、喝草甘膦活下来后遗症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aab4c0e9543f1" w:history="1">
      <w:r>
        <w:rPr>
          <w:rStyle w:val="Hyperlink"/>
        </w:rPr>
        <w:t>2025-2031年中国草甘膦行业发展研究与前景趋势预测报告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aoGanLinDeFaZhanQianJing.html" TargetMode="External" Id="Rab102fab53dd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aoGanLinDeFaZhanQianJing.html" TargetMode="External" Id="Ra7faab4c0e95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2025-05-03T04:22:00Z</dcterms:created>
  <dcterms:modified xsi:type="dcterms:W3CDTF">2025-05-03T05:22:00Z</dcterms:modified>
  <dc:subject>2025-2031年中国草甘膦行业发展研究与前景趋势预测报告</dc:subject>
  <dc:title>2025-2031年中国草甘膦行业发展研究与前景趋势预测报告</dc:title>
  <cp:keywords>2025-2031年中国草甘膦行业发展研究与前景趋势预测报告</cp:keywords>
  <dc:description>2025-2031年中国草甘膦行业发展研究与前景趋势预测报告</dc:description>
</cp:coreProperties>
</file>