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2bcdeea84cb3" w:history="1">
              <w:r>
                <w:rPr>
                  <w:rStyle w:val="Hyperlink"/>
                </w:rPr>
                <w:t>中国话剧演出市场现状调研与发展前景分析报告（2025-2031年）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2bcdeea84cb3" w:history="1">
              <w:r>
                <w:rPr>
                  <w:rStyle w:val="Hyperlink"/>
                </w:rPr>
                <w:t>中国话剧演出市场现状调研与发展前景分析报告（2025-2031年）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82bcdeea84cb3" w:history="1">
                <w:r>
                  <w:rPr>
                    <w:rStyle w:val="Hyperlink"/>
                  </w:rPr>
                  <w:t>https://www.20087.com/1/35/HuaJuYanChuShiChangDiaoYanYuQian.html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剧演出行业近年来在国内呈现出复苏和多元化的趋势。随着观众审美水平的提升和文化消费需求的增长，越来越多的优秀剧目涌现，涵盖了经典复排、原创剧本、实验戏剧等多种类型。剧场数量的增加和演出市场的细分，为不同类型的话剧提供了展示的舞台。然而，高质量剧目的稀缺、演出成本的高昂以及观众培养的长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话剧演出行业将更加注重内容创新和观众互动。一方面，通过引入跨界的艺术形式，如多媒体、舞蹈、音乐等，丰富话剧的表现手法，吸引年轻观众群体。另一方面，利用社交媒体和线上平台，开展线上线下相结合的观剧体验，增强观众的参与感和归属感。此外，随着文化政策的支持和市场机制的完善，更多社会资本将注入话剧产业，推动行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2bcdeea84cb3" w:history="1">
        <w:r>
          <w:rPr>
            <w:rStyle w:val="Hyperlink"/>
          </w:rPr>
          <w:t>中国话剧演出市场现状调研与发展前景分析报告（2025-2031年）</w:t>
        </w:r>
      </w:hyperlink>
      <w:r>
        <w:rPr>
          <w:rFonts w:hint="eastAsia"/>
        </w:rPr>
        <w:t>》系统分析了话剧演出行业的市场规模、需求动态及价格趋势，并深入探讨了话剧演出产业链结构的变化与发展。报告详细解读了话剧演出行业现状，科学预测了未来市场前景与发展趋势，同时对话剧演出细分市场的竞争格局进行了全面评估，重点关注领先企业的竞争实力、市场集中度及品牌影响力。结合话剧演出技术现状与未来方向，报告揭示了话剧演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中国涉外演出市场分析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话剧演出市场分析</w:t>
      </w:r>
      <w:r>
        <w:rPr>
          <w:rFonts w:hint="eastAsia"/>
        </w:rPr>
        <w:br/>
      </w:r>
      <w:r>
        <w:rPr>
          <w:rFonts w:hint="eastAsia"/>
        </w:rPr>
        <w:t>　　4.1 话剧演出市场发展综述</w:t>
      </w:r>
      <w:r>
        <w:rPr>
          <w:rFonts w:hint="eastAsia"/>
        </w:rPr>
        <w:br/>
      </w:r>
      <w:r>
        <w:rPr>
          <w:rFonts w:hint="eastAsia"/>
        </w:rPr>
        <w:t>　　　　4.1.1 话剧定义及分类</w:t>
      </w:r>
      <w:r>
        <w:rPr>
          <w:rFonts w:hint="eastAsia"/>
        </w:rPr>
        <w:br/>
      </w:r>
      <w:r>
        <w:rPr>
          <w:rFonts w:hint="eastAsia"/>
        </w:rPr>
        <w:t>　　　　4.1.2 话剧产生及发展</w:t>
      </w:r>
      <w:r>
        <w:rPr>
          <w:rFonts w:hint="eastAsia"/>
        </w:rPr>
        <w:br/>
      </w:r>
      <w:r>
        <w:rPr>
          <w:rFonts w:hint="eastAsia"/>
        </w:rPr>
        <w:t>　　　　4.1.3 话剧市场发展概况</w:t>
      </w:r>
      <w:r>
        <w:rPr>
          <w:rFonts w:hint="eastAsia"/>
        </w:rPr>
        <w:br/>
      </w:r>
      <w:r>
        <w:rPr>
          <w:rFonts w:hint="eastAsia"/>
        </w:rPr>
        <w:t>　　4.2 中国话剧市场发展特点</w:t>
      </w:r>
      <w:r>
        <w:rPr>
          <w:rFonts w:hint="eastAsia"/>
        </w:rPr>
        <w:br/>
      </w:r>
      <w:r>
        <w:rPr>
          <w:rFonts w:hint="eastAsia"/>
        </w:rPr>
        <w:t>　　　　4.2.1 具有历史特点的民族文化</w:t>
      </w:r>
      <w:r>
        <w:rPr>
          <w:rFonts w:hint="eastAsia"/>
        </w:rPr>
        <w:br/>
      </w:r>
      <w:r>
        <w:rPr>
          <w:rFonts w:hint="eastAsia"/>
        </w:rPr>
        <w:t>　　　　4.2.2 演出团体品牌优势明显</w:t>
      </w:r>
      <w:r>
        <w:rPr>
          <w:rFonts w:hint="eastAsia"/>
        </w:rPr>
        <w:br/>
      </w:r>
      <w:r>
        <w:rPr>
          <w:rFonts w:hint="eastAsia"/>
        </w:rPr>
        <w:t>　　　　4.2.3 影视明星加盟话剧演出</w:t>
      </w:r>
      <w:r>
        <w:rPr>
          <w:rFonts w:hint="eastAsia"/>
        </w:rPr>
        <w:br/>
      </w:r>
      <w:r>
        <w:rPr>
          <w:rFonts w:hint="eastAsia"/>
        </w:rPr>
        <w:t>　　　　4.2.4 属于“非大众文化”范畴</w:t>
      </w:r>
      <w:r>
        <w:rPr>
          <w:rFonts w:hint="eastAsia"/>
        </w:rPr>
        <w:br/>
      </w:r>
      <w:r>
        <w:rPr>
          <w:rFonts w:hint="eastAsia"/>
        </w:rPr>
        <w:t>　　4.3 话剧演出市场经营分析</w:t>
      </w:r>
      <w:r>
        <w:rPr>
          <w:rFonts w:hint="eastAsia"/>
        </w:rPr>
        <w:br/>
      </w:r>
      <w:r>
        <w:rPr>
          <w:rFonts w:hint="eastAsia"/>
        </w:rPr>
        <w:t>　　　　4.3.1 话剧演出市场规模</w:t>
      </w:r>
      <w:r>
        <w:rPr>
          <w:rFonts w:hint="eastAsia"/>
        </w:rPr>
        <w:br/>
      </w:r>
      <w:r>
        <w:rPr>
          <w:rFonts w:hint="eastAsia"/>
        </w:rPr>
        <w:t>　　　　4.3.2 话剧演出市场格局</w:t>
      </w:r>
      <w:r>
        <w:rPr>
          <w:rFonts w:hint="eastAsia"/>
        </w:rPr>
        <w:br/>
      </w:r>
      <w:r>
        <w:rPr>
          <w:rFonts w:hint="eastAsia"/>
        </w:rPr>
        <w:t>　　　　4.3.3 话剧演出市场效益</w:t>
      </w:r>
      <w:r>
        <w:rPr>
          <w:rFonts w:hint="eastAsia"/>
        </w:rPr>
        <w:br/>
      </w:r>
      <w:r>
        <w:rPr>
          <w:rFonts w:hint="eastAsia"/>
        </w:rPr>
        <w:t>　　4.4 话剧演出市场模式创新</w:t>
      </w:r>
      <w:r>
        <w:rPr>
          <w:rFonts w:hint="eastAsia"/>
        </w:rPr>
        <w:br/>
      </w:r>
      <w:r>
        <w:rPr>
          <w:rFonts w:hint="eastAsia"/>
        </w:rPr>
        <w:t>　　　　4.4.1 话剧演出盈利模式</w:t>
      </w:r>
      <w:r>
        <w:rPr>
          <w:rFonts w:hint="eastAsia"/>
        </w:rPr>
        <w:br/>
      </w:r>
      <w:r>
        <w:rPr>
          <w:rFonts w:hint="eastAsia"/>
        </w:rPr>
        <w:t>　　　　4.4.2 模式创新：院线模式</w:t>
      </w:r>
      <w:r>
        <w:rPr>
          <w:rFonts w:hint="eastAsia"/>
        </w:rPr>
        <w:br/>
      </w:r>
      <w:r>
        <w:rPr>
          <w:rFonts w:hint="eastAsia"/>
        </w:rPr>
        <w:t>　　4.5 话剧演出市场趋势及前景</w:t>
      </w:r>
      <w:r>
        <w:rPr>
          <w:rFonts w:hint="eastAsia"/>
        </w:rPr>
        <w:br/>
      </w:r>
      <w:r>
        <w:rPr>
          <w:rFonts w:hint="eastAsia"/>
        </w:rPr>
        <w:t>　　　　4.5.1 话剧演出市场提升策略</w:t>
      </w:r>
      <w:r>
        <w:rPr>
          <w:rFonts w:hint="eastAsia"/>
        </w:rPr>
        <w:br/>
      </w:r>
      <w:r>
        <w:rPr>
          <w:rFonts w:hint="eastAsia"/>
        </w:rPr>
        <w:t>　　　　4.5.2 话剧演出市场趋势及前景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演艺产业发展前景预测</w:t>
      </w:r>
      <w:r>
        <w:rPr>
          <w:rFonts w:hint="eastAsia"/>
        </w:rPr>
        <w:br/>
      </w:r>
      <w:r>
        <w:rPr>
          <w:rFonts w:hint="eastAsia"/>
        </w:rPr>
        <w:t>　　　　6.3.1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分市场演艺产业前景预测</w:t>
      </w:r>
      <w:r>
        <w:rPr>
          <w:rFonts w:hint="eastAsia"/>
        </w:rPr>
        <w:br/>
      </w:r>
      <w:r>
        <w:rPr>
          <w:rFonts w:hint="eastAsia"/>
        </w:rPr>
        <w:t>　　　　6.3.3 分区域演艺产业前景预测</w:t>
      </w:r>
      <w:r>
        <w:rPr>
          <w:rFonts w:hint="eastAsia"/>
        </w:rPr>
        <w:br/>
      </w:r>
      <w:r>
        <w:rPr>
          <w:rFonts w:hint="eastAsia"/>
        </w:rPr>
        <w:t>　　　　6.3.4 分性质演艺产业前景预测</w:t>
      </w:r>
      <w:r>
        <w:rPr>
          <w:rFonts w:hint="eastAsia"/>
        </w:rPr>
        <w:br/>
      </w:r>
      <w:r>
        <w:rPr>
          <w:rFonts w:hint="eastAsia"/>
        </w:rPr>
        <w:t>　　　　6.3.5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2bcdeea84cb3" w:history="1">
        <w:r>
          <w:rPr>
            <w:rStyle w:val="Hyperlink"/>
          </w:rPr>
          <w:t>中国话剧演出市场现状调研与发展前景分析报告（2025-2031年）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82bcdeea84cb3" w:history="1">
        <w:r>
          <w:rPr>
            <w:rStyle w:val="Hyperlink"/>
          </w:rPr>
          <w:t>https://www.20087.com/1/35/HuaJuYanChuShiChangDiaoYanYuQian.html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热点：国家大剧院购票官网、话剧演出信息2024、上海最近演出、话剧演出时间、话剧表演视频、话剧演出文案简短、北京人艺最近的演出、茶馆话剧演出、北京2023话剧一览表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d50e9eca84311" w:history="1">
      <w:r>
        <w:rPr>
          <w:rStyle w:val="Hyperlink"/>
        </w:rPr>
        <w:t>中国话剧演出市场现状调研与发展前景分析报告（2025-2031年）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aJuYanChuShiChangDiaoYanYuQian.html" TargetMode="External" Id="R87382bcdeea8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aJuYanChuShiChangDiaoYanYuQian.html" TargetMode="External" Id="R9b3d50e9eca8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2024-12-13T05:41:00Z</dcterms:created>
  <dcterms:modified xsi:type="dcterms:W3CDTF">2024-12-13T06:41:00Z</dcterms:modified>
  <dc:subject>中国话剧演出市场现状调研与发展前景分析报告（2025-2031年）</dc:subject>
  <dc:title>中国话剧演出市场现状调研与发展前景分析报告（2025-2031年）</dc:title>
  <cp:keywords>中国话剧演出市场现状调研与发展前景分析报告（2025-2031年）</cp:keywords>
  <dc:description>中国话剧演出市场现状调研与发展前景分析报告（2025-2031年）</dc:description>
</cp:coreProperties>
</file>