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11394278364971" w:history="1">
              <w:r>
                <w:rPr>
                  <w:rStyle w:val="Hyperlink"/>
                </w:rPr>
                <w:t>2024-2030年中国逆变驱动器行业现状与市场前景分析报告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11394278364971" w:history="1">
              <w:r>
                <w:rPr>
                  <w:rStyle w:val="Hyperlink"/>
                </w:rPr>
                <w:t>2024-2030年中国逆变驱动器行业现状与市场前景分析报告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11394278364971" w:history="1">
                <w:r>
                  <w:rPr>
                    <w:rStyle w:val="Hyperlink"/>
                  </w:rPr>
                  <w:t>https://www.20087.com/1/75/NiBianQuDongQiHangYeXianZhuangJiQianJing.html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逆变驱动器是电机控制系统中的关键部件，主要用于将直流电转换为交流电，以驱动电动机运转。随着电动汽车、工业自动化等领域的快速发展，逆变驱动器的需求日益增长。现代逆变驱动器不仅具有高效率、高功率密度的特点，还能够实现精确的速度和扭矩控制，满足不同应用场景的需求。此外，随着数字化技术的应用，一些高端逆变驱动器还具备远程监控和故障诊断功能，能够通过网络进行实时数据交换，提高系统的维护效率。</w:t>
      </w:r>
      <w:r>
        <w:rPr>
          <w:rFonts w:hint="eastAsia"/>
        </w:rPr>
        <w:br/>
      </w:r>
      <w:r>
        <w:rPr>
          <w:rFonts w:hint="eastAsia"/>
        </w:rPr>
        <w:t>　　未来，逆变驱动器的技术发展趋势将更加注重集成化和智能化。一方面，通过将多种功能集成到单个芯片中，未来的逆变驱动器将能够实现更高的集成度，减少系统的体积和成本。另一方面，随着人工智能技术的进步，未来的逆变驱动器将能够通过自我学习和优化，提供更加智能化的控制策略，提高系统的响应速度和动态性能。此外，为了适应复杂的工作环境，未来的逆变驱动器将更加注重可靠性和耐久性，采用更先进的散热设计和防护措施，确保在恶劣条件下也能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11394278364971" w:history="1">
        <w:r>
          <w:rPr>
            <w:rStyle w:val="Hyperlink"/>
          </w:rPr>
          <w:t>2024-2030年中国逆变驱动器行业现状与市场前景分析报告</w:t>
        </w:r>
      </w:hyperlink>
      <w:r>
        <w:rPr>
          <w:rFonts w:hint="eastAsia"/>
        </w:rPr>
        <w:t>》通过严谨的研究内容、翔实的数据分析以及直观的图表展示，深入剖析了当前逆变驱动器行业的发展状况，并针对行业内面临的机遇与威胁，提出了专业的投资及战略建议。该报告为逆变驱动器业内企业、投资者及相关政府部门提供了重要的决策依据，有助于他们准确把握逆变驱动器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逆变驱动器行业概述</w:t>
      </w:r>
      <w:r>
        <w:rPr>
          <w:rFonts w:hint="eastAsia"/>
        </w:rPr>
        <w:br/>
      </w:r>
      <w:r>
        <w:rPr>
          <w:rFonts w:hint="eastAsia"/>
        </w:rPr>
        <w:t>　　第一节 逆变驱动器定义与分类</w:t>
      </w:r>
      <w:r>
        <w:rPr>
          <w:rFonts w:hint="eastAsia"/>
        </w:rPr>
        <w:br/>
      </w:r>
      <w:r>
        <w:rPr>
          <w:rFonts w:hint="eastAsia"/>
        </w:rPr>
        <w:t>　　第二节 逆变驱动器应用领域</w:t>
      </w:r>
      <w:r>
        <w:rPr>
          <w:rFonts w:hint="eastAsia"/>
        </w:rPr>
        <w:br/>
      </w:r>
      <w:r>
        <w:rPr>
          <w:rFonts w:hint="eastAsia"/>
        </w:rPr>
        <w:t>　　第三节 逆变驱动器行业经济指标分析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逆变驱动器产业链及经营模式分析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三、逆变驱动器销售模式及销售渠道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全球逆变驱动器市场发展综述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2019-2023年全球逆变驱动器市场规模与趋势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主要国家与地区逆变驱动器市场分析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2024-2030年全球逆变驱动器行业发展趋势与前景预测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中国逆变驱动器行业市场分析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2023-2024年逆变驱动器产能与投资动态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一、国内逆变驱动器产能及利用情况</w:t>
      </w:r>
      <w:r>
        <w:rPr>
          <w:rFonts w:hint="eastAsia"/>
        </w:rPr>
        <w:br/>
      </w:r>
      <w:r>
        <w:rPr>
          <w:rFonts w:hint="eastAsia"/>
        </w:rPr>
        <w:t>　　　　二、逆变驱动器产能扩张与投资动态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2024-2030年逆变驱动器行业产量统计与趋势预测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一、2019-2023年逆变驱动器行业产量数据统计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1、2019-2023年逆变驱动器产量及增长趋势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2、2019-2023年逆变驱动器细分产品产量及份额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二、影响逆变驱动器产量的关键因素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三、2024-2030年逆变驱动器产量预测</w:t>
      </w:r>
      <w:r>
        <w:rPr>
          <w:rFonts w:hint="eastAsia"/>
        </w:rPr>
        <w:br/>
      </w:r>
      <w:r>
        <w:rPr>
          <w:rFonts w:hint="eastAsia"/>
        </w:rPr>
        <w:t>　　第三节 2024-2030年逆变驱动器市场需求与销售分析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一、2023-2024年逆变驱动器行业需求现状</w:t>
      </w:r>
      <w:r>
        <w:rPr>
          <w:rFonts w:hint="eastAsia"/>
        </w:rPr>
        <w:br/>
      </w:r>
      <w:r>
        <w:rPr>
          <w:rFonts w:hint="eastAsia"/>
        </w:rPr>
        <w:t>　　　　二、逆变驱动器客户群体与需求特点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三、2019-2023年逆变驱动器行业销售规模分析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四、2024-2030年逆变驱动器市场增长潜力与规模预测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中国逆变驱动器细分市场与下游应用领域分析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逆变驱动器细分市场分析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一、2023-2024年逆变驱动器主要细分产品市场现状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逆变驱动器下游应用与客户群体分析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一、2023-2024年逆变驱动器各应用领域市场现状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2023-2024年中国逆变驱动器技术发展研究</w:t>
      </w:r>
      <w:r>
        <w:rPr>
          <w:rFonts w:hint="eastAsia"/>
        </w:rPr>
        <w:br/>
      </w:r>
      <w:r>
        <w:rPr>
          <w:rFonts w:hint="eastAsia"/>
        </w:rPr>
        <w:t>　　第一节 当前逆变驱动器技术发展现状</w:t>
      </w:r>
      <w:r>
        <w:rPr>
          <w:rFonts w:hint="eastAsia"/>
        </w:rPr>
        <w:br/>
      </w:r>
      <w:r>
        <w:rPr>
          <w:rFonts w:hint="eastAsia"/>
        </w:rPr>
        <w:t>　　第二节 国内外逆变驱动器技术差异与原因</w:t>
      </w:r>
      <w:r>
        <w:rPr>
          <w:rFonts w:hint="eastAsia"/>
        </w:rPr>
        <w:br/>
      </w:r>
      <w:r>
        <w:rPr>
          <w:rFonts w:hint="eastAsia"/>
        </w:rPr>
        <w:t>　　第三节 逆变驱动器技术创新与发展趋势预测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技术进步对逆变驱动器行业的影响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逆变驱动器价格机制与竞争策略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一、2019-2023年逆变驱动器市场价格走势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逆变驱动器定价策略与方法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2024-2030年逆变驱动器价格竞争态势与趋势预测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中国逆变驱动器行业重点区域市场研究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2023-2024年重点区域逆变驱动器市场发展概况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二、2019-2023年逆变驱动器市场需求规模情况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三、2024-2030年逆变驱动器行业发展潜力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二、2019-2023年逆变驱动器市场需求规模情况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三、2024-2030年逆变驱动器行业发展潜力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二、2019-2023年逆变驱动器市场需求规模情况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三、2024-2030年逆变驱动器行业发展潜力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二、2019-2023年逆变驱动器市场需求规模情况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三、2024-2030年逆变驱动器行业发展潜力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二、2019-2023年逆变驱动器市场需求规模情况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三、2024-2030年逆变驱动器行业发展潜力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2019-2023年中国逆变驱动器行业进出口情况分析</w:t>
      </w:r>
      <w:r>
        <w:rPr>
          <w:rFonts w:hint="eastAsia"/>
        </w:rPr>
        <w:br/>
      </w:r>
      <w:r>
        <w:rPr>
          <w:rFonts w:hint="eastAsia"/>
        </w:rPr>
        <w:t>　　第一节 逆变驱动器行业进口情况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一、2019-2023年逆变驱动器进口规模及增长情况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二、逆变驱动器主要进口来源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逆变驱动器行业出口情况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一、2019-2023年逆变驱动器出口规模及增长情况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二、逆变驱动器主要出口目的地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2019-2023年中国逆变驱动器行业总体发展与财务状况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2019-2023年中国逆变驱动器行业规模情况</w:t>
      </w:r>
      <w:r>
        <w:rPr>
          <w:rFonts w:hint="eastAsia"/>
        </w:rPr>
        <w:br/>
      </w:r>
      <w:r>
        <w:rPr>
          <w:rFonts w:hint="eastAsia"/>
        </w:rPr>
        <w:t>　　　　一、逆变驱动器行业企业数量规模</w:t>
      </w:r>
      <w:r>
        <w:rPr>
          <w:rFonts w:hint="eastAsia"/>
        </w:rPr>
        <w:br/>
      </w:r>
      <w:r>
        <w:rPr>
          <w:rFonts w:hint="eastAsia"/>
        </w:rPr>
        <w:t>　　　　二、逆变驱动器行业从业人员规模</w:t>
      </w:r>
      <w:r>
        <w:rPr>
          <w:rFonts w:hint="eastAsia"/>
        </w:rPr>
        <w:br/>
      </w:r>
      <w:r>
        <w:rPr>
          <w:rFonts w:hint="eastAsia"/>
        </w:rPr>
        <w:t>　　　　三、逆变驱动器行业市场敏感性分析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2019-2023年中国逆变驱动器行业财务能力分析</w:t>
      </w:r>
      <w:r>
        <w:rPr>
          <w:rFonts w:hint="eastAsia"/>
        </w:rPr>
        <w:br/>
      </w:r>
      <w:r>
        <w:rPr>
          <w:rFonts w:hint="eastAsia"/>
        </w:rPr>
        <w:t>　　　　一、逆变驱动器行业盈利能力</w:t>
      </w:r>
      <w:r>
        <w:rPr>
          <w:rFonts w:hint="eastAsia"/>
        </w:rPr>
        <w:br/>
      </w:r>
      <w:r>
        <w:rPr>
          <w:rFonts w:hint="eastAsia"/>
        </w:rPr>
        <w:t>　　　　二、逆变驱动器行业偿债能力</w:t>
      </w:r>
      <w:r>
        <w:rPr>
          <w:rFonts w:hint="eastAsia"/>
        </w:rPr>
        <w:br/>
      </w:r>
      <w:r>
        <w:rPr>
          <w:rFonts w:hint="eastAsia"/>
        </w:rPr>
        <w:t>　　　　三、逆变驱动器行业营运能力</w:t>
      </w:r>
      <w:r>
        <w:rPr>
          <w:rFonts w:hint="eastAsia"/>
        </w:rPr>
        <w:br/>
      </w:r>
      <w:r>
        <w:rPr>
          <w:rFonts w:hint="eastAsia"/>
        </w:rPr>
        <w:t>　　　　四、逆变驱动器行业发展能力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逆变驱动器行业重点企业调研分析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二、企业逆变驱动器业务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二、企业逆变驱动器业务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二、企业逆变驱动器业务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二、企业逆变驱动器业务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二、企业逆变驱动器业务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二、企业逆变驱动器业务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中国逆变驱动器行业竞争格局分析</w:t>
      </w:r>
      <w:r>
        <w:rPr>
          <w:rFonts w:hint="eastAsia"/>
        </w:rPr>
        <w:br/>
      </w:r>
      <w:r>
        <w:rPr>
          <w:rFonts w:hint="eastAsia"/>
        </w:rPr>
        <w:t>　　第一节 逆变驱动器行业竞争格局总览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2023-2024年逆变驱动器行业竞争力分析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2019-2023年逆变驱动器行业企业并购活动分析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2023-2024年逆变驱动器行业会展与招投标活动分析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一、逆变驱动器行业会展活动及其市场影响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2024年中国逆变驱动器企业发展企业发展策略与建议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逆变驱动器销售模式与渠道策略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逆变驱动器品牌与市场推广策略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逆变驱动器研发投入与技术创新能力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逆变驱动器合作联盟与资源整合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中国逆变驱动器行业风险与对策</w:t>
      </w:r>
      <w:r>
        <w:rPr>
          <w:rFonts w:hint="eastAsia"/>
        </w:rPr>
        <w:br/>
      </w:r>
      <w:r>
        <w:rPr>
          <w:rFonts w:hint="eastAsia"/>
        </w:rPr>
        <w:t>　　第一节 逆变驱动器行业SWOT分析</w:t>
      </w:r>
      <w:r>
        <w:rPr>
          <w:rFonts w:hint="eastAsia"/>
        </w:rPr>
        <w:br/>
      </w:r>
      <w:r>
        <w:rPr>
          <w:rFonts w:hint="eastAsia"/>
        </w:rPr>
        <w:t>　　　　一、逆变驱动器行业优势</w:t>
      </w:r>
      <w:r>
        <w:rPr>
          <w:rFonts w:hint="eastAsia"/>
        </w:rPr>
        <w:br/>
      </w:r>
      <w:r>
        <w:rPr>
          <w:rFonts w:hint="eastAsia"/>
        </w:rPr>
        <w:t>　　　　二、逆变驱动器行业劣势</w:t>
      </w:r>
      <w:r>
        <w:rPr>
          <w:rFonts w:hint="eastAsia"/>
        </w:rPr>
        <w:br/>
      </w:r>
      <w:r>
        <w:rPr>
          <w:rFonts w:hint="eastAsia"/>
        </w:rPr>
        <w:t>　　　　三、逆变驱动器市场机会</w:t>
      </w:r>
      <w:r>
        <w:rPr>
          <w:rFonts w:hint="eastAsia"/>
        </w:rPr>
        <w:br/>
      </w:r>
      <w:r>
        <w:rPr>
          <w:rFonts w:hint="eastAsia"/>
        </w:rPr>
        <w:t>　　　　四、逆变驱动器市场威胁</w:t>
      </w:r>
      <w:r>
        <w:rPr>
          <w:rFonts w:hint="eastAsia"/>
        </w:rPr>
        <w:br/>
      </w:r>
      <w:r>
        <w:rPr>
          <w:rFonts w:hint="eastAsia"/>
        </w:rPr>
        <w:t>　　第二节 逆变驱动器行业风险及对策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2024-2030年中国逆变驱动器行业前景与发展趋势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2023-2024年逆变驱动器行业发展环境分析</w:t>
      </w:r>
      <w:r>
        <w:rPr>
          <w:rFonts w:hint="eastAsia"/>
        </w:rPr>
        <w:br/>
      </w:r>
      <w:r>
        <w:rPr>
          <w:rFonts w:hint="eastAsia"/>
        </w:rPr>
        <w:t>　　　　一、逆变驱动器行业主管部门与监管体制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二、逆变驱动器行业主要法律法规及政策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三、逆变驱动器行业标准与质量监管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2024-2030年逆变驱动器行业发展趋势与方向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2024-2030年逆变驱动器行业发展潜力与机遇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逆变驱动器行业研究结论与建议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中:智林:－逆变驱动器行业发展建议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2019-2023年中国逆变驱动器市场规模及增长情况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2019-2023年中国逆变驱动器行业产量及增长趋势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2024-2030年中国逆变驱动器行业产量预测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2019-2023年中国逆变驱动器行业市场需求及增长情况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2024-2030年中国逆变驱动器行业市场需求预测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**地区逆变驱动器市场规模及增长情况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**地区逆变驱动器行业市场需求情况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**地区逆变驱动器市场规模及增长情况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**地区逆变驱动器行业市场需求情况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2019-2023年中国逆变驱动器行业出口情况分析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逆变驱动器重点企业经营情况分析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2024年逆变驱动器行业壁垒</w:t>
      </w:r>
      <w:r>
        <w:rPr>
          <w:rFonts w:hint="eastAsia"/>
        </w:rPr>
        <w:br/>
      </w:r>
      <w:r>
        <w:rPr>
          <w:rFonts w:hint="eastAsia"/>
        </w:rPr>
        <w:t>　　图表 2024年逆变驱动器市场前景分析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2024-2030年中国逆变驱动器市场规模预测</w:t>
      </w:r>
      <w:r>
        <w:rPr>
          <w:rFonts w:hint="eastAsia"/>
        </w:rPr>
        <w:br/>
      </w:r>
      <w:r>
        <w:rPr>
          <w:rFonts w:hint="eastAsia"/>
        </w:rPr>
        <w:t>　　图表 2024年逆变驱动器发展趋势预测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11394278364971" w:history="1">
        <w:r>
          <w:rPr>
            <w:rStyle w:val="Hyperlink"/>
          </w:rPr>
          <w:t>2024-2030年中国逆变驱动器行业现状与市场前景分析报告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11394278364971" w:history="1">
        <w:r>
          <w:rPr>
            <w:rStyle w:val="Hyperlink"/>
          </w:rPr>
          <w:t>https://www.20087.com/1/75/NiBianQuDongQiHangYeXianZhuangJiQianJing.html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0f597be08246d4" w:history="1">
      <w:r>
        <w:rPr>
          <w:rStyle w:val="Hyperlink"/>
        </w:rPr>
        <w:t>2024-2030年中国逆变驱动器行业现状与市场前景分析报告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NiBianQuDongQiHangYeXianZhuangJiQianJing.html" TargetMode="External" Id="R6b113942783649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NiBianQuDongQiHangYeXianZhuangJiQianJing.html" TargetMode="External" Id="Rf40f597be08246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2024-09-13T08:28:49Z</dcterms:created>
  <dcterms:modified xsi:type="dcterms:W3CDTF">2024-09-13T09:28:49Z</dcterms:modified>
  <dc:subject>2024-2030年中国逆变驱动器行业现状与市场前景分析报告</dc:subject>
  <dc:title>2024-2030年中国逆变驱动器行业现状与市场前景分析报告</dc:title>
  <cp:keywords>2024-2030年中国逆变驱动器行业现状与市场前景分析报告</cp:keywords>
  <dc:description>2024-2030年中国逆变驱动器行业现状与市场前景分析报告</dc:description>
</cp:coreProperties>
</file>