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13926e1c548d6" w:history="1">
              <w:r>
                <w:rPr>
                  <w:rStyle w:val="Hyperlink"/>
                </w:rPr>
                <w:t>2025-2031年中国电脑散热风扇行业发展深度调研与未来趋势预测报告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13926e1c548d6" w:history="1">
              <w:r>
                <w:rPr>
                  <w:rStyle w:val="Hyperlink"/>
                </w:rPr>
                <w:t>2025-2031年中国电脑散热风扇行业发展深度调研与未来趋势预测报告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13926e1c548d6" w:history="1">
                <w:r>
                  <w:rPr>
                    <w:rStyle w:val="Hyperlink"/>
                  </w:rPr>
                  <w:t>https://www.20087.com/9/31/DianNaoSanReFengShanHangYeFaZhan.html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散热风扇是计算机硬件的重要组成部分，主要用于散热，确保电脑在高负荷运行时的稳定性和可靠性。近年来，随着计算机技术的快速发展和电子产品的高性能化，电脑散热风扇的市场需求持续增长。目前，市场上的电脑散热风扇种类繁多，包括离心风扇、轴流风扇、鼓风风扇等，能够满足不同类型和配置的电脑需求。同时，散热风扇的设计和制造技术也在不断进步，产品在噪音控制、散热效率和使用寿命等方面不断提升。</w:t>
      </w:r>
      <w:r>
        <w:rPr>
          <w:rFonts w:hint="eastAsia"/>
        </w:rPr>
        <w:br/>
      </w:r>
      <w:r>
        <w:rPr>
          <w:rFonts w:hint="eastAsia"/>
        </w:rPr>
        <w:t>　　未来，电脑散热风扇行业将朝着高性能、静音化和智能化方向发展。随着计算机性能的提升和用户对使用体验要求的提高，高性能和静音的散热风扇将成为市场的重要方向。同时，智能控制技术的应用将实现散热风扇的智能调节和优化，提高散热效率和降低噪音。此外，新材料和新工艺的应用也将推动散热风扇的性能提升和成本降低，推动行业向更加高效和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13926e1c548d6" w:history="1">
        <w:r>
          <w:rPr>
            <w:rStyle w:val="Hyperlink"/>
          </w:rPr>
          <w:t>2025-2031年中国电脑散热风扇行业发展深度调研与未来趋势预测报告</w:t>
        </w:r>
      </w:hyperlink>
      <w:r>
        <w:rPr>
          <w:rFonts w:hint="eastAsia"/>
        </w:rPr>
        <w:t>》基于国家统计局及相关协会的权威数据，系统研究了电脑散热风扇行业的市场需求、市场规模及产业链现状，分析了电脑散热风扇价格波动、细分市场动态及重点企业的经营表现，科学预测了电脑散热风扇市场前景与发展趋势，揭示了潜在需求与投资机会，同时指出了电脑散热风扇行业可能面临的风险。通过对电脑散热风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微型电子计算机行业市场现状分析</w:t>
      </w:r>
      <w:r>
        <w:rPr>
          <w:rFonts w:hint="eastAsia"/>
        </w:rPr>
        <w:br/>
      </w:r>
      <w:r>
        <w:rPr>
          <w:rFonts w:hint="eastAsia"/>
        </w:rPr>
        <w:t>　　第一节 全球微型电子计算机市场分析</w:t>
      </w:r>
      <w:r>
        <w:rPr>
          <w:rFonts w:hint="eastAsia"/>
        </w:rPr>
        <w:br/>
      </w:r>
      <w:r>
        <w:rPr>
          <w:rFonts w:hint="eastAsia"/>
        </w:rPr>
        <w:t>　　第二节 我国微型电子计算机市场分析</w:t>
      </w:r>
      <w:r>
        <w:rPr>
          <w:rFonts w:hint="eastAsia"/>
        </w:rPr>
        <w:br/>
      </w:r>
      <w:r>
        <w:rPr>
          <w:rFonts w:hint="eastAsia"/>
        </w:rPr>
        <w:t>　　　　一、微型电子计算机产量</w:t>
      </w:r>
      <w:r>
        <w:rPr>
          <w:rFonts w:hint="eastAsia"/>
        </w:rPr>
        <w:br/>
      </w:r>
      <w:r>
        <w:rPr>
          <w:rFonts w:hint="eastAsia"/>
        </w:rPr>
        <w:t>　　　　二、微型电子计算机生产格局</w:t>
      </w:r>
      <w:r>
        <w:rPr>
          <w:rFonts w:hint="eastAsia"/>
        </w:rPr>
        <w:br/>
      </w:r>
      <w:r>
        <w:rPr>
          <w:rFonts w:hint="eastAsia"/>
        </w:rPr>
        <w:t>　　第二节 电脑硬件发展趋势</w:t>
      </w:r>
      <w:r>
        <w:rPr>
          <w:rFonts w:hint="eastAsia"/>
        </w:rPr>
        <w:br/>
      </w:r>
      <w:r>
        <w:rPr>
          <w:rFonts w:hint="eastAsia"/>
        </w:rPr>
        <w:t>　　　　一、CPU发展趋势</w:t>
      </w:r>
      <w:r>
        <w:rPr>
          <w:rFonts w:hint="eastAsia"/>
        </w:rPr>
        <w:br/>
      </w:r>
      <w:r>
        <w:rPr>
          <w:rFonts w:hint="eastAsia"/>
        </w:rPr>
        <w:t>　　　　二、主板发展趋势</w:t>
      </w:r>
      <w:r>
        <w:rPr>
          <w:rFonts w:hint="eastAsia"/>
        </w:rPr>
        <w:br/>
      </w:r>
      <w:r>
        <w:rPr>
          <w:rFonts w:hint="eastAsia"/>
        </w:rPr>
        <w:t>　　　　三、显卡发展趋势</w:t>
      </w:r>
      <w:r>
        <w:rPr>
          <w:rFonts w:hint="eastAsia"/>
        </w:rPr>
        <w:br/>
      </w:r>
      <w:r>
        <w:rPr>
          <w:rFonts w:hint="eastAsia"/>
        </w:rPr>
        <w:t>　　　　四、电源发展趋势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电脑散热风扇行业市场现状分析</w:t>
      </w:r>
      <w:r>
        <w:rPr>
          <w:rFonts w:hint="eastAsia"/>
        </w:rPr>
        <w:br/>
      </w:r>
      <w:r>
        <w:rPr>
          <w:rFonts w:hint="eastAsia"/>
        </w:rPr>
        <w:t>　　第一节 电脑散热风扇行业界定</w:t>
      </w:r>
      <w:r>
        <w:rPr>
          <w:rFonts w:hint="eastAsia"/>
        </w:rPr>
        <w:br/>
      </w:r>
      <w:r>
        <w:rPr>
          <w:rFonts w:hint="eastAsia"/>
        </w:rPr>
        <w:t>　　　　一、电脑风扇行业范畴</w:t>
      </w:r>
      <w:r>
        <w:rPr>
          <w:rFonts w:hint="eastAsia"/>
        </w:rPr>
        <w:br/>
      </w:r>
      <w:r>
        <w:rPr>
          <w:rFonts w:hint="eastAsia"/>
        </w:rPr>
        <w:t>　　　　二、相关分类与说明</w:t>
      </w:r>
      <w:r>
        <w:rPr>
          <w:rFonts w:hint="eastAsia"/>
        </w:rPr>
        <w:br/>
      </w:r>
      <w:r>
        <w:rPr>
          <w:rFonts w:hint="eastAsia"/>
        </w:rPr>
        <w:t>　　第二节 全球电脑散热风扇市场分析</w:t>
      </w:r>
      <w:r>
        <w:rPr>
          <w:rFonts w:hint="eastAsia"/>
        </w:rPr>
        <w:br/>
      </w:r>
      <w:r>
        <w:rPr>
          <w:rFonts w:hint="eastAsia"/>
        </w:rPr>
        <w:t>　　　　一、全球电脑散热风扇市场现状</w:t>
      </w:r>
      <w:r>
        <w:rPr>
          <w:rFonts w:hint="eastAsia"/>
        </w:rPr>
        <w:br/>
      </w:r>
      <w:r>
        <w:rPr>
          <w:rFonts w:hint="eastAsia"/>
        </w:rPr>
        <w:t>　　　　二、全球电脑散热风扇产量分析及预测</w:t>
      </w:r>
      <w:r>
        <w:rPr>
          <w:rFonts w:hint="eastAsia"/>
        </w:rPr>
        <w:br/>
      </w:r>
      <w:r>
        <w:rPr>
          <w:rFonts w:hint="eastAsia"/>
        </w:rPr>
        <w:t>　　　　三、全球电脑散热风扇市场规模分析及预测</w:t>
      </w:r>
      <w:r>
        <w:rPr>
          <w:rFonts w:hint="eastAsia"/>
        </w:rPr>
        <w:br/>
      </w:r>
      <w:r>
        <w:rPr>
          <w:rFonts w:hint="eastAsia"/>
        </w:rPr>
        <w:t>　　　　四、全球电脑散热风扇需求分析及预测</w:t>
      </w:r>
      <w:r>
        <w:rPr>
          <w:rFonts w:hint="eastAsia"/>
        </w:rPr>
        <w:br/>
      </w:r>
      <w:r>
        <w:rPr>
          <w:rFonts w:hint="eastAsia"/>
        </w:rPr>
        <w:t>　　第三节 国内电脑散热风扇市场分析</w:t>
      </w:r>
      <w:r>
        <w:rPr>
          <w:rFonts w:hint="eastAsia"/>
        </w:rPr>
        <w:br/>
      </w:r>
      <w:r>
        <w:rPr>
          <w:rFonts w:hint="eastAsia"/>
        </w:rPr>
        <w:t>　　　　一、国内电脑散热风扇市场现状</w:t>
      </w:r>
      <w:r>
        <w:rPr>
          <w:rFonts w:hint="eastAsia"/>
        </w:rPr>
        <w:br/>
      </w:r>
      <w:r>
        <w:rPr>
          <w:rFonts w:hint="eastAsia"/>
        </w:rPr>
        <w:t>　　　　二、国内电脑散热风扇产量分析及预测</w:t>
      </w:r>
      <w:r>
        <w:rPr>
          <w:rFonts w:hint="eastAsia"/>
        </w:rPr>
        <w:br/>
      </w:r>
      <w:r>
        <w:rPr>
          <w:rFonts w:hint="eastAsia"/>
        </w:rPr>
        <w:t>　　　　三、国内电脑散热风扇市场规模分析及预测</w:t>
      </w:r>
      <w:r>
        <w:rPr>
          <w:rFonts w:hint="eastAsia"/>
        </w:rPr>
        <w:br/>
      </w:r>
      <w:r>
        <w:rPr>
          <w:rFonts w:hint="eastAsia"/>
        </w:rPr>
        <w:t>　　　　四、国内电脑散热风扇需求分析及预测</w:t>
      </w:r>
      <w:r>
        <w:rPr>
          <w:rFonts w:hint="eastAsia"/>
        </w:rPr>
        <w:br/>
      </w:r>
      <w:r>
        <w:rPr>
          <w:rFonts w:hint="eastAsia"/>
        </w:rPr>
        <w:t>　　第四节 国内电脑散热风扇行业存在的问题</w:t>
      </w:r>
      <w:r>
        <w:rPr>
          <w:rFonts w:hint="eastAsia"/>
        </w:rPr>
        <w:br/>
      </w:r>
      <w:r>
        <w:rPr>
          <w:rFonts w:hint="eastAsia"/>
        </w:rPr>
        <w:t>　　第五节 上游原料市场分析</w:t>
      </w:r>
      <w:r>
        <w:rPr>
          <w:rFonts w:hint="eastAsia"/>
        </w:rPr>
        <w:br/>
      </w:r>
      <w:r>
        <w:rPr>
          <w:rFonts w:hint="eastAsia"/>
        </w:rPr>
        <w:t>　　　　一、宏观经济的影响</w:t>
      </w:r>
      <w:r>
        <w:rPr>
          <w:rFonts w:hint="eastAsia"/>
        </w:rPr>
        <w:br/>
      </w:r>
      <w:r>
        <w:rPr>
          <w:rFonts w:hint="eastAsia"/>
        </w:rPr>
        <w:t>　　　　　　（一）全球宏观经济简述</w:t>
      </w:r>
      <w:r>
        <w:rPr>
          <w:rFonts w:hint="eastAsia"/>
        </w:rPr>
        <w:br/>
      </w:r>
      <w:r>
        <w:rPr>
          <w:rFonts w:hint="eastAsia"/>
        </w:rPr>
        <w:t>　　　　　　（二）国内经济的影响</w:t>
      </w:r>
      <w:r>
        <w:rPr>
          <w:rFonts w:hint="eastAsia"/>
        </w:rPr>
        <w:br/>
      </w:r>
      <w:r>
        <w:rPr>
          <w:rFonts w:hint="eastAsia"/>
        </w:rPr>
        <w:t>　　　　二、我国铜市场分析</w:t>
      </w:r>
      <w:r>
        <w:rPr>
          <w:rFonts w:hint="eastAsia"/>
        </w:rPr>
        <w:br/>
      </w:r>
      <w:r>
        <w:rPr>
          <w:rFonts w:hint="eastAsia"/>
        </w:rPr>
        <w:t>　　　　　　（一）铜产量及铜材加工量</w:t>
      </w:r>
      <w:r>
        <w:rPr>
          <w:rFonts w:hint="eastAsia"/>
        </w:rPr>
        <w:br/>
      </w:r>
      <w:r>
        <w:rPr>
          <w:rFonts w:hint="eastAsia"/>
        </w:rPr>
        <w:t>　　　　　　（二）消费结构</w:t>
      </w:r>
      <w:r>
        <w:rPr>
          <w:rFonts w:hint="eastAsia"/>
        </w:rPr>
        <w:br/>
      </w:r>
      <w:r>
        <w:rPr>
          <w:rFonts w:hint="eastAsia"/>
        </w:rPr>
        <w:t>　　　　　　（三）我国铜工业存在的主要问题</w:t>
      </w:r>
      <w:r>
        <w:rPr>
          <w:rFonts w:hint="eastAsia"/>
        </w:rPr>
        <w:br/>
      </w:r>
      <w:r>
        <w:rPr>
          <w:rFonts w:hint="eastAsia"/>
        </w:rPr>
        <w:t>　　　　三、塑料行业</w:t>
      </w:r>
      <w:r>
        <w:rPr>
          <w:rFonts w:hint="eastAsia"/>
        </w:rPr>
        <w:br/>
      </w:r>
      <w:r>
        <w:rPr>
          <w:rFonts w:hint="eastAsia"/>
        </w:rPr>
        <w:t>　　　　　　（一）“十四五”五我国塑料工业发展</w:t>
      </w:r>
      <w:r>
        <w:rPr>
          <w:rFonts w:hint="eastAsia"/>
        </w:rPr>
        <w:br/>
      </w:r>
      <w:r>
        <w:rPr>
          <w:rFonts w:hint="eastAsia"/>
        </w:rPr>
        <w:t>　　　　　　（二）石油对塑料行业影响巨大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电脑散热风扇行业市场竞争分析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电脑散热风扇行业制造商分析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一、建准电机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（三）企业市场营销分析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二、奇宏电子（深圳）有限公司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（三）企业市场营销分析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三、深圳市恒扬电子有限公司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（三）企业市场营销分析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四、杭州东芝家电技术电子有限公司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（三）企业市场营销分析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五、德清县金宇达电气有限公司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（三）企业市场营销分析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六、永林兴科技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（三）企业市场营销分析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电脑散热风扇行业发展预测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　　一、常见的风扇轴承技术</w:t>
      </w:r>
      <w:r>
        <w:rPr>
          <w:rFonts w:hint="eastAsia"/>
        </w:rPr>
        <w:br/>
      </w:r>
      <w:r>
        <w:rPr>
          <w:rFonts w:hint="eastAsia"/>
        </w:rPr>
        <w:t>　　　　二、全球领先的纳米陶瓷轴承技术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(中^智^林)竞争趋势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2020-2025年全球微型电子计算机销量统计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2020-2025年我国微型电子计算机产量统计</w:t>
      </w:r>
      <w:r>
        <w:rPr>
          <w:rFonts w:hint="eastAsia"/>
        </w:rPr>
        <w:br/>
      </w:r>
      <w:r>
        <w:rPr>
          <w:rFonts w:hint="eastAsia"/>
        </w:rPr>
        <w:t>　　图表 2025年我国各地区微型电子计算机产量统计</w:t>
      </w:r>
      <w:r>
        <w:rPr>
          <w:rFonts w:hint="eastAsia"/>
        </w:rPr>
        <w:br/>
      </w:r>
      <w:r>
        <w:rPr>
          <w:rFonts w:hint="eastAsia"/>
        </w:rPr>
        <w:t>　　图表 2025年我国各省份微型电子计算机产量统计</w:t>
      </w:r>
      <w:r>
        <w:rPr>
          <w:rFonts w:hint="eastAsia"/>
        </w:rPr>
        <w:br/>
      </w:r>
      <w:r>
        <w:rPr>
          <w:rFonts w:hint="eastAsia"/>
        </w:rPr>
        <w:t>　　图表 2020-2025年全球电脑（台式/笔记本）散热风扇大体产量分析情况</w:t>
      </w:r>
      <w:r>
        <w:rPr>
          <w:rFonts w:hint="eastAsia"/>
        </w:rPr>
        <w:br/>
      </w:r>
      <w:r>
        <w:rPr>
          <w:rFonts w:hint="eastAsia"/>
        </w:rPr>
        <w:t>　　图表 2025-2031年全球电脑（台式/笔记本）散热风扇大体产量预测情况</w:t>
      </w:r>
      <w:r>
        <w:rPr>
          <w:rFonts w:hint="eastAsia"/>
        </w:rPr>
        <w:br/>
      </w:r>
      <w:r>
        <w:rPr>
          <w:rFonts w:hint="eastAsia"/>
        </w:rPr>
        <w:t>　　图表 2020-2025年全球电脑散热风扇市场销售额分析情况</w:t>
      </w:r>
      <w:r>
        <w:rPr>
          <w:rFonts w:hint="eastAsia"/>
        </w:rPr>
        <w:br/>
      </w:r>
      <w:r>
        <w:rPr>
          <w:rFonts w:hint="eastAsia"/>
        </w:rPr>
        <w:t>　　图表 2025-2031年全球电脑散热风扇市场销售额预测情况</w:t>
      </w:r>
      <w:r>
        <w:rPr>
          <w:rFonts w:hint="eastAsia"/>
        </w:rPr>
        <w:br/>
      </w:r>
      <w:r>
        <w:rPr>
          <w:rFonts w:hint="eastAsia"/>
        </w:rPr>
        <w:t>　　图表 2020-2025年全球电脑散热风扇需求分析情况</w:t>
      </w:r>
      <w:r>
        <w:rPr>
          <w:rFonts w:hint="eastAsia"/>
        </w:rPr>
        <w:br/>
      </w:r>
      <w:r>
        <w:rPr>
          <w:rFonts w:hint="eastAsia"/>
        </w:rPr>
        <w:t>　　图表 2025-2031年全球电脑散热风扇需求预测情况</w:t>
      </w:r>
      <w:r>
        <w:rPr>
          <w:rFonts w:hint="eastAsia"/>
        </w:rPr>
        <w:br/>
      </w:r>
      <w:r>
        <w:rPr>
          <w:rFonts w:hint="eastAsia"/>
        </w:rPr>
        <w:t>　　图表 2020-2025年国内电脑（台式/笔记本）散热风扇大体产量分析情况</w:t>
      </w:r>
      <w:r>
        <w:rPr>
          <w:rFonts w:hint="eastAsia"/>
        </w:rPr>
        <w:br/>
      </w:r>
      <w:r>
        <w:rPr>
          <w:rFonts w:hint="eastAsia"/>
        </w:rPr>
        <w:t>　　图表 2025-2031年国内电脑（台式/笔记本）散热风扇大体产量预测情况</w:t>
      </w:r>
      <w:r>
        <w:rPr>
          <w:rFonts w:hint="eastAsia"/>
        </w:rPr>
        <w:br/>
      </w:r>
      <w:r>
        <w:rPr>
          <w:rFonts w:hint="eastAsia"/>
        </w:rPr>
        <w:t>　　图表 2020-2025年国内电脑散热风扇市场销售额分析情况</w:t>
      </w:r>
      <w:r>
        <w:rPr>
          <w:rFonts w:hint="eastAsia"/>
        </w:rPr>
        <w:br/>
      </w:r>
      <w:r>
        <w:rPr>
          <w:rFonts w:hint="eastAsia"/>
        </w:rPr>
        <w:t>　　图表 2025-2031年国内电脑散热风扇市场销售额预测情况</w:t>
      </w:r>
      <w:r>
        <w:rPr>
          <w:rFonts w:hint="eastAsia"/>
        </w:rPr>
        <w:br/>
      </w:r>
      <w:r>
        <w:rPr>
          <w:rFonts w:hint="eastAsia"/>
        </w:rPr>
        <w:t>　　图表 2020-2025年国内电脑散热风扇需求分析情况</w:t>
      </w:r>
      <w:r>
        <w:rPr>
          <w:rFonts w:hint="eastAsia"/>
        </w:rPr>
        <w:br/>
      </w:r>
      <w:r>
        <w:rPr>
          <w:rFonts w:hint="eastAsia"/>
        </w:rPr>
        <w:t>　　图表 2025-2031年国内电脑散热风扇需求预测情况</w:t>
      </w:r>
      <w:r>
        <w:rPr>
          <w:rFonts w:hint="eastAsia"/>
        </w:rPr>
        <w:br/>
      </w:r>
      <w:r>
        <w:rPr>
          <w:rFonts w:hint="eastAsia"/>
        </w:rPr>
        <w:t>　　图表 2020-2025年我国铜产量统计</w:t>
      </w:r>
      <w:r>
        <w:rPr>
          <w:rFonts w:hint="eastAsia"/>
        </w:rPr>
        <w:br/>
      </w:r>
      <w:r>
        <w:rPr>
          <w:rFonts w:hint="eastAsia"/>
        </w:rPr>
        <w:t>　　图表 2020-2025年我国铜加工材产量统计</w:t>
      </w:r>
      <w:r>
        <w:rPr>
          <w:rFonts w:hint="eastAsia"/>
        </w:rPr>
        <w:br/>
      </w:r>
      <w:r>
        <w:rPr>
          <w:rFonts w:hint="eastAsia"/>
        </w:rPr>
        <w:t>　　图表 我国铜消费结构</w:t>
      </w:r>
      <w:r>
        <w:rPr>
          <w:rFonts w:hint="eastAsia"/>
        </w:rPr>
        <w:br/>
      </w:r>
      <w:r>
        <w:rPr>
          <w:rFonts w:hint="eastAsia"/>
        </w:rPr>
        <w:t>　　图表 2025年部分主要生产企业全球市场占有率（销售额）情况</w:t>
      </w:r>
      <w:r>
        <w:rPr>
          <w:rFonts w:hint="eastAsia"/>
        </w:rPr>
        <w:br/>
      </w:r>
      <w:r>
        <w:rPr>
          <w:rFonts w:hint="eastAsia"/>
        </w:rPr>
        <w:t>　　图表 2020-2025年佛山市南海区平南建准电器制品厂资产、销售收入及利润情况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2020-2025年佛山市南海区平南建准电器制品厂盈利情况</w:t>
      </w:r>
      <w:r>
        <w:rPr>
          <w:rFonts w:hint="eastAsia"/>
        </w:rPr>
        <w:br/>
      </w:r>
      <w:r>
        <w:rPr>
          <w:rFonts w:hint="eastAsia"/>
        </w:rPr>
        <w:t>　　图表 2020-2025年佛山市南海区平南建准电器制品厂成长能力综合分析情况</w:t>
      </w:r>
      <w:r>
        <w:rPr>
          <w:rFonts w:hint="eastAsia"/>
        </w:rPr>
        <w:br/>
      </w:r>
      <w:r>
        <w:rPr>
          <w:rFonts w:hint="eastAsia"/>
        </w:rPr>
        <w:t>　　图表 2020-2025年奇宏电子（深圳）有限公司资产、销售收入及利润情况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2020-2025年奇宏电子（深圳）有限公司盈利情况</w:t>
      </w:r>
      <w:r>
        <w:rPr>
          <w:rFonts w:hint="eastAsia"/>
        </w:rPr>
        <w:br/>
      </w:r>
      <w:r>
        <w:rPr>
          <w:rFonts w:hint="eastAsia"/>
        </w:rPr>
        <w:t>　　图表 2020-2025年奇宏电子（深圳）有限公司成长能力综合分析情况</w:t>
      </w:r>
      <w:r>
        <w:rPr>
          <w:rFonts w:hint="eastAsia"/>
        </w:rPr>
        <w:br/>
      </w:r>
      <w:r>
        <w:rPr>
          <w:rFonts w:hint="eastAsia"/>
        </w:rPr>
        <w:t>　　图表 2020-2025年深圳市恒扬电子有限公司资产、销售收入及利润情况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2020-2025年深圳市恒扬电子有限公司盈利情况</w:t>
      </w:r>
      <w:r>
        <w:rPr>
          <w:rFonts w:hint="eastAsia"/>
        </w:rPr>
        <w:br/>
      </w:r>
      <w:r>
        <w:rPr>
          <w:rFonts w:hint="eastAsia"/>
        </w:rPr>
        <w:t>　　图表 2020-2025年深圳市恒扬电子有限公司成长能力综合分析情况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13926e1c548d6" w:history="1">
        <w:r>
          <w:rPr>
            <w:rStyle w:val="Hyperlink"/>
          </w:rPr>
          <w:t>2025-2031年中国电脑散热风扇行业发展深度调研与未来趋势预测报告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13926e1c548d6" w:history="1">
        <w:r>
          <w:rPr>
            <w:rStyle w:val="Hyperlink"/>
          </w:rPr>
          <w:t>https://www.20087.com/9/31/DianNaoSanReFengShanHangYeFaZhan.html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理笔记本电脑风扇灰尘教程、电脑散热风扇怎么安装、笔记本一开机风扇就嗡嗡响、电脑散热风扇怎么拆、电脑风扇可以设置静音吗、电脑散热风扇什么牌子好、散热硅脂、电脑散热风扇多少v、电脑风扇声音大的解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2e9c0cb95441e" w:history="1">
      <w:r>
        <w:rPr>
          <w:rStyle w:val="Hyperlink"/>
        </w:rPr>
        <w:t>2025-2031年中国电脑散热风扇行业发展深度调研与未来趋势预测报告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DianNaoSanReFengShanHangYeFaZhan.html" TargetMode="External" Id="Rc5613926e1c5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DianNaoSanReFengShanHangYeFaZhan.html" TargetMode="External" Id="R9d62e9c0cb95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2025-02-12T08:41:00Z</dcterms:created>
  <dcterms:modified xsi:type="dcterms:W3CDTF">2025-02-12T09:41:00Z</dcterms:modified>
  <dc:subject>2025-2031年中国电脑散热风扇行业发展深度调研与未来趋势预测报告</dc:subject>
  <dc:title>2025-2031年中国电脑散热风扇行业发展深度调研与未来趋势预测报告</dc:title>
  <cp:keywords>2025-2031年中国电脑散热风扇行业发展深度调研与未来趋势预测报告</cp:keywords>
  <dc:description>2025-2031年中国电脑散热风扇行业发展深度调研与未来趋势预测报告</dc:description>
</cp:coreProperties>
</file>