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cb419d3754911" w:history="1">
              <w:r>
                <w:rPr>
                  <w:rStyle w:val="Hyperlink"/>
                </w:rPr>
                <w:t>2025-2031年全球与中国书包市场调研及发展趋势研究报告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cb419d3754911" w:history="1">
              <w:r>
                <w:rPr>
                  <w:rStyle w:val="Hyperlink"/>
                </w:rPr>
                <w:t>2025-2031年全球与中国书包市场调研及发展趋势研究报告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cb419d3754911" w:history="1">
                <w:r>
                  <w:rPr>
                    <w:rStyle w:val="Hyperlink"/>
                  </w:rPr>
                  <w:t>https://www.20087.com/2/15/ShuBaoDeQianJingQuShi.html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包是学生和上班族日常携带物品的必需品，近年来经历了从功能实用性到时尚个性化的重要转变。随着消费者对品质、健康和设计的重视，书包市场出现了多样化的产品，包括减负背负系统、防水材料、智能防盗功能等。品牌开始注重与年轻消费者的文化共鸣，推出联名款、限量版等营销策略，以吸引目标群体。</w:t>
      </w:r>
      <w:r>
        <w:rPr>
          <w:rFonts w:hint="eastAsia"/>
        </w:rPr>
        <w:br/>
      </w:r>
      <w:r>
        <w:rPr>
          <w:rFonts w:hint="eastAsia"/>
        </w:rPr>
        <w:t>　　未来，书包行业将更加关注科技融合和可持续性。科技融合体现在集成更多智能功能，如内置充电宝、蓝牙追踪器、智能锁等，以满足数字时代消费者的需求。可持续性则意味着采用环保材料和生产过程，如再生面料、生物降解材料，以及推行循环利用计划，减少对环境的影响。同时，个性化定制服务将成为市场新增长点，通过3D打印技术或手工定制，提供独一无二的产品体验。</w:t>
      </w:r>
      <w:r>
        <w:rPr>
          <w:rFonts w:hint="eastAsia"/>
        </w:rPr>
        <w:br/>
      </w:r>
      <w:r>
        <w:rPr>
          <w:rFonts w:hint="eastAsia"/>
        </w:rPr>
        <w:t>　　《</w:t>
      </w:r>
      <w:hyperlink r:id="Rb81cb419d3754911" w:history="1">
        <w:r>
          <w:rPr>
            <w:rStyle w:val="Hyperlink"/>
          </w:rPr>
          <w:t>2025-2031年全球与中国书包市场调研及发展趋势研究报告</w:t>
        </w:r>
      </w:hyperlink>
      <w:r>
        <w:rPr>
          <w:rFonts w:hint="eastAsia"/>
        </w:rPr>
        <w:t>》基于国家统计局、发改委、相关行业协会及科研单位的详实数据，系统分析了书包行业的发展环境、产业链结构、市场规模及重点企业表现，科学预测了书包市场前景及未来发展趋势，揭示了行业潜在需求与投资机会，同时通过SWOT分析评估了书包技术现状、发展方向及潜在风险。报告为战略投资者、企业决策层及银行信贷部门提供了全面的市场情报与科学的决策依据，助力把握书包行业动态，优化战略布局。</w:t>
      </w:r>
      <w:r>
        <w:rPr>
          <w:rFonts w:hint="eastAsia"/>
        </w:rPr>
        <w:br/>
      </w:r>
      <w:r>
        <w:rPr>
          <w:rFonts w:hint="eastAsia"/>
        </w:rPr>
        <w:br/>
      </w:r>
      <w:r>
        <w:rPr>
          <w:rFonts w:hint="eastAsia"/>
        </w:rPr>
        <w:t>第一章 中国书包概述</w:t>
      </w:r>
      <w:r>
        <w:rPr>
          <w:rFonts w:hint="eastAsia"/>
        </w:rPr>
        <w:br/>
      </w:r>
      <w:r>
        <w:rPr>
          <w:rFonts w:hint="eastAsia"/>
        </w:rPr>
        <w:t>　　第一节 书包行业定义</w:t>
      </w:r>
      <w:r>
        <w:rPr>
          <w:rFonts w:hint="eastAsia"/>
        </w:rPr>
        <w:br/>
      </w:r>
      <w:r>
        <w:rPr>
          <w:rFonts w:hint="eastAsia"/>
        </w:rPr>
        <w:t>　　第二节 书包行业发展特性</w:t>
      </w:r>
      <w:r>
        <w:rPr>
          <w:rFonts w:hint="eastAsia"/>
        </w:rPr>
        <w:br/>
      </w:r>
      <w:r>
        <w:rPr>
          <w:rFonts w:hint="eastAsia"/>
        </w:rPr>
        <w:t>　　第三节 书包产业链分析</w:t>
      </w:r>
      <w:r>
        <w:rPr>
          <w:rFonts w:hint="eastAsia"/>
        </w:rPr>
        <w:br/>
      </w:r>
      <w:r>
        <w:rPr>
          <w:rFonts w:hint="eastAsia"/>
        </w:rPr>
        <w:t>　　第四节 书包行业生命周期分析</w:t>
      </w:r>
      <w:r>
        <w:rPr>
          <w:rFonts w:hint="eastAsia"/>
        </w:rPr>
        <w:br/>
      </w:r>
      <w:r>
        <w:rPr>
          <w:rFonts w:hint="eastAsia"/>
        </w:rPr>
        <w:br/>
      </w:r>
      <w:r>
        <w:rPr>
          <w:rFonts w:hint="eastAsia"/>
        </w:rPr>
        <w:t>第二章 2024-2025年国外书包市场发展概况</w:t>
      </w:r>
      <w:r>
        <w:rPr>
          <w:rFonts w:hint="eastAsia"/>
        </w:rPr>
        <w:br/>
      </w:r>
      <w:r>
        <w:rPr>
          <w:rFonts w:hint="eastAsia"/>
        </w:rPr>
        <w:t>　　第一节 全球书包市场发展分析</w:t>
      </w:r>
      <w:r>
        <w:rPr>
          <w:rFonts w:hint="eastAsia"/>
        </w:rPr>
        <w:br/>
      </w:r>
      <w:r>
        <w:rPr>
          <w:rFonts w:hint="eastAsia"/>
        </w:rPr>
        <w:t>　　第二节 北美地区主要国家书包市场概况</w:t>
      </w:r>
      <w:r>
        <w:rPr>
          <w:rFonts w:hint="eastAsia"/>
        </w:rPr>
        <w:br/>
      </w:r>
      <w:r>
        <w:rPr>
          <w:rFonts w:hint="eastAsia"/>
        </w:rPr>
        <w:t>　　第三节 欧盟地区主要国家书包市场概况</w:t>
      </w:r>
      <w:r>
        <w:rPr>
          <w:rFonts w:hint="eastAsia"/>
        </w:rPr>
        <w:br/>
      </w:r>
      <w:r>
        <w:rPr>
          <w:rFonts w:hint="eastAsia"/>
        </w:rPr>
        <w:t>　　第四节 亚洲地区主要国家书包市场概况</w:t>
      </w:r>
      <w:r>
        <w:rPr>
          <w:rFonts w:hint="eastAsia"/>
        </w:rPr>
        <w:br/>
      </w:r>
      <w:r>
        <w:rPr>
          <w:rFonts w:hint="eastAsia"/>
        </w:rPr>
        <w:t>　　第五节 全球书包市场发展预测</w:t>
      </w:r>
      <w:r>
        <w:rPr>
          <w:rFonts w:hint="eastAsia"/>
        </w:rPr>
        <w:br/>
      </w:r>
      <w:r>
        <w:rPr>
          <w:rFonts w:hint="eastAsia"/>
        </w:rPr>
        <w:br/>
      </w:r>
      <w:r>
        <w:rPr>
          <w:rFonts w:hint="eastAsia"/>
        </w:rPr>
        <w:t>第三章 2024-2025年中国书包发展环境分析</w:t>
      </w:r>
      <w:r>
        <w:rPr>
          <w:rFonts w:hint="eastAsia"/>
        </w:rPr>
        <w:br/>
      </w:r>
      <w:r>
        <w:rPr>
          <w:rFonts w:hint="eastAsia"/>
        </w:rPr>
        <w:t>　　第一节 书包行业经济环境分析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书包行业相关政策、标准</w:t>
      </w:r>
      <w:r>
        <w:rPr>
          <w:rFonts w:hint="eastAsia"/>
        </w:rPr>
        <w:br/>
      </w:r>
      <w:r>
        <w:rPr>
          <w:rFonts w:hint="eastAsia"/>
        </w:rPr>
        <w:t>　　第三节 书包行业相关发展规划</w:t>
      </w:r>
      <w:r>
        <w:rPr>
          <w:rFonts w:hint="eastAsia"/>
        </w:rPr>
        <w:br/>
      </w:r>
      <w:r>
        <w:rPr>
          <w:rFonts w:hint="eastAsia"/>
        </w:rPr>
        <w:br/>
      </w:r>
      <w:r>
        <w:rPr>
          <w:rFonts w:hint="eastAsia"/>
        </w:rPr>
        <w:t>第四章 2024-2025年书包行业技术发展现状及趋势分析</w:t>
      </w:r>
      <w:r>
        <w:rPr>
          <w:rFonts w:hint="eastAsia"/>
        </w:rPr>
        <w:br/>
      </w:r>
      <w:r>
        <w:rPr>
          <w:rFonts w:hint="eastAsia"/>
        </w:rPr>
        <w:t>　　第一节 书包行业技术发展现状分析</w:t>
      </w:r>
      <w:r>
        <w:rPr>
          <w:rFonts w:hint="eastAsia"/>
        </w:rPr>
        <w:br/>
      </w:r>
      <w:r>
        <w:rPr>
          <w:rFonts w:hint="eastAsia"/>
        </w:rPr>
        <w:t>　　第二节 国内外书包行业技术差异与原因</w:t>
      </w:r>
      <w:r>
        <w:rPr>
          <w:rFonts w:hint="eastAsia"/>
        </w:rPr>
        <w:br/>
      </w:r>
      <w:r>
        <w:rPr>
          <w:rFonts w:hint="eastAsia"/>
        </w:rPr>
        <w:t>　　第三节 书包行业技术发展方向、趋势预测</w:t>
      </w:r>
      <w:r>
        <w:rPr>
          <w:rFonts w:hint="eastAsia"/>
        </w:rPr>
        <w:br/>
      </w:r>
      <w:r>
        <w:rPr>
          <w:rFonts w:hint="eastAsia"/>
        </w:rPr>
        <w:t>　　第四节 提升书包行业技术能力策略建议</w:t>
      </w:r>
      <w:r>
        <w:rPr>
          <w:rFonts w:hint="eastAsia"/>
        </w:rPr>
        <w:br/>
      </w:r>
      <w:r>
        <w:rPr>
          <w:rFonts w:hint="eastAsia"/>
        </w:rPr>
        <w:br/>
      </w:r>
      <w:r>
        <w:rPr>
          <w:rFonts w:hint="eastAsia"/>
        </w:rPr>
        <w:t>第五章 2024-2025年书包市场特性分析</w:t>
      </w:r>
      <w:r>
        <w:rPr>
          <w:rFonts w:hint="eastAsia"/>
        </w:rPr>
        <w:br/>
      </w:r>
      <w:r>
        <w:rPr>
          <w:rFonts w:hint="eastAsia"/>
        </w:rPr>
        <w:t>　　第一节 书包行业集中度分析</w:t>
      </w:r>
      <w:r>
        <w:rPr>
          <w:rFonts w:hint="eastAsia"/>
        </w:rPr>
        <w:br/>
      </w:r>
      <w:r>
        <w:rPr>
          <w:rFonts w:hint="eastAsia"/>
        </w:rPr>
        <w:t>　　第二节 2024-2025年书包行业SWOT分析</w:t>
      </w:r>
      <w:r>
        <w:rPr>
          <w:rFonts w:hint="eastAsia"/>
        </w:rPr>
        <w:br/>
      </w:r>
      <w:r>
        <w:rPr>
          <w:rFonts w:hint="eastAsia"/>
        </w:rPr>
        <w:t>　　　　一、书包行业优势</w:t>
      </w:r>
      <w:r>
        <w:rPr>
          <w:rFonts w:hint="eastAsia"/>
        </w:rPr>
        <w:br/>
      </w:r>
      <w:r>
        <w:rPr>
          <w:rFonts w:hint="eastAsia"/>
        </w:rPr>
        <w:t>　　　　二、书包行业劣势</w:t>
      </w:r>
      <w:r>
        <w:rPr>
          <w:rFonts w:hint="eastAsia"/>
        </w:rPr>
        <w:br/>
      </w:r>
      <w:r>
        <w:rPr>
          <w:rFonts w:hint="eastAsia"/>
        </w:rPr>
        <w:t>　　　　三、书包行业机会</w:t>
      </w:r>
      <w:r>
        <w:rPr>
          <w:rFonts w:hint="eastAsia"/>
        </w:rPr>
        <w:br/>
      </w:r>
      <w:r>
        <w:rPr>
          <w:rFonts w:hint="eastAsia"/>
        </w:rPr>
        <w:t>　　　　四、书包行业风险</w:t>
      </w:r>
      <w:r>
        <w:rPr>
          <w:rFonts w:hint="eastAsia"/>
        </w:rPr>
        <w:br/>
      </w:r>
      <w:r>
        <w:rPr>
          <w:rFonts w:hint="eastAsia"/>
        </w:rPr>
        <w:br/>
      </w:r>
      <w:r>
        <w:rPr>
          <w:rFonts w:hint="eastAsia"/>
        </w:rPr>
        <w:t>第六章 中国书包发展现状</w:t>
      </w:r>
      <w:r>
        <w:rPr>
          <w:rFonts w:hint="eastAsia"/>
        </w:rPr>
        <w:br/>
      </w:r>
      <w:r>
        <w:rPr>
          <w:rFonts w:hint="eastAsia"/>
        </w:rPr>
        <w:t>　　第一节 2024-2025年中国书包市场现状分析</w:t>
      </w:r>
      <w:r>
        <w:rPr>
          <w:rFonts w:hint="eastAsia"/>
        </w:rPr>
        <w:br/>
      </w:r>
      <w:r>
        <w:rPr>
          <w:rFonts w:hint="eastAsia"/>
        </w:rPr>
        <w:t>　　第二节 中国书包行业产量情况分析及预测</w:t>
      </w:r>
      <w:r>
        <w:rPr>
          <w:rFonts w:hint="eastAsia"/>
        </w:rPr>
        <w:br/>
      </w:r>
      <w:r>
        <w:rPr>
          <w:rFonts w:hint="eastAsia"/>
        </w:rPr>
        <w:t>　　　　一、书包总体产能规模</w:t>
      </w:r>
      <w:r>
        <w:rPr>
          <w:rFonts w:hint="eastAsia"/>
        </w:rPr>
        <w:br/>
      </w:r>
      <w:r>
        <w:rPr>
          <w:rFonts w:hint="eastAsia"/>
        </w:rPr>
        <w:t>　　　　二、书包生产区域分布</w:t>
      </w:r>
      <w:r>
        <w:rPr>
          <w:rFonts w:hint="eastAsia"/>
        </w:rPr>
        <w:br/>
      </w:r>
      <w:r>
        <w:rPr>
          <w:rFonts w:hint="eastAsia"/>
        </w:rPr>
        <w:t>　　　　三、2019-2024年中国书包产量统计</w:t>
      </w:r>
      <w:r>
        <w:rPr>
          <w:rFonts w:hint="eastAsia"/>
        </w:rPr>
        <w:br/>
      </w:r>
      <w:r>
        <w:rPr>
          <w:rFonts w:hint="eastAsia"/>
        </w:rPr>
        <w:t>　　　　三、2025-2031年中国书包产量预测</w:t>
      </w:r>
      <w:r>
        <w:rPr>
          <w:rFonts w:hint="eastAsia"/>
        </w:rPr>
        <w:br/>
      </w:r>
      <w:r>
        <w:rPr>
          <w:rFonts w:hint="eastAsia"/>
        </w:rPr>
        <w:t>　　第三节 中国书包市场需求分析及预测</w:t>
      </w:r>
      <w:r>
        <w:rPr>
          <w:rFonts w:hint="eastAsia"/>
        </w:rPr>
        <w:br/>
      </w:r>
      <w:r>
        <w:rPr>
          <w:rFonts w:hint="eastAsia"/>
        </w:rPr>
        <w:t>　　　　一、中国书包市场需求特点</w:t>
      </w:r>
      <w:r>
        <w:rPr>
          <w:rFonts w:hint="eastAsia"/>
        </w:rPr>
        <w:br/>
      </w:r>
      <w:r>
        <w:rPr>
          <w:rFonts w:hint="eastAsia"/>
        </w:rPr>
        <w:t>　　　　二、2019-2024年中国书包市场需求量统计</w:t>
      </w:r>
      <w:r>
        <w:rPr>
          <w:rFonts w:hint="eastAsia"/>
        </w:rPr>
        <w:br/>
      </w:r>
      <w:r>
        <w:rPr>
          <w:rFonts w:hint="eastAsia"/>
        </w:rPr>
        <w:t>　　　　三、2025-2031年中国书包市场需求量预测</w:t>
      </w:r>
      <w:r>
        <w:rPr>
          <w:rFonts w:hint="eastAsia"/>
        </w:rPr>
        <w:br/>
      </w:r>
      <w:r>
        <w:rPr>
          <w:rFonts w:hint="eastAsia"/>
        </w:rPr>
        <w:t>　　第四节 中国书包价格趋势分析</w:t>
      </w:r>
      <w:r>
        <w:rPr>
          <w:rFonts w:hint="eastAsia"/>
        </w:rPr>
        <w:br/>
      </w:r>
      <w:r>
        <w:rPr>
          <w:rFonts w:hint="eastAsia"/>
        </w:rPr>
        <w:t>　　　　一、2019-2024年中国书包市场价格趋势</w:t>
      </w:r>
      <w:r>
        <w:rPr>
          <w:rFonts w:hint="eastAsia"/>
        </w:rPr>
        <w:br/>
      </w:r>
      <w:r>
        <w:rPr>
          <w:rFonts w:hint="eastAsia"/>
        </w:rPr>
        <w:t>　　　　二、2025-2031年中国书包市场价格走势预测</w:t>
      </w:r>
      <w:r>
        <w:rPr>
          <w:rFonts w:hint="eastAsia"/>
        </w:rPr>
        <w:br/>
      </w:r>
      <w:r>
        <w:rPr>
          <w:rFonts w:hint="eastAsia"/>
        </w:rPr>
        <w:br/>
      </w:r>
      <w:r>
        <w:rPr>
          <w:rFonts w:hint="eastAsia"/>
        </w:rPr>
        <w:t>第七章 2019-2024年书包行业经济运行</w:t>
      </w:r>
      <w:r>
        <w:rPr>
          <w:rFonts w:hint="eastAsia"/>
        </w:rPr>
        <w:br/>
      </w:r>
      <w:r>
        <w:rPr>
          <w:rFonts w:hint="eastAsia"/>
        </w:rPr>
        <w:t>　　第一节 2019-2024年中国书包行业盈利能力分析</w:t>
      </w:r>
      <w:r>
        <w:rPr>
          <w:rFonts w:hint="eastAsia"/>
        </w:rPr>
        <w:br/>
      </w:r>
      <w:r>
        <w:rPr>
          <w:rFonts w:hint="eastAsia"/>
        </w:rPr>
        <w:t>　　第二节 2019-2024年中国书包行业发展能力分析</w:t>
      </w:r>
      <w:r>
        <w:rPr>
          <w:rFonts w:hint="eastAsia"/>
        </w:rPr>
        <w:br/>
      </w:r>
      <w:r>
        <w:rPr>
          <w:rFonts w:hint="eastAsia"/>
        </w:rPr>
        <w:t>　　第三节 2019-2024年书包行业偿债能力分析</w:t>
      </w:r>
      <w:r>
        <w:rPr>
          <w:rFonts w:hint="eastAsia"/>
        </w:rPr>
        <w:br/>
      </w:r>
      <w:r>
        <w:rPr>
          <w:rFonts w:hint="eastAsia"/>
        </w:rPr>
        <w:t>　　第四节 2019-2024年书包制造企业数量分析</w:t>
      </w:r>
      <w:r>
        <w:rPr>
          <w:rFonts w:hint="eastAsia"/>
        </w:rPr>
        <w:br/>
      </w:r>
      <w:r>
        <w:rPr>
          <w:rFonts w:hint="eastAsia"/>
        </w:rPr>
        <w:br/>
      </w:r>
      <w:r>
        <w:rPr>
          <w:rFonts w:hint="eastAsia"/>
        </w:rPr>
        <w:t>第八章 中国书包行业重点地区发展分析</w:t>
      </w:r>
      <w:r>
        <w:rPr>
          <w:rFonts w:hint="eastAsia"/>
        </w:rPr>
        <w:br/>
      </w:r>
      <w:r>
        <w:rPr>
          <w:rFonts w:hint="eastAsia"/>
        </w:rPr>
        <w:t>　　第一节 区域市场分布总体情况</w:t>
      </w:r>
      <w:r>
        <w:rPr>
          <w:rFonts w:hint="eastAsia"/>
        </w:rPr>
        <w:br/>
      </w:r>
      <w:r>
        <w:rPr>
          <w:rFonts w:hint="eastAsia"/>
        </w:rPr>
        <w:t>　　第二节 **地区书包市场发展分析</w:t>
      </w:r>
      <w:r>
        <w:rPr>
          <w:rFonts w:hint="eastAsia"/>
        </w:rPr>
        <w:br/>
      </w:r>
      <w:r>
        <w:rPr>
          <w:rFonts w:hint="eastAsia"/>
        </w:rPr>
        <w:t>　　第三节 **地区书包市场发展分析</w:t>
      </w:r>
      <w:r>
        <w:rPr>
          <w:rFonts w:hint="eastAsia"/>
        </w:rPr>
        <w:br/>
      </w:r>
      <w:r>
        <w:rPr>
          <w:rFonts w:hint="eastAsia"/>
        </w:rPr>
        <w:t>　　第四节 **地区书包市场发展分析</w:t>
      </w:r>
      <w:r>
        <w:rPr>
          <w:rFonts w:hint="eastAsia"/>
        </w:rPr>
        <w:br/>
      </w:r>
      <w:r>
        <w:rPr>
          <w:rFonts w:hint="eastAsia"/>
        </w:rPr>
        <w:t>　　第五节 **地区书包市场发展分析</w:t>
      </w:r>
      <w:r>
        <w:rPr>
          <w:rFonts w:hint="eastAsia"/>
        </w:rPr>
        <w:br/>
      </w:r>
      <w:r>
        <w:rPr>
          <w:rFonts w:hint="eastAsia"/>
        </w:rPr>
        <w:t>　　第六节 **地区书包市场发展分析</w:t>
      </w:r>
      <w:r>
        <w:rPr>
          <w:rFonts w:hint="eastAsia"/>
        </w:rPr>
        <w:br/>
      </w:r>
      <w:r>
        <w:rPr>
          <w:rFonts w:hint="eastAsia"/>
        </w:rPr>
        <w:t>　　……</w:t>
      </w:r>
      <w:r>
        <w:rPr>
          <w:rFonts w:hint="eastAsia"/>
        </w:rPr>
        <w:br/>
      </w:r>
      <w:r>
        <w:rPr>
          <w:rFonts w:hint="eastAsia"/>
        </w:rPr>
        <w:br/>
      </w:r>
      <w:r>
        <w:rPr>
          <w:rFonts w:hint="eastAsia"/>
        </w:rPr>
        <w:t>第九章 2019-2024年中国书包进出口分析</w:t>
      </w:r>
      <w:r>
        <w:rPr>
          <w:rFonts w:hint="eastAsia"/>
        </w:rPr>
        <w:br/>
      </w:r>
      <w:r>
        <w:rPr>
          <w:rFonts w:hint="eastAsia"/>
        </w:rPr>
        <w:t>　　第一节 书包进口情况分析</w:t>
      </w:r>
      <w:r>
        <w:rPr>
          <w:rFonts w:hint="eastAsia"/>
        </w:rPr>
        <w:br/>
      </w:r>
      <w:r>
        <w:rPr>
          <w:rFonts w:hint="eastAsia"/>
        </w:rPr>
        <w:t>　　第二节 书包出口情况分析</w:t>
      </w:r>
      <w:r>
        <w:rPr>
          <w:rFonts w:hint="eastAsia"/>
        </w:rPr>
        <w:br/>
      </w:r>
      <w:r>
        <w:rPr>
          <w:rFonts w:hint="eastAsia"/>
        </w:rPr>
        <w:t>　　第三节 影响书包进出口因素分析</w:t>
      </w:r>
      <w:r>
        <w:rPr>
          <w:rFonts w:hint="eastAsia"/>
        </w:rPr>
        <w:br/>
      </w:r>
      <w:r>
        <w:rPr>
          <w:rFonts w:hint="eastAsia"/>
        </w:rPr>
        <w:br/>
      </w:r>
      <w:r>
        <w:rPr>
          <w:rFonts w:hint="eastAsia"/>
        </w:rPr>
        <w:t>第十章 主要书包生产企业及竞争格局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三、企业书包经营状况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书包行业投资战略研究</w:t>
      </w:r>
      <w:r>
        <w:rPr>
          <w:rFonts w:hint="eastAsia"/>
        </w:rPr>
        <w:br/>
      </w:r>
      <w:r>
        <w:rPr>
          <w:rFonts w:hint="eastAsia"/>
        </w:rPr>
        <w:t>　　第一节 书包行业发展战略研究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对我国书包品牌的战略思考</w:t>
      </w:r>
      <w:r>
        <w:rPr>
          <w:rFonts w:hint="eastAsia"/>
        </w:rPr>
        <w:br/>
      </w:r>
      <w:r>
        <w:rPr>
          <w:rFonts w:hint="eastAsia"/>
        </w:rPr>
        <w:t>　　　　一、书包品牌的重要性</w:t>
      </w:r>
      <w:r>
        <w:rPr>
          <w:rFonts w:hint="eastAsia"/>
        </w:rPr>
        <w:br/>
      </w:r>
      <w:r>
        <w:rPr>
          <w:rFonts w:hint="eastAsia"/>
        </w:rPr>
        <w:t>　　　　二、书包实施品牌战略的意义</w:t>
      </w:r>
      <w:r>
        <w:rPr>
          <w:rFonts w:hint="eastAsia"/>
        </w:rPr>
        <w:br/>
      </w:r>
      <w:r>
        <w:rPr>
          <w:rFonts w:hint="eastAsia"/>
        </w:rPr>
        <w:t>　　　　三、书包企业品牌的现状分析</w:t>
      </w:r>
      <w:r>
        <w:rPr>
          <w:rFonts w:hint="eastAsia"/>
        </w:rPr>
        <w:br/>
      </w:r>
      <w:r>
        <w:rPr>
          <w:rFonts w:hint="eastAsia"/>
        </w:rPr>
        <w:t>　　　　四、我国书包企业的品牌战略</w:t>
      </w:r>
      <w:r>
        <w:rPr>
          <w:rFonts w:hint="eastAsia"/>
        </w:rPr>
        <w:br/>
      </w:r>
      <w:r>
        <w:rPr>
          <w:rFonts w:hint="eastAsia"/>
        </w:rPr>
        <w:t>　　　　五、书包品牌战略管理的策略</w:t>
      </w:r>
      <w:r>
        <w:rPr>
          <w:rFonts w:hint="eastAsia"/>
        </w:rPr>
        <w:br/>
      </w:r>
      <w:r>
        <w:rPr>
          <w:rFonts w:hint="eastAsia"/>
        </w:rPr>
        <w:t>　　第三节 书包经营策略分析</w:t>
      </w:r>
      <w:r>
        <w:rPr>
          <w:rFonts w:hint="eastAsia"/>
        </w:rPr>
        <w:br/>
      </w:r>
      <w:r>
        <w:rPr>
          <w:rFonts w:hint="eastAsia"/>
        </w:rPr>
        <w:t>　　　　一、书包市场细分策略</w:t>
      </w:r>
      <w:r>
        <w:rPr>
          <w:rFonts w:hint="eastAsia"/>
        </w:rPr>
        <w:br/>
      </w:r>
      <w:r>
        <w:rPr>
          <w:rFonts w:hint="eastAsia"/>
        </w:rPr>
        <w:t>　　　　二、书包市场创新策略</w:t>
      </w:r>
      <w:r>
        <w:rPr>
          <w:rFonts w:hint="eastAsia"/>
        </w:rPr>
        <w:br/>
      </w:r>
      <w:r>
        <w:rPr>
          <w:rFonts w:hint="eastAsia"/>
        </w:rPr>
        <w:t>　　　　三、品牌定位与品类规划</w:t>
      </w:r>
      <w:r>
        <w:rPr>
          <w:rFonts w:hint="eastAsia"/>
        </w:rPr>
        <w:br/>
      </w:r>
      <w:r>
        <w:rPr>
          <w:rFonts w:hint="eastAsia"/>
        </w:rPr>
        <w:t>　　　　四、书包新产品差异化战略</w:t>
      </w:r>
      <w:r>
        <w:rPr>
          <w:rFonts w:hint="eastAsia"/>
        </w:rPr>
        <w:br/>
      </w:r>
      <w:r>
        <w:rPr>
          <w:rFonts w:hint="eastAsia"/>
        </w:rPr>
        <w:br/>
      </w:r>
      <w:r>
        <w:rPr>
          <w:rFonts w:hint="eastAsia"/>
        </w:rPr>
        <w:t>第十二章 2025-2031年中国书包发展趋势预测及投资风险</w:t>
      </w:r>
      <w:r>
        <w:rPr>
          <w:rFonts w:hint="eastAsia"/>
        </w:rPr>
        <w:br/>
      </w:r>
      <w:r>
        <w:rPr>
          <w:rFonts w:hint="eastAsia"/>
        </w:rPr>
        <w:t>　　第一节 2025-2025年书包市场前景分析</w:t>
      </w:r>
      <w:r>
        <w:rPr>
          <w:rFonts w:hint="eastAsia"/>
        </w:rPr>
        <w:br/>
      </w:r>
      <w:r>
        <w:rPr>
          <w:rFonts w:hint="eastAsia"/>
        </w:rPr>
        <w:t>　　第二节 2025-2031年书包行业发展趋势预测</w:t>
      </w:r>
      <w:r>
        <w:rPr>
          <w:rFonts w:hint="eastAsia"/>
        </w:rPr>
        <w:br/>
      </w:r>
      <w:r>
        <w:rPr>
          <w:rFonts w:hint="eastAsia"/>
        </w:rPr>
        <w:t>　　第三节 书包行业投资风险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书包投资建议</w:t>
      </w:r>
      <w:r>
        <w:rPr>
          <w:rFonts w:hint="eastAsia"/>
        </w:rPr>
        <w:br/>
      </w:r>
      <w:r>
        <w:rPr>
          <w:rFonts w:hint="eastAsia"/>
        </w:rPr>
        <w:t>　　第一节 书包行业投资环境分析</w:t>
      </w:r>
      <w:r>
        <w:rPr>
          <w:rFonts w:hint="eastAsia"/>
        </w:rPr>
        <w:br/>
      </w:r>
      <w:r>
        <w:rPr>
          <w:rFonts w:hint="eastAsia"/>
        </w:rPr>
        <w:t>　　第二节 书包行业投资进入壁垒分析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2019-2024年中国书包市场规模及增长情况</w:t>
      </w:r>
      <w:r>
        <w:rPr>
          <w:rFonts w:hint="eastAsia"/>
        </w:rPr>
        <w:br/>
      </w:r>
      <w:r>
        <w:rPr>
          <w:rFonts w:hint="eastAsia"/>
        </w:rPr>
        <w:t>　　图表 2019-2024年中国书包行业产能及增长趋势</w:t>
      </w:r>
      <w:r>
        <w:rPr>
          <w:rFonts w:hint="eastAsia"/>
        </w:rPr>
        <w:br/>
      </w:r>
      <w:r>
        <w:rPr>
          <w:rFonts w:hint="eastAsia"/>
        </w:rPr>
        <w:t>　　图表 2025-2031年中国书包行业产能预测</w:t>
      </w:r>
      <w:r>
        <w:rPr>
          <w:rFonts w:hint="eastAsia"/>
        </w:rPr>
        <w:br/>
      </w:r>
      <w:r>
        <w:rPr>
          <w:rFonts w:hint="eastAsia"/>
        </w:rPr>
        <w:t>　　图表 2019-2024年中国书包行业产量及增长趋势</w:t>
      </w:r>
      <w:r>
        <w:rPr>
          <w:rFonts w:hint="eastAsia"/>
        </w:rPr>
        <w:br/>
      </w:r>
      <w:r>
        <w:rPr>
          <w:rFonts w:hint="eastAsia"/>
        </w:rPr>
        <w:t>　　图表 2025-2031年中国书包行业产量预测</w:t>
      </w:r>
      <w:r>
        <w:rPr>
          <w:rFonts w:hint="eastAsia"/>
        </w:rPr>
        <w:br/>
      </w:r>
      <w:r>
        <w:rPr>
          <w:rFonts w:hint="eastAsia"/>
        </w:rPr>
        <w:t>　　……</w:t>
      </w:r>
      <w:r>
        <w:rPr>
          <w:rFonts w:hint="eastAsia"/>
        </w:rPr>
        <w:br/>
      </w:r>
      <w:r>
        <w:rPr>
          <w:rFonts w:hint="eastAsia"/>
        </w:rPr>
        <w:t>　　图表 2019-2024年中国书包行业市场需求及增长情况</w:t>
      </w:r>
      <w:r>
        <w:rPr>
          <w:rFonts w:hint="eastAsia"/>
        </w:rPr>
        <w:br/>
      </w:r>
      <w:r>
        <w:rPr>
          <w:rFonts w:hint="eastAsia"/>
        </w:rPr>
        <w:t>　　图表 2025-2031年中国书包行业市场需求预测</w:t>
      </w:r>
      <w:r>
        <w:rPr>
          <w:rFonts w:hint="eastAsia"/>
        </w:rPr>
        <w:br/>
      </w:r>
      <w:r>
        <w:rPr>
          <w:rFonts w:hint="eastAsia"/>
        </w:rPr>
        <w:t>　　……</w:t>
      </w:r>
      <w:r>
        <w:rPr>
          <w:rFonts w:hint="eastAsia"/>
        </w:rPr>
        <w:br/>
      </w:r>
      <w:r>
        <w:rPr>
          <w:rFonts w:hint="eastAsia"/>
        </w:rPr>
        <w:t>　　图表 2019-2024年中国书包行业利润及增长情况</w:t>
      </w:r>
      <w:r>
        <w:rPr>
          <w:rFonts w:hint="eastAsia"/>
        </w:rPr>
        <w:br/>
      </w:r>
      <w:r>
        <w:rPr>
          <w:rFonts w:hint="eastAsia"/>
        </w:rPr>
        <w:t>　　图表 **地区书包市场规模及增长情况</w:t>
      </w:r>
      <w:r>
        <w:rPr>
          <w:rFonts w:hint="eastAsia"/>
        </w:rPr>
        <w:br/>
      </w:r>
      <w:r>
        <w:rPr>
          <w:rFonts w:hint="eastAsia"/>
        </w:rPr>
        <w:t>　　图表 **地区书包行业市场需求情况</w:t>
      </w:r>
      <w:r>
        <w:rPr>
          <w:rFonts w:hint="eastAsia"/>
        </w:rPr>
        <w:br/>
      </w:r>
      <w:r>
        <w:rPr>
          <w:rFonts w:hint="eastAsia"/>
        </w:rPr>
        <w:t>　　……</w:t>
      </w:r>
      <w:r>
        <w:rPr>
          <w:rFonts w:hint="eastAsia"/>
        </w:rPr>
        <w:br/>
      </w:r>
      <w:r>
        <w:rPr>
          <w:rFonts w:hint="eastAsia"/>
        </w:rPr>
        <w:t>　　图表 **地区书包市场规模及增长情况</w:t>
      </w:r>
      <w:r>
        <w:rPr>
          <w:rFonts w:hint="eastAsia"/>
        </w:rPr>
        <w:br/>
      </w:r>
      <w:r>
        <w:rPr>
          <w:rFonts w:hint="eastAsia"/>
        </w:rPr>
        <w:t>　　图表 **地区书包行业市场需求情况</w:t>
      </w:r>
      <w:r>
        <w:rPr>
          <w:rFonts w:hint="eastAsia"/>
        </w:rPr>
        <w:br/>
      </w:r>
      <w:r>
        <w:rPr>
          <w:rFonts w:hint="eastAsia"/>
        </w:rPr>
        <w:t>　　图表 2019-2024年中国书包行业进口量及增速统计</w:t>
      </w:r>
      <w:r>
        <w:rPr>
          <w:rFonts w:hint="eastAsia"/>
        </w:rPr>
        <w:br/>
      </w:r>
      <w:r>
        <w:rPr>
          <w:rFonts w:hint="eastAsia"/>
        </w:rPr>
        <w:t>　　图表 2019-2024年中国书包行业出口量及增速统计</w:t>
      </w:r>
      <w:r>
        <w:rPr>
          <w:rFonts w:hint="eastAsia"/>
        </w:rPr>
        <w:br/>
      </w:r>
      <w:r>
        <w:rPr>
          <w:rFonts w:hint="eastAsia"/>
        </w:rPr>
        <w:t>　　……</w:t>
      </w:r>
      <w:r>
        <w:rPr>
          <w:rFonts w:hint="eastAsia"/>
        </w:rPr>
        <w:br/>
      </w:r>
      <w:r>
        <w:rPr>
          <w:rFonts w:hint="eastAsia"/>
        </w:rPr>
        <w:t>　　图表 书包重点企业经营情况分析</w:t>
      </w:r>
      <w:r>
        <w:rPr>
          <w:rFonts w:hint="eastAsia"/>
        </w:rPr>
        <w:br/>
      </w:r>
      <w:r>
        <w:rPr>
          <w:rFonts w:hint="eastAsia"/>
        </w:rPr>
        <w:t>　　……</w:t>
      </w:r>
      <w:r>
        <w:rPr>
          <w:rFonts w:hint="eastAsia"/>
        </w:rPr>
        <w:br/>
      </w:r>
      <w:r>
        <w:rPr>
          <w:rFonts w:hint="eastAsia"/>
        </w:rPr>
        <w:t>　　图表 2025年书包行业壁垒</w:t>
      </w:r>
      <w:r>
        <w:rPr>
          <w:rFonts w:hint="eastAsia"/>
        </w:rPr>
        <w:br/>
      </w:r>
      <w:r>
        <w:rPr>
          <w:rFonts w:hint="eastAsia"/>
        </w:rPr>
        <w:t>　　图表 2025年书包市场前景分析</w:t>
      </w:r>
      <w:r>
        <w:rPr>
          <w:rFonts w:hint="eastAsia"/>
        </w:rPr>
        <w:br/>
      </w:r>
      <w:r>
        <w:rPr>
          <w:rFonts w:hint="eastAsia"/>
        </w:rPr>
        <w:t>　　图表 2025-2031年中国书包市场需求预测</w:t>
      </w:r>
      <w:r>
        <w:rPr>
          <w:rFonts w:hint="eastAsia"/>
        </w:rPr>
        <w:br/>
      </w:r>
      <w:r>
        <w:rPr>
          <w:rFonts w:hint="eastAsia"/>
        </w:rPr>
        <w:t>　　图表 2025年书包发展趋势预测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cb419d3754911" w:history="1">
        <w:r>
          <w:rPr>
            <w:rStyle w:val="Hyperlink"/>
          </w:rPr>
          <w:t>2025-2031年全球与中国书包市场调研及发展趋势研究报告</w:t>
        </w:r>
      </w:hyperlink>
      <w:r>
        <w:rPr>
          <w:color w:val="C00000"/>
        </w:rPr>
        <w:t>》，报告编号：</w:t>
      </w:r>
      <w:r>
        <w:rPr>
          <w:rFonts w:hint="eastAsia"/>
          <w:color w:val="C00000"/>
        </w:rPr>
        <w:t>3102152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cb419d3754911" w:history="1">
        <w:r>
          <w:rPr>
            <w:rStyle w:val="Hyperlink"/>
          </w:rPr>
          <w:t>https://www.20087.com/2/15/ShuBaoDeQianJingQuShi.html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热点：三丽鸥书包、1～6年级书包、小麻薯书包、书包怎么画、机灵姐的书包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f7a8f1ddf44d0" w:history="1">
      <w:r>
        <w:rPr>
          <w:rStyle w:val="Hyperlink"/>
        </w:rPr>
        <w:t>2025-2031年全球与中国书包市场调研及发展趋势研究报告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uBaoDeQianJingQuShi.html" TargetMode="External" Id="Rb81cb419d3754911" /></Relationships>
</file>

<file path=word/_rels/header2.xml.rels>&#65279;<?xml version="1.0" encoding="utf-8"?><Relationships xmlns="http://schemas.openxmlformats.org/package/2006/relationships"><Relationship Type="http://schemas.openxmlformats.org/officeDocument/2006/relationships/hyperlink" Target="https://www.20087.com/2/15/ShuBaoDeQianJingQuShi.html" TargetMode="External" Id="R01bf7a8f1ddf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2024-10-03T08:47:00Z</dcterms:created>
  <dcterms:modified xsi:type="dcterms:W3CDTF">2024-10-03T09:47:00Z</dcterms:modified>
  <dc:subject>2025-2031年全球与中国书包市场调研及发展趋势研究报告</dc:subject>
  <dc:title>2025-2031年全球与中国书包市场调研及发展趋势研究报告</dc:title>
  <cp:keywords>2025-2031年全球与中国书包市场调研及发展趋势研究报告</cp:keywords>
  <dc:description>2025-2031年全球与中国书包市场调研及发展趋势研究报告</dc:description>
</cp:coreProperties>
</file>