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22af29f934f09" w:history="1">
              <w:r>
                <w:rPr>
                  <w:rStyle w:val="Hyperlink"/>
                </w:rPr>
                <w:t>中国储能应用行业调研与市场前景预测报告（2023-2029年）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22af29f934f09" w:history="1">
              <w:r>
                <w:rPr>
                  <w:rStyle w:val="Hyperlink"/>
                </w:rPr>
                <w:t>中国储能应用行业调研与市场前景预测报告（2023-2029年）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e22af29f934f09" w:history="1">
                <w:r>
                  <w:rPr>
                    <w:rStyle w:val="Hyperlink"/>
                  </w:rPr>
                  <w:t>https://www.20087.com/2/85/ChuNengYingYongFaZhanXianZhuangQianJing.html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应用已从最初的电力系统备用电源扩展到分布式能源、家庭储能、电动汽车充电站等多个领域。储能技术的应用有效解决了可再生能源的间歇性问题，提升了电网的灵活性与可靠性。然而，经济性分析、技术标准统一及市场机制的完善仍是当前储能应用面临的主要挑战。</w:t>
      </w:r>
      <w:r>
        <w:rPr>
          <w:rFonts w:hint="eastAsia"/>
        </w:rPr>
        <w:br/>
      </w:r>
      <w:r>
        <w:rPr>
          <w:rFonts w:hint="eastAsia"/>
        </w:rPr>
        <w:t>　　未来储能应用将更加注重与智能电网的深度融合，通过高级量测体系（AMI）、需求侧管理等技术，实现能源的高效配置与调度。随着电动汽车的普及，车辆到电网（V2G）技术的推广将开启储能应用的新篇章。此外，储能与5G、物联网技术的结合，将推动储能系统向更智能、更自主的管理方向发展，满足个性化、灵活多样的用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22af29f934f09" w:history="1">
        <w:r>
          <w:rPr>
            <w:rStyle w:val="Hyperlink"/>
          </w:rPr>
          <w:t>中国储能应用行业调研与市场前景预测报告（2023-2029年）</w:t>
        </w:r>
      </w:hyperlink>
      <w:r>
        <w:rPr>
          <w:rFonts w:hint="eastAsia"/>
        </w:rPr>
        <w:t>》通过严谨的内容、翔实的分析、权威的数据和直观的图表，全面解析了储能应用行业的市场规模、需求变化、价格波动以及产业链构成。储能应用报告深入剖析了当前市场现状，科学预测了未来储能应用市场前景与发展趋势，特别关注了储能应用细分市场的机会与挑战。同时，对储能应用重点企业的竞争地位、品牌影响力和市场集中度进行了全面评估。储能应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储能系统及电化学储能系统</w:t>
      </w:r>
      <w:r>
        <w:rPr>
          <w:rFonts w:hint="eastAsia"/>
        </w:rPr>
        <w:br/>
      </w:r>
      <w:r>
        <w:rPr>
          <w:rFonts w:hint="eastAsia"/>
        </w:rPr>
        <w:t>　　第一节 储能系统概述</w:t>
      </w:r>
      <w:r>
        <w:rPr>
          <w:rFonts w:hint="eastAsia"/>
        </w:rPr>
        <w:br/>
      </w:r>
      <w:r>
        <w:rPr>
          <w:rFonts w:hint="eastAsia"/>
        </w:rPr>
        <w:t>　　第二节 储能系统的分类</w:t>
      </w:r>
      <w:r>
        <w:rPr>
          <w:rFonts w:hint="eastAsia"/>
        </w:rPr>
        <w:br/>
      </w:r>
      <w:r>
        <w:rPr>
          <w:rFonts w:hint="eastAsia"/>
        </w:rPr>
        <w:t>　　第三节 电化学储能系统的分类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全球及中国储能产业政策</w:t>
      </w:r>
      <w:r>
        <w:rPr>
          <w:rFonts w:hint="eastAsia"/>
        </w:rPr>
        <w:br/>
      </w:r>
      <w:r>
        <w:rPr>
          <w:rFonts w:hint="eastAsia"/>
        </w:rPr>
        <w:t>　　第一节 全球储能产业政策</w:t>
      </w:r>
      <w:r>
        <w:rPr>
          <w:rFonts w:hint="eastAsia"/>
        </w:rPr>
        <w:br/>
      </w:r>
      <w:r>
        <w:rPr>
          <w:rFonts w:hint="eastAsia"/>
        </w:rPr>
        <w:t>　　　　一、韩国储能产业政策</w:t>
      </w:r>
      <w:r>
        <w:rPr>
          <w:rFonts w:hint="eastAsia"/>
        </w:rPr>
        <w:br/>
      </w:r>
      <w:r>
        <w:rPr>
          <w:rFonts w:hint="eastAsia"/>
        </w:rPr>
        <w:t>　　　　二、美国储能产业政策</w:t>
      </w:r>
      <w:r>
        <w:rPr>
          <w:rFonts w:hint="eastAsia"/>
        </w:rPr>
        <w:br/>
      </w:r>
      <w:r>
        <w:rPr>
          <w:rFonts w:hint="eastAsia"/>
        </w:rPr>
        <w:t>　　　　三、英国储能产业政策</w:t>
      </w:r>
      <w:r>
        <w:rPr>
          <w:rFonts w:hint="eastAsia"/>
        </w:rPr>
        <w:br/>
      </w:r>
      <w:r>
        <w:rPr>
          <w:rFonts w:hint="eastAsia"/>
        </w:rPr>
        <w:t>　　　　四、日本储能产业政策</w:t>
      </w:r>
      <w:r>
        <w:rPr>
          <w:rFonts w:hint="eastAsia"/>
        </w:rPr>
        <w:br/>
      </w:r>
      <w:r>
        <w:rPr>
          <w:rFonts w:hint="eastAsia"/>
        </w:rPr>
        <w:t>　　　　五、德国储能产业政策</w:t>
      </w:r>
      <w:r>
        <w:rPr>
          <w:rFonts w:hint="eastAsia"/>
        </w:rPr>
        <w:br/>
      </w:r>
      <w:r>
        <w:rPr>
          <w:rFonts w:hint="eastAsia"/>
        </w:rPr>
        <w:t>　　　　六、澳大利亚储能产业政策</w:t>
      </w:r>
      <w:r>
        <w:rPr>
          <w:rFonts w:hint="eastAsia"/>
        </w:rPr>
        <w:br/>
      </w:r>
      <w:r>
        <w:rPr>
          <w:rFonts w:hint="eastAsia"/>
        </w:rPr>
        <w:t>　　第二节 中国储能产业政策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全球储能市场技术及准入研究</w:t>
      </w:r>
      <w:r>
        <w:rPr>
          <w:rFonts w:hint="eastAsia"/>
        </w:rPr>
        <w:br/>
      </w:r>
      <w:r>
        <w:rPr>
          <w:rFonts w:hint="eastAsia"/>
        </w:rPr>
        <w:t>　　第一节 储能系统的组成及其考量</w:t>
      </w:r>
      <w:r>
        <w:rPr>
          <w:rFonts w:hint="eastAsia"/>
        </w:rPr>
        <w:br/>
      </w:r>
      <w:r>
        <w:rPr>
          <w:rFonts w:hint="eastAsia"/>
        </w:rPr>
        <w:t>　　　　一、电池及电池系统</w:t>
      </w:r>
      <w:r>
        <w:rPr>
          <w:rFonts w:hint="eastAsia"/>
        </w:rPr>
        <w:br/>
      </w:r>
      <w:r>
        <w:rPr>
          <w:rFonts w:hint="eastAsia"/>
        </w:rPr>
        <w:t>　　　　二、储能变流器</w:t>
      </w:r>
      <w:r>
        <w:rPr>
          <w:rFonts w:hint="eastAsia"/>
        </w:rPr>
        <w:br/>
      </w:r>
      <w:r>
        <w:rPr>
          <w:rFonts w:hint="eastAsia"/>
        </w:rPr>
        <w:t>　　　　三、微电网</w:t>
      </w:r>
      <w:r>
        <w:rPr>
          <w:rFonts w:hint="eastAsia"/>
        </w:rPr>
        <w:br/>
      </w:r>
      <w:r>
        <w:rPr>
          <w:rFonts w:hint="eastAsia"/>
        </w:rPr>
        <w:t>　　　　四、大型预装式储能系统</w:t>
      </w:r>
      <w:r>
        <w:rPr>
          <w:rFonts w:hint="eastAsia"/>
        </w:rPr>
        <w:br/>
      </w:r>
      <w:r>
        <w:rPr>
          <w:rFonts w:hint="eastAsia"/>
        </w:rPr>
        <w:t>　　第二节 中国储能系统的现有标准体系及准入要求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储能产业链及应用场景研究</w:t>
      </w:r>
      <w:r>
        <w:rPr>
          <w:rFonts w:hint="eastAsia"/>
        </w:rPr>
        <w:br/>
      </w:r>
      <w:r>
        <w:rPr>
          <w:rFonts w:hint="eastAsia"/>
        </w:rPr>
        <w:t>　　第一节 储能产业链研究</w:t>
      </w:r>
      <w:r>
        <w:rPr>
          <w:rFonts w:hint="eastAsia"/>
        </w:rPr>
        <w:br/>
      </w:r>
      <w:r>
        <w:rPr>
          <w:rFonts w:hint="eastAsia"/>
        </w:rPr>
        <w:t>　　第二节 电力系统储能应用研究</w:t>
      </w:r>
      <w:r>
        <w:rPr>
          <w:rFonts w:hint="eastAsia"/>
        </w:rPr>
        <w:br/>
      </w:r>
      <w:r>
        <w:rPr>
          <w:rFonts w:hint="eastAsia"/>
        </w:rPr>
        <w:t>　　第三节 分布式发电及微电网应用</w:t>
      </w:r>
      <w:r>
        <w:rPr>
          <w:rFonts w:hint="eastAsia"/>
        </w:rPr>
        <w:br/>
      </w:r>
      <w:r>
        <w:rPr>
          <w:rFonts w:hint="eastAsia"/>
        </w:rPr>
        <w:t>　　第四节 基站备用电源领域应用</w:t>
      </w:r>
      <w:r>
        <w:rPr>
          <w:rFonts w:hint="eastAsia"/>
        </w:rPr>
        <w:br/>
      </w:r>
      <w:r>
        <w:rPr>
          <w:rFonts w:hint="eastAsia"/>
        </w:rPr>
        <w:t>　　第五节 电动汽车储能应用</w:t>
      </w:r>
      <w:r>
        <w:rPr>
          <w:rFonts w:hint="eastAsia"/>
        </w:rPr>
        <w:br/>
      </w:r>
      <w:r>
        <w:rPr>
          <w:rFonts w:hint="eastAsia"/>
        </w:rPr>
        <w:t>　　第六节 风电及光伏发电储能应用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全球及主要地区储能产业规模</w:t>
      </w:r>
      <w:r>
        <w:rPr>
          <w:rFonts w:hint="eastAsia"/>
        </w:rPr>
        <w:br/>
      </w:r>
      <w:r>
        <w:rPr>
          <w:rFonts w:hint="eastAsia"/>
        </w:rPr>
        <w:t>　　第一节 全球已投运储能项目分析</w:t>
      </w:r>
      <w:r>
        <w:rPr>
          <w:rFonts w:hint="eastAsia"/>
        </w:rPr>
        <w:br/>
      </w:r>
      <w:r>
        <w:rPr>
          <w:rFonts w:hint="eastAsia"/>
        </w:rPr>
        <w:t>　　第二节 全球主要国家和地区储能项目分析</w:t>
      </w:r>
      <w:r>
        <w:rPr>
          <w:rFonts w:hint="eastAsia"/>
        </w:rPr>
        <w:br/>
      </w:r>
      <w:r>
        <w:rPr>
          <w:rFonts w:hint="eastAsia"/>
        </w:rPr>
        <w:t>　　　　一、中国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　　五、澳大利亚</w:t>
      </w:r>
      <w:r>
        <w:rPr>
          <w:rFonts w:hint="eastAsia"/>
        </w:rPr>
        <w:br/>
      </w:r>
      <w:r>
        <w:rPr>
          <w:rFonts w:hint="eastAsia"/>
        </w:rPr>
        <w:t>　　　　六、日本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中国储能产业分析与格局</w:t>
      </w:r>
      <w:r>
        <w:rPr>
          <w:rFonts w:hint="eastAsia"/>
        </w:rPr>
        <w:br/>
      </w:r>
      <w:r>
        <w:rPr>
          <w:rFonts w:hint="eastAsia"/>
        </w:rPr>
        <w:t>　　第一节 中国已投运储能项目分析</w:t>
      </w:r>
      <w:r>
        <w:rPr>
          <w:rFonts w:hint="eastAsia"/>
        </w:rPr>
        <w:br/>
      </w:r>
      <w:r>
        <w:rPr>
          <w:rFonts w:hint="eastAsia"/>
        </w:rPr>
        <w:t>　　第二节 中国储能市场发展特点研究</w:t>
      </w:r>
      <w:r>
        <w:rPr>
          <w:rFonts w:hint="eastAsia"/>
        </w:rPr>
        <w:br/>
      </w:r>
      <w:r>
        <w:rPr>
          <w:rFonts w:hint="eastAsia"/>
        </w:rPr>
        <w:t>　　第三节 近年中国储能厂商排名</w:t>
      </w:r>
      <w:r>
        <w:rPr>
          <w:rFonts w:hint="eastAsia"/>
        </w:rPr>
        <w:br/>
      </w:r>
      <w:r>
        <w:rPr>
          <w:rFonts w:hint="eastAsia"/>
        </w:rPr>
        <w:t>　　　　一、储能技术提供商排名</w:t>
      </w:r>
      <w:r>
        <w:rPr>
          <w:rFonts w:hint="eastAsia"/>
        </w:rPr>
        <w:br/>
      </w:r>
      <w:r>
        <w:rPr>
          <w:rFonts w:hint="eastAsia"/>
        </w:rPr>
        <w:t>　　　　二、储能逆变器提供商排名</w:t>
      </w:r>
      <w:r>
        <w:rPr>
          <w:rFonts w:hint="eastAsia"/>
        </w:rPr>
        <w:br/>
      </w:r>
      <w:r>
        <w:rPr>
          <w:rFonts w:hint="eastAsia"/>
        </w:rPr>
        <w:t>　　　　三、储能系统集成商排名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我国储能商业化研究与策略</w:t>
      </w:r>
      <w:r>
        <w:rPr>
          <w:rFonts w:hint="eastAsia"/>
        </w:rPr>
        <w:br/>
      </w:r>
      <w:r>
        <w:rPr>
          <w:rFonts w:hint="eastAsia"/>
        </w:rPr>
        <w:t>　　第一节 我国储能商业化模式</w:t>
      </w:r>
      <w:r>
        <w:rPr>
          <w:rFonts w:hint="eastAsia"/>
        </w:rPr>
        <w:br/>
      </w:r>
      <w:r>
        <w:rPr>
          <w:rFonts w:hint="eastAsia"/>
        </w:rPr>
        <w:t>　　第二节 我国储能商业化难点研究</w:t>
      </w:r>
      <w:r>
        <w:rPr>
          <w:rFonts w:hint="eastAsia"/>
        </w:rPr>
        <w:br/>
      </w:r>
      <w:r>
        <w:rPr>
          <w:rFonts w:hint="eastAsia"/>
        </w:rPr>
        <w:t>　　　　一、大规模储能技术成本高</w:t>
      </w:r>
      <w:r>
        <w:rPr>
          <w:rFonts w:hint="eastAsia"/>
        </w:rPr>
        <w:br/>
      </w:r>
      <w:r>
        <w:rPr>
          <w:rFonts w:hint="eastAsia"/>
        </w:rPr>
        <w:t>　　　　二、储能技术类型与应用场景匹配性不强</w:t>
      </w:r>
      <w:r>
        <w:rPr>
          <w:rFonts w:hint="eastAsia"/>
        </w:rPr>
        <w:br/>
      </w:r>
      <w:r>
        <w:rPr>
          <w:rFonts w:hint="eastAsia"/>
        </w:rPr>
        <w:t>　　　　三、盈利模式无法体现储能的多元价值</w:t>
      </w:r>
      <w:r>
        <w:rPr>
          <w:rFonts w:hint="eastAsia"/>
        </w:rPr>
        <w:br/>
      </w:r>
      <w:r>
        <w:rPr>
          <w:rFonts w:hint="eastAsia"/>
        </w:rPr>
        <w:t>　　　　四、储能设备安全问题不容忽视</w:t>
      </w:r>
      <w:r>
        <w:rPr>
          <w:rFonts w:hint="eastAsia"/>
        </w:rPr>
        <w:br/>
      </w:r>
      <w:r>
        <w:rPr>
          <w:rFonts w:hint="eastAsia"/>
        </w:rPr>
        <w:t>　　　　五、储能产业政策机制仍不完善</w:t>
      </w:r>
      <w:r>
        <w:rPr>
          <w:rFonts w:hint="eastAsia"/>
        </w:rPr>
        <w:br/>
      </w:r>
      <w:r>
        <w:rPr>
          <w:rFonts w:hint="eastAsia"/>
        </w:rPr>
        <w:t>　　第三节 我国储能商业化建议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中国储能产业机遇与风险预测</w:t>
      </w:r>
      <w:r>
        <w:rPr>
          <w:rFonts w:hint="eastAsia"/>
        </w:rPr>
        <w:br/>
      </w:r>
      <w:r>
        <w:rPr>
          <w:rFonts w:hint="eastAsia"/>
        </w:rPr>
        <w:t>　　第一节 中国储能产业的机遇研究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二、储能技术期待突破</w:t>
      </w:r>
      <w:r>
        <w:rPr>
          <w:rFonts w:hint="eastAsia"/>
        </w:rPr>
        <w:br/>
      </w:r>
      <w:r>
        <w:rPr>
          <w:rFonts w:hint="eastAsia"/>
        </w:rPr>
        <w:t>　　　　三、配套政策打开市场</w:t>
      </w:r>
      <w:r>
        <w:rPr>
          <w:rFonts w:hint="eastAsia"/>
        </w:rPr>
        <w:br/>
      </w:r>
      <w:r>
        <w:rPr>
          <w:rFonts w:hint="eastAsia"/>
        </w:rPr>
        <w:t>　　第二节 中国储能产业存在的风险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二、产业政策变化风险</w:t>
      </w:r>
      <w:r>
        <w:rPr>
          <w:rFonts w:hint="eastAsia"/>
        </w:rPr>
        <w:br/>
      </w:r>
      <w:r>
        <w:rPr>
          <w:rFonts w:hint="eastAsia"/>
        </w:rPr>
        <w:t>　　　　三、市场需求波动风险</w:t>
      </w:r>
      <w:r>
        <w:rPr>
          <w:rFonts w:hint="eastAsia"/>
        </w:rPr>
        <w:br/>
      </w:r>
      <w:r>
        <w:rPr>
          <w:rFonts w:hint="eastAsia"/>
        </w:rPr>
        <w:t>　　　　四、市场竞争加剧风险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中国储能产业市场前景预测</w:t>
      </w:r>
      <w:r>
        <w:rPr>
          <w:rFonts w:hint="eastAsia"/>
        </w:rPr>
        <w:br/>
      </w:r>
      <w:r>
        <w:rPr>
          <w:rFonts w:hint="eastAsia"/>
        </w:rPr>
        <w:t>　　第一节 中国物理储能发展预测</w:t>
      </w:r>
      <w:r>
        <w:rPr>
          <w:rFonts w:hint="eastAsia"/>
        </w:rPr>
        <w:br/>
      </w:r>
      <w:r>
        <w:rPr>
          <w:rFonts w:hint="eastAsia"/>
        </w:rPr>
        <w:t>　　第二节 中国熔融盐储热发展预测</w:t>
      </w:r>
      <w:r>
        <w:rPr>
          <w:rFonts w:hint="eastAsia"/>
        </w:rPr>
        <w:br/>
      </w:r>
      <w:r>
        <w:rPr>
          <w:rFonts w:hint="eastAsia"/>
        </w:rPr>
        <w:t>　　第三节 中国电化学储能发展预测</w:t>
      </w:r>
      <w:r>
        <w:rPr>
          <w:rFonts w:hint="eastAsia"/>
        </w:rPr>
        <w:br/>
      </w:r>
      <w:r>
        <w:rPr>
          <w:rFonts w:hint="eastAsia"/>
        </w:rPr>
        <w:t>　　第四节 中智~林：中国储能累计投运规模预测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储能应用行业历程</w:t>
      </w:r>
      <w:r>
        <w:rPr>
          <w:rFonts w:hint="eastAsia"/>
        </w:rPr>
        <w:br/>
      </w:r>
      <w:r>
        <w:rPr>
          <w:rFonts w:hint="eastAsia"/>
        </w:rPr>
        <w:t>　　图表 储能应用行业生命周期</w:t>
      </w:r>
      <w:r>
        <w:rPr>
          <w:rFonts w:hint="eastAsia"/>
        </w:rPr>
        <w:br/>
      </w:r>
      <w:r>
        <w:rPr>
          <w:rFonts w:hint="eastAsia"/>
        </w:rPr>
        <w:t>　　图表 储能应用行业产业链分析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2018-2023年储能应用行业市场容量统计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2018-2023年中国储能应用行业市场规模及增长情况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2018-2023年中国储能应用行业销售收入分析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2018-2023年中国储能应用行业盈利情况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2018-2023年中国储能应用行业利润总额分析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2018-2023年中国储能应用行业企业数量情况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2018-2023年中国储能应用行业企业平均规模情况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2018-2023年中国储能应用行业竞争力分析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2018-2023年中国储能应用行业盈利能力分析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2018-2023年中国储能应用行业运营能力分析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2018-2023年中国储能应用行业偿债能力分析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2018-2023年中国储能应用行业发展能力分析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2018-2023年中国储能应用行业经营效益分析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**地区储能应用市场规模及增长情况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2018-2029年中国储能应用行业市场容量预测</w:t>
      </w:r>
      <w:r>
        <w:rPr>
          <w:rFonts w:hint="eastAsia"/>
        </w:rPr>
        <w:br/>
      </w:r>
      <w:r>
        <w:rPr>
          <w:rFonts w:hint="eastAsia"/>
        </w:rPr>
        <w:t>　　图表 2018-2029年中国储能应用行业市场规模预测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2018-2029年中国储能应用市场前景分析</w:t>
      </w:r>
      <w:r>
        <w:rPr>
          <w:rFonts w:hint="eastAsia"/>
        </w:rPr>
        <w:br/>
      </w:r>
      <w:r>
        <w:rPr>
          <w:rFonts w:hint="eastAsia"/>
        </w:rPr>
        <w:t>　　图表 2018-2029年中国储能应用行业发展趋势预测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22af29f934f09" w:history="1">
        <w:r>
          <w:rPr>
            <w:rStyle w:val="Hyperlink"/>
          </w:rPr>
          <w:t>中国储能应用行业调研与市场前景预测报告（2023-2029年）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e22af29f934f09" w:history="1">
        <w:r>
          <w:rPr>
            <w:rStyle w:val="Hyperlink"/>
          </w:rPr>
          <w:t>https://www.20087.com/2/85/ChuNengYingYongFaZhanXianZhuangQianJing.html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86a482a354361" w:history="1">
      <w:r>
        <w:rPr>
          <w:rStyle w:val="Hyperlink"/>
        </w:rPr>
        <w:t>中国储能应用行业调研与市场前景预测报告（2023-2029年）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ChuNengYingYongFaZhanXianZhuangQianJing.html" TargetMode="External" Id="R07e22af29f93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ChuNengYingYongFaZhanXianZhuangQianJing.html" TargetMode="External" Id="R86e86a482a35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2023-07-05T00:27:00Z</dcterms:created>
  <dcterms:modified xsi:type="dcterms:W3CDTF">2023-07-05T01:27:00Z</dcterms:modified>
  <dc:subject>中国储能应用行业调研与市场前景预测报告（2023-2029年）</dc:subject>
  <dc:title>中国储能应用行业调研与市场前景预测报告（2023-2029年）</dc:title>
  <cp:keywords>中国储能应用行业调研与市场前景预测报告（2023-2029年）</cp:keywords>
  <dc:description>中国储能应用行业调研与市场前景预测报告（2023-2029年）</dc:description>
</cp:coreProperties>
</file>