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ddec1e1834a08" w:history="1">
              <w:r>
                <w:rPr>
                  <w:rStyle w:val="Hyperlink"/>
                </w:rPr>
                <w:t>2024-2030年中国公用设施综合管理市场调研与发展前景分析报告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ddec1e1834a08" w:history="1">
              <w:r>
                <w:rPr>
                  <w:rStyle w:val="Hyperlink"/>
                </w:rPr>
                <w:t>2024-2030年中国公用设施综合管理市场调研与发展前景分析报告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ddec1e1834a08" w:history="1">
                <w:r>
                  <w:rPr>
                    <w:rStyle w:val="Hyperlink"/>
                  </w:rPr>
                  <w:t>https://www.20087.com/2/35/GongYongSheShiZongHeGuanLiFaZhanQuShiYuCeBaoGao.html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用设施综合管理是对城市基础设施如供水、供电、供气、排水等系统的全面管理和维护。近年来，随着智慧城市理念的推广和技术的进步，公用设施综合管理正经历着从传统管理模式向数字化、智能化转变的过程。目前，越来越多的城市采用了GIS（地理信息系统）和SCADA（数据采集与监视控制系统）等先进技术，提高了设施运行的透明度和效率。同时，通过数据分析，可以实现对公用设施故障的早期预警，有效降低了突发事件的发生概率。</w:t>
      </w:r>
      <w:r>
        <w:rPr>
          <w:rFonts w:hint="eastAsia"/>
        </w:rPr>
        <w:br/>
      </w:r>
      <w:r>
        <w:rPr>
          <w:rFonts w:hint="eastAsia"/>
        </w:rPr>
        <w:t>　　公用设施综合管理将更加依赖于大数据、云计算和物联网技术，以实现设施管理的精细化和智能化。一方面，通过建立全面的数据收集体系，可以实现对公用设施运行状态的实时监测，及时发现潜在问题并采取措施预防。另一方面，利用人工智能技术，可以对大量历史数据进行深度分析，预测设施未来的运行状况，从而制定更为合理的维护计划。此外，随着5G网络的普及，公用设施之间的互联互通将更加顺畅，有助于形成更加高效的协同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ddec1e1834a08" w:history="1">
        <w:r>
          <w:rPr>
            <w:rStyle w:val="Hyperlink"/>
          </w:rPr>
          <w:t>2024-2030年中国公用设施综合管理市场调研与发展前景分析报告</w:t>
        </w:r>
      </w:hyperlink>
      <w:r>
        <w:rPr>
          <w:rFonts w:hint="eastAsia"/>
        </w:rPr>
        <w:t>》基于对公用设施综合管理行业的深入研究和市场监测数据，全面分析了公用设施综合管理行业现状、市场需求与市场规模。公用设施综合管理报告详细探讨了产业链结构，价格动态，以及公用设施综合管理各细分市场的特点。同时，还科学预测了市场前景与发展趋势，深入剖析了公用设施综合管理品牌竞争格局，市场集中度，以及重点企业的经营状况。公用设施综合管理报告旨在挖掘行业投资价值，揭示潜在风险与机遇，为投资者和决策者提供专业、科学、客观的战略建议，是了解公用设施综合管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公用设施综合管理行业概述</w:t>
      </w:r>
      <w:r>
        <w:rPr>
          <w:rFonts w:hint="eastAsia"/>
        </w:rPr>
        <w:br/>
      </w:r>
      <w:r>
        <w:rPr>
          <w:rFonts w:hint="eastAsia"/>
        </w:rPr>
        <w:t>　　第一节 公用设施综合管理行业界定</w:t>
      </w:r>
      <w:r>
        <w:rPr>
          <w:rFonts w:hint="eastAsia"/>
        </w:rPr>
        <w:br/>
      </w:r>
      <w:r>
        <w:rPr>
          <w:rFonts w:hint="eastAsia"/>
        </w:rPr>
        <w:t>　　第二节 公用设施综合管理行业发展历程</w:t>
      </w:r>
      <w:r>
        <w:rPr>
          <w:rFonts w:hint="eastAsia"/>
        </w:rPr>
        <w:br/>
      </w:r>
      <w:r>
        <w:rPr>
          <w:rFonts w:hint="eastAsia"/>
        </w:rPr>
        <w:t>　　第三节 公用设施综合管理产业链分析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二、公用设施综合管理产业链模型分析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中国公用设施综合管理行业发展环境分析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中国公用设施综合管理行业发展经济环境分析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中国公用设施综合管理行业发展政策环境分析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一、公用设施综合管理行业政策影响分析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二、相关公用设施综合管理行业标准分析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中国公用设施综合管理行业供给与需求情况分析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2019-2024年中国公用设施综合管理行业总体规模</w:t>
      </w:r>
      <w:r>
        <w:rPr>
          <w:rFonts w:hint="eastAsia"/>
        </w:rPr>
        <w:br/>
      </w:r>
      <w:r>
        <w:rPr>
          <w:rFonts w:hint="eastAsia"/>
        </w:rPr>
        <w:t>　　第二节 中国公用设施综合管理行业盈利情况分析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中国公用设施综合管理行业供给概况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一、2019-2024年中国公用设施综合管理供给情况分析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二、2024年中国公用设施综合管理行业供给特点分析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三、2024-2030年中国公用设施综合管理行业供给预测</w:t>
      </w:r>
      <w:r>
        <w:rPr>
          <w:rFonts w:hint="eastAsia"/>
        </w:rPr>
        <w:br/>
      </w:r>
      <w:r>
        <w:rPr>
          <w:rFonts w:hint="eastAsia"/>
        </w:rPr>
        <w:t>　　第四节 中国公用设施综合管理行业需求概况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一、2019-2024年中国公用设施综合管理行业需求情况分析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二、2024年中国公用设施综合管理行业市场需求特点分析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三、2024-2030年中国公用设施综合管理市场需求预测</w:t>
      </w:r>
      <w:r>
        <w:rPr>
          <w:rFonts w:hint="eastAsia"/>
        </w:rPr>
        <w:br/>
      </w:r>
      <w:r>
        <w:rPr>
          <w:rFonts w:hint="eastAsia"/>
        </w:rPr>
        <w:t>　　第五节 公用设施综合管理产业供需平衡状况分析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中国公用设施综合管理行业进出口情况分析预测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中国公用设施综合管理行业进口情况分析预测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一、2019-2024年中国公用设施综合管理行业进口情况分析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二、2024年中国公用设施综合管理行业进口特点分析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三、2024-2030年中国公用设施综合管理行业进口情况预测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中国公用设施综合管理行业出口情况分析预测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一、2019-2024年中国公用设施综合管理行业出口情况分析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二、2024年中国公用设施综合管理行业出口特点分析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二、2024-2030年中国公用设施综合管理行业出口情况预测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影响中国公用设施综合管理行业进出口因素分析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2019-2024年中国公用设施综合管理行业重点地区调研分析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一、中国公用设施综合管理行业重点区域市场结构调研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二、**地区公用设施综合管理行业需求规模情况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三、**地区公用设施综合管理行业需求规模情况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四、**地区公用设施综合管理行业需求规模情况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五、**地区公用设施综合管理行业需求规模情况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六、**地区公用设施综合管理行业需求规模情况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公用设施综合管理行业细分产品市场调研分析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公用设施综合管理细分行业——**市场调研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公用设施综合管理细分行业——**市场调研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公用设施综合管理行业上、下游市场分析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公用设施综合管理行业上游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公用设施综合管理行业下游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中国公用设施综合管理行业产品价格监测</w:t>
      </w:r>
      <w:r>
        <w:rPr>
          <w:rFonts w:hint="eastAsia"/>
        </w:rPr>
        <w:br/>
      </w:r>
      <w:r>
        <w:rPr>
          <w:rFonts w:hint="eastAsia"/>
        </w:rPr>
        <w:t>　　　　一、公用设施综合管理市场价格特征</w:t>
      </w:r>
      <w:r>
        <w:rPr>
          <w:rFonts w:hint="eastAsia"/>
        </w:rPr>
        <w:br/>
      </w:r>
      <w:r>
        <w:rPr>
          <w:rFonts w:hint="eastAsia"/>
        </w:rPr>
        <w:t>　　　　二、当前公用设施综合管理市场价格评述</w:t>
      </w:r>
      <w:r>
        <w:rPr>
          <w:rFonts w:hint="eastAsia"/>
        </w:rPr>
        <w:br/>
      </w:r>
      <w:r>
        <w:rPr>
          <w:rFonts w:hint="eastAsia"/>
        </w:rPr>
        <w:t>　　　　三、影响公用设施综合管理市场价格因素分析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四、未来公用设施综合管理市场价格走势预测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公用设施综合管理行业竞争格局分析</w:t>
      </w:r>
      <w:r>
        <w:rPr>
          <w:rFonts w:hint="eastAsia"/>
        </w:rPr>
        <w:br/>
      </w:r>
      <w:r>
        <w:rPr>
          <w:rFonts w:hint="eastAsia"/>
        </w:rPr>
        <w:t>　　第一节 公用设施综合管理行业集中度分析</w:t>
      </w:r>
      <w:r>
        <w:rPr>
          <w:rFonts w:hint="eastAsia"/>
        </w:rPr>
        <w:br/>
      </w:r>
      <w:r>
        <w:rPr>
          <w:rFonts w:hint="eastAsia"/>
        </w:rPr>
        <w:t>　　　　一、公用设施综合管理市场集中度分析</w:t>
      </w:r>
      <w:r>
        <w:rPr>
          <w:rFonts w:hint="eastAsia"/>
        </w:rPr>
        <w:br/>
      </w:r>
      <w:r>
        <w:rPr>
          <w:rFonts w:hint="eastAsia"/>
        </w:rPr>
        <w:t>　　　　二、公用设施综合管理企业集中度分析</w:t>
      </w:r>
      <w:r>
        <w:rPr>
          <w:rFonts w:hint="eastAsia"/>
        </w:rPr>
        <w:br/>
      </w:r>
      <w:r>
        <w:rPr>
          <w:rFonts w:hint="eastAsia"/>
        </w:rPr>
        <w:t>　　　　三、公用设施综合管理区域集中度分析</w:t>
      </w:r>
      <w:r>
        <w:rPr>
          <w:rFonts w:hint="eastAsia"/>
        </w:rPr>
        <w:br/>
      </w:r>
      <w:r>
        <w:rPr>
          <w:rFonts w:hint="eastAsia"/>
        </w:rPr>
        <w:t>　　第二节 公用设施综合管理行业竞争格局分析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一、2023-2024年公用设施综合管理行业竞争分析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二、2023-2024年中外公用设施综合管理产品竞争分析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三、2019-2024年中国公用设施综合管理市场竞争分析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四、2024-2030年国内主要公用设施综合管理企业动向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公用设施综合管理行业重点企业发展调研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公用设施综合管理重点企业（一）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二、公用设施综合管理企业经营情况分析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三、公用设施综合管理企业发展规划及前景展望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公用设施综合管理重点企业（二）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二、公用设施综合管理企业经营情况分析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三、公用设施综合管理企业发展规划及前景展望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公用设施综合管理重点企业（三）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二、公用设施综合管理企业经营情况分析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三、公用设施综合管理企业发展规划及前景展望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公用设施综合管理重点企业（四）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二、公用设施综合管理企业经营情况分析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三、公用设施综合管理企业发展规划及前景展望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公用设施综合管理重点企业（五）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二、公用设施综合管理企业经营情况分析</w:t>
      </w:r>
      <w:r>
        <w:rPr>
          <w:rFonts w:hint="eastAsia"/>
        </w:rPr>
        <w:br/>
      </w:r>
      <w:r>
        <w:rPr>
          <w:rFonts w:hint="eastAsia"/>
        </w:rPr>
        <w:t>　　　　三、公用设施综合管理企业发展规划及前景展望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公用设施综合管理行业投资效益及风险分析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公用设施综合管理行业投资效益分析</w:t>
      </w:r>
      <w:r>
        <w:rPr>
          <w:rFonts w:hint="eastAsia"/>
        </w:rPr>
        <w:br/>
      </w:r>
      <w:r>
        <w:rPr>
          <w:rFonts w:hint="eastAsia"/>
        </w:rPr>
        <w:t>　　　　一、公用设施综合管理行业投资状况分析</w:t>
      </w:r>
      <w:r>
        <w:rPr>
          <w:rFonts w:hint="eastAsia"/>
        </w:rPr>
        <w:br/>
      </w:r>
      <w:r>
        <w:rPr>
          <w:rFonts w:hint="eastAsia"/>
        </w:rPr>
        <w:t>　　　　二、公用设施综合管理行业投资效益分析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三、2024年公用设施综合管理行业投资趋势预测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四、2024年公用设施综合管理行业的投资方向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五、2024年公用设施综合管理行业投资的建议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2024-2030年公用设施综合管理行业投资风险及控制策略分析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一、公用设施综合管理市场风险及控制策略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二、公用设施综合管理行业政策风险及控制策略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三、公用设施综合管理经营风险及控制策略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四、公用设施综合管理同业竞争风险及控制策略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五、公用设施综合管理行业其他风险及控制策略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公用设施综合管理市场预测及项目投资建议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中国公用设施综合管理行业生产、营销企业投资运作模式分析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公用设施综合管理行业外销与内销优势分析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2024-2030年中国公用设施综合管理行业市场规模及增长趋势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2024-2030年中国公用设施综合管理行业投资规模预测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2024-2030年公用设施综合管理行业市场盈利预测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中-智-林-：公用设施综合管理行业项目投资建议</w:t>
      </w:r>
      <w:r>
        <w:rPr>
          <w:rFonts w:hint="eastAsia"/>
        </w:rPr>
        <w:br/>
      </w:r>
      <w:r>
        <w:rPr>
          <w:rFonts w:hint="eastAsia"/>
        </w:rPr>
        <w:t>　　　　一、公用设施综合管理技术应用注意事项</w:t>
      </w:r>
      <w:r>
        <w:rPr>
          <w:rFonts w:hint="eastAsia"/>
        </w:rPr>
        <w:br/>
      </w:r>
      <w:r>
        <w:rPr>
          <w:rFonts w:hint="eastAsia"/>
        </w:rPr>
        <w:t>　　　　二、公用设施综合管理项目投资注意事项</w:t>
      </w:r>
      <w:r>
        <w:rPr>
          <w:rFonts w:hint="eastAsia"/>
        </w:rPr>
        <w:br/>
      </w:r>
      <w:r>
        <w:rPr>
          <w:rFonts w:hint="eastAsia"/>
        </w:rPr>
        <w:t>　　　　三、公用设施综合管理生产开发注意事项</w:t>
      </w:r>
      <w:r>
        <w:rPr>
          <w:rFonts w:hint="eastAsia"/>
        </w:rPr>
        <w:br/>
      </w:r>
      <w:r>
        <w:rPr>
          <w:rFonts w:hint="eastAsia"/>
        </w:rPr>
        <w:t>　　　　四、公用设施综合管理销售注意事项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2024-2030年中国公用设施综合管理行业市场供给预测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2024-2030年中国公用设施综合管理行业市场需求预测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**地区公用设施综合管理市场规模及增长情况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**地区公用设施综合管理行业市场需求情况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**地区公用设施综合管理市场规模及增长情况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**地区公用设施综合管理行业市场需求情况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2019-2024年中国公用设施综合管理行业产品市场价格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2024-2030年中国公用设施综合管理行业产品市场价格走势预测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2024-2030年中国公用设施综合管理市场规模预测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2024-2030年中国公用设施综合管理行业利润预测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ddec1e1834a08" w:history="1">
        <w:r>
          <w:rPr>
            <w:rStyle w:val="Hyperlink"/>
          </w:rPr>
          <w:t>2024-2030年中国公用设施综合管理市场调研与发展前景分析报告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ddec1e1834a08" w:history="1">
        <w:r>
          <w:rPr>
            <w:rStyle w:val="Hyperlink"/>
          </w:rPr>
          <w:t>https://www.20087.com/2/35/GongYongSheShiZongHeGuanLiFaZhanQuShiYuCeBaoGao.html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afb884f1444e4" w:history="1">
      <w:r>
        <w:rPr>
          <w:rStyle w:val="Hyperlink"/>
        </w:rPr>
        <w:t>2024-2030年中国公用设施综合管理市场调研与发展前景分析报告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ongYongSheShiZongHeGuanLiFaZhanQuShiYuCeBaoGao.html" TargetMode="External" Id="Rb3bddec1e183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ongYongSheShiZongHeGuanLiFaZhanQuShiYuCeBaoGao.html" TargetMode="External" Id="R81bafb884f14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2024-04-04T04:46:00Z</dcterms:created>
  <dcterms:modified xsi:type="dcterms:W3CDTF">2024-04-04T05:46:00Z</dcterms:modified>
  <dc:subject>2024-2030年中国公用设施综合管理市场调研与发展前景分析报告</dc:subject>
  <dc:title>2024-2030年中国公用设施综合管理市场调研与发展前景分析报告</dc:title>
  <cp:keywords>2024-2030年中国公用设施综合管理市场调研与发展前景分析报告</cp:keywords>
  <dc:description>2024-2030年中国公用设施综合管理市场调研与发展前景分析报告</dc:description>
</cp:coreProperties>
</file>