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5a96d767d4271" w:history="1">
              <w:r>
                <w:rPr>
                  <w:rStyle w:val="Hyperlink"/>
                </w:rPr>
                <w:t>2025-2031年中国水光注射针发展现状分析与市场前景预测报告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5a96d767d4271" w:history="1">
              <w:r>
                <w:rPr>
                  <w:rStyle w:val="Hyperlink"/>
                </w:rPr>
                <w:t>2025-2031年中国水光注射针发展现状分析与市场前景预测报告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5a96d767d4271" w:history="1">
                <w:r>
                  <w:rPr>
                    <w:rStyle w:val="Hyperlink"/>
                  </w:rPr>
                  <w:t>https://www.20087.com/2/55/ShuiGuangZhuSheZhenHangYeQianJingFenXi.html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光注射针是一种非手术美容疗法，近年来在全球范围内受到了广泛关注。水光注射针通过注射含有透明质酸、维生素和其他营养成分的溶液来改善皮肤质量，使肌肤看起来更加饱满、有光泽。随着消费者对年轻化和肌肤改善需求的增加，水光注射针在美容诊所和医美机构中变得越来越常见。此外，随着技术的进步，市场上出现了一些更为安全、副作用更小的注射技术和配方，使得该疗法的接受度不断提高。</w:t>
      </w:r>
      <w:r>
        <w:rPr>
          <w:rFonts w:hint="eastAsia"/>
        </w:rPr>
        <w:br/>
      </w:r>
      <w:r>
        <w:rPr>
          <w:rFonts w:hint="eastAsia"/>
        </w:rPr>
        <w:t>　　未来，水光注射针将朝着更加安全和高效的方向发展。一方面，随着生物技术的进步，未来的水光注射针可能会采用更加精准的注射技术，提高活性成分的利用率，减少不必要的创伤。另一方面，随着消费者对产品安全性和有效性的关注，未来的水光注射针将更加注重成分的安全性和无刺激性。此外，随着个性化美容趋势的发展，未来的水光注射针可能会提供更加个性化的治疗方案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15a96d767d4271" w:history="1">
        <w:r>
          <w:rPr>
            <w:rStyle w:val="Hyperlink"/>
          </w:rPr>
          <w:t>2025-2031年中国水光注射针发展现状分析与市场前景预测报告</w:t>
        </w:r>
      </w:hyperlink>
      <w:r>
        <w:rPr>
          <w:rFonts w:hint="eastAsia"/>
        </w:rPr>
        <w:t>深入分析了市场规模、需求及价格等关键因素，对水光注射针产业链的现状进行了剖析，并科学地预测了水光注射针市场前景与发展趋势。通过水光注射针细分市场的调研和对重点企业的深入研究，全面揭示了水光注射针行业的竞争格局、市场集中度以及品牌影响力。同时，水光注射针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水光注射针行业概述</w:t>
      </w:r>
      <w:r>
        <w:rPr>
          <w:rFonts w:hint="eastAsia"/>
        </w:rPr>
        <w:br/>
      </w:r>
      <w:r>
        <w:rPr>
          <w:rFonts w:hint="eastAsia"/>
        </w:rPr>
        <w:t>　　第一节 水光注射针定义与分类</w:t>
      </w:r>
      <w:r>
        <w:rPr>
          <w:rFonts w:hint="eastAsia"/>
        </w:rPr>
        <w:br/>
      </w:r>
      <w:r>
        <w:rPr>
          <w:rFonts w:hint="eastAsia"/>
        </w:rPr>
        <w:t>　　第二节 水光注射针应用领域</w:t>
      </w:r>
      <w:r>
        <w:rPr>
          <w:rFonts w:hint="eastAsia"/>
        </w:rPr>
        <w:br/>
      </w:r>
      <w:r>
        <w:rPr>
          <w:rFonts w:hint="eastAsia"/>
        </w:rPr>
        <w:t>　　第三节 水光注射针行业经济指标分析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水光注射针产业链及经营模式分析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三、水光注射针销售模式及销售渠道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全球水光注射针市场发展综述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2019-2024年全球水光注射针市场规模与趋势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主要国家与地区水光注射针市场分析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2025-2031年全球水光注射针行业发展趋势与前景预测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中国水光注射针行业市场分析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2024-2025年水光注射针产能与投资动态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一、国内水光注射针产能及利用情况</w:t>
      </w:r>
      <w:r>
        <w:rPr>
          <w:rFonts w:hint="eastAsia"/>
        </w:rPr>
        <w:br/>
      </w:r>
      <w:r>
        <w:rPr>
          <w:rFonts w:hint="eastAsia"/>
        </w:rPr>
        <w:t>　　　　二、水光注射针产能扩张与投资动态</w:t>
      </w:r>
      <w:r>
        <w:rPr>
          <w:rFonts w:hint="eastAsia"/>
        </w:rPr>
        <w:br/>
      </w:r>
      <w:r>
        <w:rPr>
          <w:rFonts w:hint="eastAsia"/>
        </w:rPr>
        <w:t>　　第二节 水光注射针行业产量情况分析与趋势预测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一、2019-2024年水光注射针行业产量数据统计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1、2019-2024年水光注射针产量及增长趋势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2、2019-2024年水光注射针细分产品产量及份额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二、影响水光注射针产量的关键因素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三、2025-2031年水光注射针产量预测</w:t>
      </w:r>
      <w:r>
        <w:rPr>
          <w:rFonts w:hint="eastAsia"/>
        </w:rPr>
        <w:br/>
      </w:r>
      <w:r>
        <w:rPr>
          <w:rFonts w:hint="eastAsia"/>
        </w:rPr>
        <w:t>　　第三节 2025-2031年水光注射针市场需求与销售分析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一、2024-2025年水光注射针行业需求现状</w:t>
      </w:r>
      <w:r>
        <w:rPr>
          <w:rFonts w:hint="eastAsia"/>
        </w:rPr>
        <w:br/>
      </w:r>
      <w:r>
        <w:rPr>
          <w:rFonts w:hint="eastAsia"/>
        </w:rPr>
        <w:t>　　　　二、水光注射针客户群体与需求特点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三、2019-2024年水光注射针行业销售规模分析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四、2025-2031年水光注射针市场增长潜力与规模预测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2024-2025年水光注射针行业技术发展现状及趋势分析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水光注射针行业技术发展现状分析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国内外水光注射针行业技术差异与原因</w:t>
      </w:r>
      <w:r>
        <w:rPr>
          <w:rFonts w:hint="eastAsia"/>
        </w:rPr>
        <w:br/>
      </w:r>
      <w:r>
        <w:rPr>
          <w:rFonts w:hint="eastAsia"/>
        </w:rPr>
        <w:t>　　第三节 水光注射针行业技术发展方向、趋势预测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提升水光注射针行业技术能力策略建议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中国水光注射针细分市场与下游应用领域分析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水光注射针细分市场分析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一、2024-2025年水光注射针主要细分产品市场现状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水光注射针下游应用与客户群体分析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一、2024-2025年水光注射针各应用领域市场现状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水光注射针价格机制与竞争策略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一、2019-2024年水光注射针市场价格走势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水光注射针定价策略与方法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2025-2031年水光注射针价格竞争态势与趋势预测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中国水光注射针行业重点区域市场研究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2024-2025年重点区域水光注射针市场发展概况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二、2019-2024年水光注射针市场需求规模情况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三、2025-2031年水光注射针行业发展潜力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二、2019-2024年水光注射针市场需求规模情况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三、2025-2031年水光注射针行业发展潜力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二、2019-2024年水光注射针市场需求规模情况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三、2025-2031年水光注射针行业发展潜力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二、2019-2024年水光注射针市场需求规模情况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三、2025-2031年水光注射针行业发展潜力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二、2019-2024年水光注射针市场需求规模情况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三、2025-2031年水光注射针行业发展潜力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2019-2024年中国水光注射针行业进出口情况分析</w:t>
      </w:r>
      <w:r>
        <w:rPr>
          <w:rFonts w:hint="eastAsia"/>
        </w:rPr>
        <w:br/>
      </w:r>
      <w:r>
        <w:rPr>
          <w:rFonts w:hint="eastAsia"/>
        </w:rPr>
        <w:t>　　第一节 水光注射针行业进口情况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一、2019-2024年水光注射针进口规模及增长情况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二、水光注射针主要进口来源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水光注射针行业出口情况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一、2019-2024年水光注射针出口规模及增长情况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二、水光注射针主要出口目的地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2019-2024年中国水光注射针行业总体发展与财务状况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2019-2024年中国水光注射针行业规模情况</w:t>
      </w:r>
      <w:r>
        <w:rPr>
          <w:rFonts w:hint="eastAsia"/>
        </w:rPr>
        <w:br/>
      </w:r>
      <w:r>
        <w:rPr>
          <w:rFonts w:hint="eastAsia"/>
        </w:rPr>
        <w:t>　　　　一、水光注射针行业企业数量规模</w:t>
      </w:r>
      <w:r>
        <w:rPr>
          <w:rFonts w:hint="eastAsia"/>
        </w:rPr>
        <w:br/>
      </w:r>
      <w:r>
        <w:rPr>
          <w:rFonts w:hint="eastAsia"/>
        </w:rPr>
        <w:t>　　　　二、水光注射针行业从业人员规模</w:t>
      </w:r>
      <w:r>
        <w:rPr>
          <w:rFonts w:hint="eastAsia"/>
        </w:rPr>
        <w:br/>
      </w:r>
      <w:r>
        <w:rPr>
          <w:rFonts w:hint="eastAsia"/>
        </w:rPr>
        <w:t>　　　　三、水光注射针行业市场敏感性分析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2019-2024年中国水光注射针行业财务能力分析</w:t>
      </w:r>
      <w:r>
        <w:rPr>
          <w:rFonts w:hint="eastAsia"/>
        </w:rPr>
        <w:br/>
      </w:r>
      <w:r>
        <w:rPr>
          <w:rFonts w:hint="eastAsia"/>
        </w:rPr>
        <w:t>　　　　一、水光注射针行业盈利能力</w:t>
      </w:r>
      <w:r>
        <w:rPr>
          <w:rFonts w:hint="eastAsia"/>
        </w:rPr>
        <w:br/>
      </w:r>
      <w:r>
        <w:rPr>
          <w:rFonts w:hint="eastAsia"/>
        </w:rPr>
        <w:t>　　　　二、水光注射针行业偿债能力</w:t>
      </w:r>
      <w:r>
        <w:rPr>
          <w:rFonts w:hint="eastAsia"/>
        </w:rPr>
        <w:br/>
      </w:r>
      <w:r>
        <w:rPr>
          <w:rFonts w:hint="eastAsia"/>
        </w:rPr>
        <w:t>　　　　三、水光注射针行业营运能力</w:t>
      </w:r>
      <w:r>
        <w:rPr>
          <w:rFonts w:hint="eastAsia"/>
        </w:rPr>
        <w:br/>
      </w:r>
      <w:r>
        <w:rPr>
          <w:rFonts w:hint="eastAsia"/>
        </w:rPr>
        <w:t>　　　　四、水光注射针行业发展能力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水光注射针行业重点企业调研分析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二、企业水光注射针业务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二、企业水光注射针业务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二、企业水光注射针业务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二、企业水光注射针业务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二、企业水光注射针业务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二、企业水光注射针业务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中国水光注射针行业竞争格局分析</w:t>
      </w:r>
      <w:r>
        <w:rPr>
          <w:rFonts w:hint="eastAsia"/>
        </w:rPr>
        <w:br/>
      </w:r>
      <w:r>
        <w:rPr>
          <w:rFonts w:hint="eastAsia"/>
        </w:rPr>
        <w:t>　　第一节 水光注射针行业竞争格局总览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2024-2025年水光注射针行业竞争力分析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2019-2024年水光注射针行业企业并购活动分析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2024-2025年水光注射针行业会展与招投标活动分析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一、水光注射针行业会展活动及其市场影响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2025年中国水光注射针企业发展企业发展策略与建议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水光注射针销售模式与渠道策略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水光注射针品牌与市场推广策略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水光注射针研发投入与技术创新能力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水光注射针合作联盟与资源整合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中国水光注射针行业风险与对策</w:t>
      </w:r>
      <w:r>
        <w:rPr>
          <w:rFonts w:hint="eastAsia"/>
        </w:rPr>
        <w:br/>
      </w:r>
      <w:r>
        <w:rPr>
          <w:rFonts w:hint="eastAsia"/>
        </w:rPr>
        <w:t>　　第一节 水光注射针行业SWOT分析</w:t>
      </w:r>
      <w:r>
        <w:rPr>
          <w:rFonts w:hint="eastAsia"/>
        </w:rPr>
        <w:br/>
      </w:r>
      <w:r>
        <w:rPr>
          <w:rFonts w:hint="eastAsia"/>
        </w:rPr>
        <w:t>　　　　一、水光注射针行业优势</w:t>
      </w:r>
      <w:r>
        <w:rPr>
          <w:rFonts w:hint="eastAsia"/>
        </w:rPr>
        <w:br/>
      </w:r>
      <w:r>
        <w:rPr>
          <w:rFonts w:hint="eastAsia"/>
        </w:rPr>
        <w:t>　　　　二、水光注射针行业劣势</w:t>
      </w:r>
      <w:r>
        <w:rPr>
          <w:rFonts w:hint="eastAsia"/>
        </w:rPr>
        <w:br/>
      </w:r>
      <w:r>
        <w:rPr>
          <w:rFonts w:hint="eastAsia"/>
        </w:rPr>
        <w:t>　　　　三、水光注射针市场机会</w:t>
      </w:r>
      <w:r>
        <w:rPr>
          <w:rFonts w:hint="eastAsia"/>
        </w:rPr>
        <w:br/>
      </w:r>
      <w:r>
        <w:rPr>
          <w:rFonts w:hint="eastAsia"/>
        </w:rPr>
        <w:t>　　　　四、水光注射针市场威胁</w:t>
      </w:r>
      <w:r>
        <w:rPr>
          <w:rFonts w:hint="eastAsia"/>
        </w:rPr>
        <w:br/>
      </w:r>
      <w:r>
        <w:rPr>
          <w:rFonts w:hint="eastAsia"/>
        </w:rPr>
        <w:t>　　第二节 水光注射针行业风险及对策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2025-2031年中国水光注射针行业前景与发展趋势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2024-2025年水光注射针行业发展环境分析</w:t>
      </w:r>
      <w:r>
        <w:rPr>
          <w:rFonts w:hint="eastAsia"/>
        </w:rPr>
        <w:br/>
      </w:r>
      <w:r>
        <w:rPr>
          <w:rFonts w:hint="eastAsia"/>
        </w:rPr>
        <w:t>　　　　一、水光注射针行业主管部门与监管体制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二、水光注射针行业主要法律法规及政策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三、水光注射针行业标准与质量监管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2025-2031年水光注射针行业发展趋势与方向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2025-2031年水光注射针行业发展潜力与机遇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水光注射针行业研究结论与建议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水光注射针行业发展建议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2019-2024年中国水光注射针市场规模及增长情况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2019-2024年中国水光注射针行业产量及增长趋势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2025-2031年中国水光注射针行业产量预测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2019-2024年中国水光注射针行业市场需求及增长情况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2025-2031年中国水光注射针行业市场需求预测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**地区水光注射针市场规模及增长情况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**地区水光注射针行业市场需求情况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**地区水光注射针市场规模及增长情况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**地区水光注射针行业市场需求情况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2019-2024年中国水光注射针行业出口情况分析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水光注射针重点企业经营情况分析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2025年水光注射针行业壁垒</w:t>
      </w:r>
      <w:r>
        <w:rPr>
          <w:rFonts w:hint="eastAsia"/>
        </w:rPr>
        <w:br/>
      </w:r>
      <w:r>
        <w:rPr>
          <w:rFonts w:hint="eastAsia"/>
        </w:rPr>
        <w:t>　　图表 2025年水光注射针市场前景分析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2025-2031年中国水光注射针市场规模预测</w:t>
      </w:r>
      <w:r>
        <w:rPr>
          <w:rFonts w:hint="eastAsia"/>
        </w:rPr>
        <w:br/>
      </w:r>
      <w:r>
        <w:rPr>
          <w:rFonts w:hint="eastAsia"/>
        </w:rPr>
        <w:t>　　图表 2025年水光注射针发展趋势预测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5a96d767d4271" w:history="1">
        <w:r>
          <w:rPr>
            <w:rStyle w:val="Hyperlink"/>
          </w:rPr>
          <w:t>2025-2031年中国水光注射针发展现状分析与市场前景预测报告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5a96d767d4271" w:history="1">
        <w:r>
          <w:rPr>
            <w:rStyle w:val="Hyperlink"/>
          </w:rPr>
          <w:t>https://www.20087.com/2/55/ShuiGuangZhuSheZhenHangYeQianJingFenXi.html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热点：水光针是打针吗、水光注射针保存条件、水光针注射部位分布图、水光注射针头图片、水光针注射方法 图解、水光注射针头多深好、水光注射的功效与作用、水光注射针头调到多长、水光针不打了会老得更快吗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eacdb868c49b3" w:history="1">
      <w:r>
        <w:rPr>
          <w:rStyle w:val="Hyperlink"/>
        </w:rPr>
        <w:t>2025-2031年中国水光注射针发展现状分析与市场前景预测报告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uiGuangZhuSheZhenHangYeQianJingFenXi.html" TargetMode="External" Id="R3615a96d767d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uiGuangZhuSheZhenHangYeQianJingFenXi.html" TargetMode="External" Id="R5c4eacdb868c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2025-02-24T05:26:00Z</dcterms:created>
  <dcterms:modified xsi:type="dcterms:W3CDTF">2025-02-24T06:26:00Z</dcterms:modified>
  <dc:subject>2025-2031年中国水光注射针发展现状分析与市场前景预测报告</dc:subject>
  <dc:title>2025-2031年中国水光注射针发展现状分析与市场前景预测报告</dc:title>
  <cp:keywords>2025-2031年中国水光注射针发展现状分析与市场前景预测报告</cp:keywords>
  <dc:description>2025-2031年中国水光注射针发展现状分析与市场前景预测报告</dc:description>
</cp:coreProperties>
</file>