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2df4cd23148db" w:history="1">
              <w:r>
                <w:rPr>
                  <w:rStyle w:val="Hyperlink"/>
                </w:rPr>
                <w:t>2023-2029年中国河沙开发行业发展全面调研与未来趋势报告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2df4cd23148db" w:history="1">
              <w:r>
                <w:rPr>
                  <w:rStyle w:val="Hyperlink"/>
                </w:rPr>
                <w:t>2023-2029年中国河沙开发行业发展全面调研与未来趋势报告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2df4cd23148db" w:history="1">
                <w:r>
                  <w:rPr>
                    <w:rStyle w:val="Hyperlink"/>
                  </w:rPr>
                  <w:t>https://www.20087.com/2/05/HeShaKaiFaHangYeFaZhanQuShi.html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作为建筑行业的重要原材料之一，长期以来一直扮演着至关重要的角色。然而，随着河沙资源的日益枯竭和环境保护意识的加强，传统的河沙开采方式面临着严峻的挑战。近年来，为了保护河流生态平衡，许多国家和地区已经开始限制或禁止河沙开采，转而寻求替代方案。这促使了人造砂石和再生砂石等替代品的研发和应用，以缓解河沙短缺的问题。</w:t>
      </w:r>
      <w:r>
        <w:rPr>
          <w:rFonts w:hint="eastAsia"/>
        </w:rPr>
        <w:br/>
      </w:r>
      <w:r>
        <w:rPr>
          <w:rFonts w:hint="eastAsia"/>
        </w:rPr>
        <w:t>　　未来，河沙开发的趋势将更加注重可持续性和资源循环利用。一方面，政府和企业将进一步加大对人造砂石和再生砂石的投资力度，通过技术创新提高这些替代品的质量和产量。另一方面，对于仍然存在的合法河沙开采活动，将采取更为严格的环保措施，如采用先进的采砂设备减少对生态环境的影响，以及通过植被恢复等手段修复采砂后的河岸环境。此外，随着科技的进步，可能还会探索新的河沙替代材料，比如利用工业废料和城市建筑垃圾作为原料制备新型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2df4cd23148db" w:history="1">
        <w:r>
          <w:rPr>
            <w:rStyle w:val="Hyperlink"/>
          </w:rPr>
          <w:t>2023-2029年中国河沙开发行业发展全面调研与未来趋势报告</w:t>
        </w:r>
      </w:hyperlink>
      <w:r>
        <w:rPr>
          <w:rFonts w:hint="eastAsia"/>
        </w:rPr>
        <w:t>》依据国家统计局、发改委及河沙开发相关协会等的数据资料，深入研究了河沙开发行业的现状，包括河沙开发市场需求、市场规模及产业链状况。河沙开发报告分析了河沙开发的价格波动、各细分市场的动态，以及重点企业的经营状况。同时，报告对河沙开发市场前景及发展趋势进行了科学预测，揭示了潜在的市场需求和投资机会，也指出了河沙开发行业内可能的风险。此外，河沙开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河沙开发产业概述</w:t>
      </w:r>
      <w:r>
        <w:rPr>
          <w:rFonts w:hint="eastAsia"/>
        </w:rPr>
        <w:br/>
      </w:r>
      <w:r>
        <w:rPr>
          <w:rFonts w:hint="eastAsia"/>
        </w:rPr>
        <w:t>　　第一节 河沙开发定义</w:t>
      </w:r>
      <w:r>
        <w:rPr>
          <w:rFonts w:hint="eastAsia"/>
        </w:rPr>
        <w:br/>
      </w:r>
      <w:r>
        <w:rPr>
          <w:rFonts w:hint="eastAsia"/>
        </w:rPr>
        <w:t>　　第二节 河沙开发行业特点</w:t>
      </w:r>
      <w:r>
        <w:rPr>
          <w:rFonts w:hint="eastAsia"/>
        </w:rPr>
        <w:br/>
      </w:r>
      <w:r>
        <w:rPr>
          <w:rFonts w:hint="eastAsia"/>
        </w:rPr>
        <w:t>　　第三节 河沙开发发展历程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2022-2023年中国河沙开发行业运行环境分析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中国河沙开发运行经济环境分析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三、经济发展对河沙开发行业的影响</w:t>
      </w:r>
      <w:r>
        <w:rPr>
          <w:rFonts w:hint="eastAsia"/>
        </w:rPr>
        <w:br/>
      </w:r>
      <w:r>
        <w:rPr>
          <w:rFonts w:hint="eastAsia"/>
        </w:rPr>
        <w:t>　　第二节 中国河沙开发产业政策环境分析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一、河沙开发行业监管体制</w:t>
      </w:r>
      <w:r>
        <w:rPr>
          <w:rFonts w:hint="eastAsia"/>
        </w:rPr>
        <w:br/>
      </w:r>
      <w:r>
        <w:rPr>
          <w:rFonts w:hint="eastAsia"/>
        </w:rPr>
        <w:t>　　　　二、河沙开发行业主要法规政策</w:t>
      </w:r>
      <w:r>
        <w:rPr>
          <w:rFonts w:hint="eastAsia"/>
        </w:rPr>
        <w:br/>
      </w:r>
      <w:r>
        <w:rPr>
          <w:rFonts w:hint="eastAsia"/>
        </w:rPr>
        <w:t>　　第三节 中国河沙开发产业社会环境分析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国外河沙开发行业发展态势分析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国外河沙开发市场发展现状分析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国外主要国家、地区河沙开发市场现状</w:t>
      </w:r>
      <w:r>
        <w:rPr>
          <w:rFonts w:hint="eastAsia"/>
        </w:rPr>
        <w:br/>
      </w:r>
      <w:r>
        <w:rPr>
          <w:rFonts w:hint="eastAsia"/>
        </w:rPr>
        <w:t>　　第三节 国外河沙开发行业发展趋势预测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中国河沙开发行业发展调研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2018-2023年中国河沙开发行业规模情况</w:t>
      </w:r>
      <w:r>
        <w:rPr>
          <w:rFonts w:hint="eastAsia"/>
        </w:rPr>
        <w:br/>
      </w:r>
      <w:r>
        <w:rPr>
          <w:rFonts w:hint="eastAsia"/>
        </w:rPr>
        <w:t>　　　　一、河沙开发行业市场规模状况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二、河沙开发行业单位规模状况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三、河沙开发行业人员规模状况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2018-2023年中国河沙开发行业财务能力分析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一、河沙开发行业盈利能力分析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二、河沙开发行业偿债能力分析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三、河沙开发行业营运能力分析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四、河沙开发行业发展能力分析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2022-2023年中国河沙开发行业热点动态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2023年中国河沙开发行业面临的挑战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中国河沙开发行业重点地区市场调研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中国河沙开发行业价格走势及影响因素分析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国内河沙开发行业价格回顾</w:t>
      </w:r>
      <w:r>
        <w:rPr>
          <w:rFonts w:hint="eastAsia"/>
        </w:rPr>
        <w:br/>
      </w:r>
      <w:r>
        <w:rPr>
          <w:rFonts w:hint="eastAsia"/>
        </w:rPr>
        <w:t>　　第二节 国内河沙开发行业价格走势预测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国内河沙开发行业价格影响因素分析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中国河沙开发行业客户调研</w:t>
      </w:r>
      <w:r>
        <w:rPr>
          <w:rFonts w:hint="eastAsia"/>
        </w:rPr>
        <w:br/>
      </w:r>
      <w:r>
        <w:rPr>
          <w:rFonts w:hint="eastAsia"/>
        </w:rPr>
        <w:t>　　　　一、河沙开发行业客户偏好调查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二、客户对河沙开发品牌的首要认知渠道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三、河沙开发品牌忠诚度调查</w:t>
      </w:r>
      <w:r>
        <w:rPr>
          <w:rFonts w:hint="eastAsia"/>
        </w:rPr>
        <w:br/>
      </w:r>
      <w:r>
        <w:rPr>
          <w:rFonts w:hint="eastAsia"/>
        </w:rPr>
        <w:t>　　　　四、河沙开发行业客户消费理念调研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中国河沙开发行业重点企业发展调研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中国河沙开发行业竞争格局分析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2022-2023年河沙开发行业集中度分析</w:t>
      </w:r>
      <w:r>
        <w:rPr>
          <w:rFonts w:hint="eastAsia"/>
        </w:rPr>
        <w:br/>
      </w:r>
      <w:r>
        <w:rPr>
          <w:rFonts w:hint="eastAsia"/>
        </w:rPr>
        <w:t>　　　　一、河沙开发市场集中度分析</w:t>
      </w:r>
      <w:r>
        <w:rPr>
          <w:rFonts w:hint="eastAsia"/>
        </w:rPr>
        <w:br/>
      </w:r>
      <w:r>
        <w:rPr>
          <w:rFonts w:hint="eastAsia"/>
        </w:rPr>
        <w:t>　　　　二、河沙开发企业集中度分析</w:t>
      </w:r>
      <w:r>
        <w:rPr>
          <w:rFonts w:hint="eastAsia"/>
        </w:rPr>
        <w:br/>
      </w:r>
      <w:r>
        <w:rPr>
          <w:rFonts w:hint="eastAsia"/>
        </w:rPr>
        <w:t>　　第二节 2023年河沙开发行业竞争格局分析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一、河沙开发行业竞争策略分析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二、河沙开发行业竞争格局展望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三、我国河沙开发市场竞争趋势</w:t>
      </w:r>
      <w:r>
        <w:rPr>
          <w:rFonts w:hint="eastAsia"/>
        </w:rPr>
        <w:br/>
      </w:r>
      <w:r>
        <w:rPr>
          <w:rFonts w:hint="eastAsia"/>
        </w:rPr>
        <w:t>　　第三节 河沙开发行业兼并与重组整合分析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一、河沙开发行业兼并与重组整合动态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二、河沙开发行业兼并与重组整合发展趋势预测分析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河沙开发行业投资风险及应对策略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河沙开发行业SWOT模型分析</w:t>
      </w:r>
      <w:r>
        <w:rPr>
          <w:rFonts w:hint="eastAsia"/>
        </w:rPr>
        <w:br/>
      </w:r>
      <w:r>
        <w:rPr>
          <w:rFonts w:hint="eastAsia"/>
        </w:rPr>
        <w:t>　　　　一、河沙开发行业优势分析</w:t>
      </w:r>
      <w:r>
        <w:rPr>
          <w:rFonts w:hint="eastAsia"/>
        </w:rPr>
        <w:br/>
      </w:r>
      <w:r>
        <w:rPr>
          <w:rFonts w:hint="eastAsia"/>
        </w:rPr>
        <w:t>　　　　二、河沙开发行业劣势分析</w:t>
      </w:r>
      <w:r>
        <w:rPr>
          <w:rFonts w:hint="eastAsia"/>
        </w:rPr>
        <w:br/>
      </w:r>
      <w:r>
        <w:rPr>
          <w:rFonts w:hint="eastAsia"/>
        </w:rPr>
        <w:t>　　　　三、河沙开发行业机会分析</w:t>
      </w:r>
      <w:r>
        <w:rPr>
          <w:rFonts w:hint="eastAsia"/>
        </w:rPr>
        <w:br/>
      </w:r>
      <w:r>
        <w:rPr>
          <w:rFonts w:hint="eastAsia"/>
        </w:rPr>
        <w:t>　　　　四、河沙开发行业风险分析</w:t>
      </w:r>
      <w:r>
        <w:rPr>
          <w:rFonts w:hint="eastAsia"/>
        </w:rPr>
        <w:br/>
      </w:r>
      <w:r>
        <w:rPr>
          <w:rFonts w:hint="eastAsia"/>
        </w:rPr>
        <w:t>　　第二节 河沙开发行业投资风险及控制策略分析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一、河沙开发市场风险及控制策略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二、河沙开发行业政策风险及控制策略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三、河沙开发行业经营风险及控制策略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四、河沙开发同业竞争风险及控制策略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五、河沙开发行业其他风险及控制策略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2023-2029年中国河沙开发市场预测及发展建议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2023-2029年中国河沙开发市场预测分析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一、中国河沙开发行业市场规模预测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二、中国河沙开发行业发展前景展望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2023-2029年中国河沙开发企业发展策略建议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一、河沙开发企业融资策略</w:t>
      </w:r>
      <w:r>
        <w:rPr>
          <w:rFonts w:hint="eastAsia"/>
        </w:rPr>
        <w:br/>
      </w:r>
      <w:r>
        <w:rPr>
          <w:rFonts w:hint="eastAsia"/>
        </w:rPr>
        <w:t>　　　　二、河沙开发企业人才策略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2023-2029年中国河沙开发企业营销策略建议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一、河沙开发企业定位策略</w:t>
      </w:r>
      <w:r>
        <w:rPr>
          <w:rFonts w:hint="eastAsia"/>
        </w:rPr>
        <w:br/>
      </w:r>
      <w:r>
        <w:rPr>
          <w:rFonts w:hint="eastAsia"/>
        </w:rPr>
        <w:t>　　　　二、河沙开发企业价格策略</w:t>
      </w:r>
      <w:r>
        <w:rPr>
          <w:rFonts w:hint="eastAsia"/>
        </w:rPr>
        <w:br/>
      </w:r>
      <w:r>
        <w:rPr>
          <w:rFonts w:hint="eastAsia"/>
        </w:rPr>
        <w:t>　　　　三、河沙开发企业促销策略</w:t>
      </w:r>
      <w:r>
        <w:rPr>
          <w:rFonts w:hint="eastAsia"/>
        </w:rPr>
        <w:br/>
      </w:r>
      <w:r>
        <w:rPr>
          <w:rFonts w:hint="eastAsia"/>
        </w:rPr>
        <w:t>　　第四节 中~智~林　河沙开发行业研究结论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河沙开发行业历程</w:t>
      </w:r>
      <w:r>
        <w:rPr>
          <w:rFonts w:hint="eastAsia"/>
        </w:rPr>
        <w:br/>
      </w:r>
      <w:r>
        <w:rPr>
          <w:rFonts w:hint="eastAsia"/>
        </w:rPr>
        <w:t>　　图表 河沙开发行业生命周期</w:t>
      </w:r>
      <w:r>
        <w:rPr>
          <w:rFonts w:hint="eastAsia"/>
        </w:rPr>
        <w:br/>
      </w:r>
      <w:r>
        <w:rPr>
          <w:rFonts w:hint="eastAsia"/>
        </w:rPr>
        <w:t>　　图表 河沙开发行业产业链分析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2018-2023年河沙开发行业市场容量统计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**地区河沙开发市场规模及增长情况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河沙开发重点企业（一）经营情况分析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河沙开发重点企业（一）盈利能力情况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河沙开发重点企业（二）经营情况分析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河沙开发重点企业（二）盈利能力情况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2023-2029年中国河沙开发行业市场容量预测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2023-2029年中国河沙开发行业市场规模预测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2023-2029年中国河沙开发市场前景分析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2023-2029年中国河沙开发行业发展趋势预测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2df4cd23148db" w:history="1">
        <w:r>
          <w:rPr>
            <w:rStyle w:val="Hyperlink"/>
          </w:rPr>
          <w:t>2023-2029年中国河沙开发行业发展全面调研与未来趋势报告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2df4cd23148db" w:history="1">
        <w:r>
          <w:rPr>
            <w:rStyle w:val="Hyperlink"/>
          </w:rPr>
          <w:t>https://www.20087.com/2/05/HeShaKaiFaHangYeFaZhanQuShi.html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b673f6f84b5c" w:history="1">
      <w:r>
        <w:rPr>
          <w:rStyle w:val="Hyperlink"/>
        </w:rPr>
        <w:t>2023-2029年中国河沙开发行业发展全面调研与未来趋势报告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eShaKaiFaHangYeFaZhanQuShi.html" TargetMode="External" Id="R5d42df4cd231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eShaKaiFaHangYeFaZhanQuShi.html" TargetMode="External" Id="R32ecb673f6f8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2023-05-12T03:09:00Z</dcterms:created>
  <dcterms:modified xsi:type="dcterms:W3CDTF">2023-05-12T04:09:00Z</dcterms:modified>
  <dc:subject>2023-2029年中国河沙开发行业发展全面调研与未来趋势报告</dc:subject>
  <dc:title>2023-2029年中国河沙开发行业发展全面调研与未来趋势报告</dc:title>
  <cp:keywords>2023-2029年中国河沙开发行业发展全面调研与未来趋势报告</cp:keywords>
  <dc:description>2023-2029年中国河沙开发行业发展全面调研与未来趋势报告</dc:description>
</cp:coreProperties>
</file>