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3478472914154" w:history="1">
              <w:r>
                <w:rPr>
                  <w:rStyle w:val="Hyperlink"/>
                </w:rPr>
                <w:t>2025-2031年中国动漫主题玩具市场分析与发展前景研究报告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3478472914154" w:history="1">
              <w:r>
                <w:rPr>
                  <w:rStyle w:val="Hyperlink"/>
                </w:rPr>
                <w:t>2025-2031年中国动漫主题玩具市场分析与发展前景研究报告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11AA852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83478472914154" w:history="1">
                <w:r>
                  <w:rPr>
                    <w:rStyle w:val="Hyperlink"/>
                  </w:rPr>
                  <w:t>https://www.20087.com/2/85/DongManZhuTiWanJuHangYeDiaoChaBaoGao.html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主题玩具是以动画、漫画角色为原型设计制造的玩具产品。随着动漫文化的全球流行，动漫主题玩具已成为玩具市场中的重要组成部分。近年来，随着动漫IP的商业化运作日益成熟，动漫主题玩具的种类和样式不断丰富，涵盖了手办模型、毛绒玩具、拼装模型等多个细分领域。此外，随着粉丝经济的兴起，限量版、签名版等高端定制产品也受到了消费者的热烈追捧。</w:t>
      </w:r>
      <w:r>
        <w:rPr>
          <w:rFonts w:hint="eastAsia"/>
        </w:rPr>
        <w:br/>
      </w:r>
      <w:r>
        <w:rPr>
          <w:rFonts w:hint="eastAsia"/>
        </w:rPr>
        <w:t>　　未来，动漫主题玩具市场的发展前景乐观。一是随着动漫作品数量和质量的提升，更多优秀的动漫IP将被开发成玩具产品；二是随着年轻消费者购买力的增强，高端动漫玩具的市场需求将持续增长；三是随着AR/VR等技术的应用，动漫主题玩具将融入更多互动体验元素；四是随着可持续发展理念的普及，环保材料和可持续生产的玩具产品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83478472914154" w:history="1">
        <w:r>
          <w:rPr>
            <w:rStyle w:val="Hyperlink"/>
          </w:rPr>
          <w:t>2025-2031年中国动漫主题玩具市场分析与发展前景研究报告</w:t>
        </w:r>
      </w:hyperlink>
      <w:r>
        <w:rPr>
          <w:rFonts w:hint="eastAsia"/>
        </w:rPr>
        <w:t>》依托国家统计局、相关行业协会及科研单位提供的权威数据，全面分析了动漫主题玩具行业发展环境、产业链结构、市场供需状况及价格变化，重点研究了动漫主题玩具行业内主要企业的经营现状。报告对动漫主题玩具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动漫主题玩具产业概述</w:t>
      </w:r>
      <w:r>
        <w:rPr>
          <w:rFonts w:hint="eastAsia"/>
        </w:rPr>
        <w:br/>
      </w:r>
      <w:r>
        <w:rPr>
          <w:rFonts w:hint="eastAsia"/>
        </w:rPr>
        <w:t>　　第一节 动漫主题玩具产业定义</w:t>
      </w:r>
      <w:r>
        <w:rPr>
          <w:rFonts w:hint="eastAsia"/>
        </w:rPr>
        <w:br/>
      </w:r>
      <w:r>
        <w:rPr>
          <w:rFonts w:hint="eastAsia"/>
        </w:rPr>
        <w:t>　　第二节 动漫主题玩具产业发展历程</w:t>
      </w:r>
      <w:r>
        <w:rPr>
          <w:rFonts w:hint="eastAsia"/>
        </w:rPr>
        <w:br/>
      </w:r>
      <w:r>
        <w:rPr>
          <w:rFonts w:hint="eastAsia"/>
        </w:rPr>
        <w:t>　　第三节 动漫主题玩具分类情况</w:t>
      </w:r>
      <w:r>
        <w:rPr>
          <w:rFonts w:hint="eastAsia"/>
        </w:rPr>
        <w:br/>
      </w:r>
      <w:r>
        <w:rPr>
          <w:rFonts w:hint="eastAsia"/>
        </w:rPr>
        <w:t>　　第四节 动漫主题玩具产业链分析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2024-2025年中国动漫主题玩具行业发展环境分析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中国动漫主题玩具行业发展经济环境分析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中国动漫主题玩具行业发展政策环境分析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一、动漫主题玩具行业政策影响分析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二、相关动漫主题玩具行业标准分析</w:t>
      </w:r>
      <w:r>
        <w:rPr>
          <w:rFonts w:hint="eastAsia"/>
        </w:rPr>
        <w:br/>
      </w:r>
      <w:r>
        <w:rPr>
          <w:rFonts w:hint="eastAsia"/>
        </w:rPr>
        <w:t>　　第三节 中国动漫主题玩具行业发展社会环境分析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2024-2025年中国动漫主题玩具行业发展概况</w:t>
      </w:r>
      <w:r>
        <w:rPr>
          <w:rFonts w:hint="eastAsia"/>
        </w:rPr>
        <w:br/>
      </w:r>
      <w:r>
        <w:rPr>
          <w:rFonts w:hint="eastAsia"/>
        </w:rPr>
        <w:t>　　第一节 动漫主题玩具行业发展态势分析</w:t>
      </w:r>
      <w:r>
        <w:rPr>
          <w:rFonts w:hint="eastAsia"/>
        </w:rPr>
        <w:br/>
      </w:r>
      <w:r>
        <w:rPr>
          <w:rFonts w:hint="eastAsia"/>
        </w:rPr>
        <w:t>　　第二节 动漫主题玩具行业发展特点分析</w:t>
      </w:r>
      <w:r>
        <w:rPr>
          <w:rFonts w:hint="eastAsia"/>
        </w:rPr>
        <w:br/>
      </w:r>
      <w:r>
        <w:rPr>
          <w:rFonts w:hint="eastAsia"/>
        </w:rPr>
        <w:t>　　第三节 动漫主题玩具行业市场供需分析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中国动漫主题玩具行业市场供需状况分析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中国动漫主题玩具市场规模情况</w:t>
      </w:r>
      <w:r>
        <w:rPr>
          <w:rFonts w:hint="eastAsia"/>
        </w:rPr>
        <w:br/>
      </w:r>
      <w:r>
        <w:rPr>
          <w:rFonts w:hint="eastAsia"/>
        </w:rPr>
        <w:t>　　第二节 中国动漫主题玩具行业盈利情况分析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中国动漫主题玩具市场需求状况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一、2020-2025年动漫主题玩具市场需求情况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二、2024-2025年动漫主题玩具行业市场需求特点分析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三、2025-2031年动漫主题玩具市场需求预测</w:t>
      </w:r>
      <w:r>
        <w:rPr>
          <w:rFonts w:hint="eastAsia"/>
        </w:rPr>
        <w:br/>
      </w:r>
      <w:r>
        <w:rPr>
          <w:rFonts w:hint="eastAsia"/>
        </w:rPr>
        <w:t>　　第四节 中国动漫主题玩具行业市场供给状况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一、2020-2025年动漫主题玩具市场供给情况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二、2024-2025年动漫主题玩具行业市场供给特点分析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三、2025-2031年动漫主题玩具市场供给预测</w:t>
      </w:r>
      <w:r>
        <w:rPr>
          <w:rFonts w:hint="eastAsia"/>
        </w:rPr>
        <w:br/>
      </w:r>
      <w:r>
        <w:rPr>
          <w:rFonts w:hint="eastAsia"/>
        </w:rPr>
        <w:t>　　第五节 动漫主题玩具行业市场供需平衡状况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中国动漫主题玩具行业规模与效益分析预测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动漫主题玩具行业规模分析及预测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一、2020-2025年动漫主题玩具行业资产规模变化分析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二、2025-2031年动漫主题玩具行业资产规模预测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三、2020-2025年动漫主题玩具行业收入和利润变化分析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四、2025-2031年动漫主题玩具行业收入和利润预测</w:t>
      </w:r>
      <w:r>
        <w:rPr>
          <w:rFonts w:hint="eastAsia"/>
        </w:rPr>
        <w:br/>
      </w:r>
      <w:r>
        <w:rPr>
          <w:rFonts w:hint="eastAsia"/>
        </w:rPr>
        <w:t>　　第二节 动漫主题玩具行业效益分析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一、2020-2025年动漫主题玩具行业三费变化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二、2020-2025年动漫主题玩具行业效益分析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中国动漫主题玩具行业重点区域市场分析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动漫主题玩具行业区域市场分布情况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中国动漫主题玩具行业进出口情况分析</w:t>
      </w:r>
      <w:r>
        <w:rPr>
          <w:rFonts w:hint="eastAsia"/>
        </w:rPr>
        <w:br/>
      </w:r>
      <w:r>
        <w:rPr>
          <w:rFonts w:hint="eastAsia"/>
        </w:rPr>
        <w:t>　　第一节 动漫主题玩具行业出口情况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一、2020-2025年动漫主题玩具行业出口情况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三、2025-2031年动漫主题玩具行业出口情况预测</w:t>
      </w:r>
      <w:r>
        <w:rPr>
          <w:rFonts w:hint="eastAsia"/>
        </w:rPr>
        <w:br/>
      </w:r>
      <w:r>
        <w:rPr>
          <w:rFonts w:hint="eastAsia"/>
        </w:rPr>
        <w:t>　　第二节 动漫主题玩具行业进口情况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一、2020-2025年动漫主题玩具行业进口情况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三、2025-2031年动漫主题玩具行业进口情况预测</w:t>
      </w:r>
      <w:r>
        <w:rPr>
          <w:rFonts w:hint="eastAsia"/>
        </w:rPr>
        <w:br/>
      </w:r>
      <w:r>
        <w:rPr>
          <w:rFonts w:hint="eastAsia"/>
        </w:rPr>
        <w:t>　　第三节 动漫主题玩具行业进出口面临的挑战及对策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动漫主题玩具行业竞争格局分析</w:t>
      </w:r>
      <w:r>
        <w:rPr>
          <w:rFonts w:hint="eastAsia"/>
        </w:rPr>
        <w:br/>
      </w:r>
      <w:r>
        <w:rPr>
          <w:rFonts w:hint="eastAsia"/>
        </w:rPr>
        <w:t>　　第一节 动漫主题玩具行业集中度分析</w:t>
      </w:r>
      <w:r>
        <w:rPr>
          <w:rFonts w:hint="eastAsia"/>
        </w:rPr>
        <w:br/>
      </w:r>
      <w:r>
        <w:rPr>
          <w:rFonts w:hint="eastAsia"/>
        </w:rPr>
        <w:t>　　　　一、动漫主题玩具市场集中度分析</w:t>
      </w:r>
      <w:r>
        <w:rPr>
          <w:rFonts w:hint="eastAsia"/>
        </w:rPr>
        <w:br/>
      </w:r>
      <w:r>
        <w:rPr>
          <w:rFonts w:hint="eastAsia"/>
        </w:rPr>
        <w:t>　　　　二、动漫主题玩具企业集中度分析</w:t>
      </w:r>
      <w:r>
        <w:rPr>
          <w:rFonts w:hint="eastAsia"/>
        </w:rPr>
        <w:br/>
      </w:r>
      <w:r>
        <w:rPr>
          <w:rFonts w:hint="eastAsia"/>
        </w:rPr>
        <w:t>　　　　三、动漫主题玩具区域集中度分析</w:t>
      </w:r>
      <w:r>
        <w:rPr>
          <w:rFonts w:hint="eastAsia"/>
        </w:rPr>
        <w:br/>
      </w:r>
      <w:r>
        <w:rPr>
          <w:rFonts w:hint="eastAsia"/>
        </w:rPr>
        <w:t>　　第二节 动漫主题玩具行业竞争格局分析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一、2024-2025年动漫主题玩具行业竞争分析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二、2024-2025年中外动漫主题玩具产品竞争分析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三、2020-2025年中国动漫主题玩具市场竞争分析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四、2025-2031年国内主要动漫主题玩具企业动向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中国动漫主题玩具行业重点企业竞争力分析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动漫主题玩具企业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三、动漫主题玩具企业经营状况</w:t>
      </w:r>
      <w:r>
        <w:rPr>
          <w:rFonts w:hint="eastAsia"/>
        </w:rPr>
        <w:br/>
      </w:r>
      <w:r>
        <w:rPr>
          <w:rFonts w:hint="eastAsia"/>
        </w:rPr>
        <w:t>　　　　四、动漫主题玩具企业发展策略</w:t>
      </w:r>
      <w:r>
        <w:rPr>
          <w:rFonts w:hint="eastAsia"/>
        </w:rPr>
        <w:br/>
      </w:r>
      <w:r>
        <w:rPr>
          <w:rFonts w:hint="eastAsia"/>
        </w:rPr>
        <w:t>　　第二节 动漫主题玩具领先企业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三、动漫主题玩具企业经营状况</w:t>
      </w:r>
      <w:r>
        <w:rPr>
          <w:rFonts w:hint="eastAsia"/>
        </w:rPr>
        <w:br/>
      </w:r>
      <w:r>
        <w:rPr>
          <w:rFonts w:hint="eastAsia"/>
        </w:rPr>
        <w:t>　　　　四、动漫主题玩具企业发展策略</w:t>
      </w:r>
      <w:r>
        <w:rPr>
          <w:rFonts w:hint="eastAsia"/>
        </w:rPr>
        <w:br/>
      </w:r>
      <w:r>
        <w:rPr>
          <w:rFonts w:hint="eastAsia"/>
        </w:rPr>
        <w:t>　　第三节 动漫主题玩具代表企业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三、动漫主题玩具企业经营状况</w:t>
      </w:r>
      <w:r>
        <w:rPr>
          <w:rFonts w:hint="eastAsia"/>
        </w:rPr>
        <w:br/>
      </w:r>
      <w:r>
        <w:rPr>
          <w:rFonts w:hint="eastAsia"/>
        </w:rPr>
        <w:t>　　　　四、动漫主题玩具企业发展策略</w:t>
      </w:r>
      <w:r>
        <w:rPr>
          <w:rFonts w:hint="eastAsia"/>
        </w:rPr>
        <w:br/>
      </w:r>
      <w:r>
        <w:rPr>
          <w:rFonts w:hint="eastAsia"/>
        </w:rPr>
        <w:t>　　第四节 动漫主题玩具标杆企业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三、动漫主题玩具企业经营状况</w:t>
      </w:r>
      <w:r>
        <w:rPr>
          <w:rFonts w:hint="eastAsia"/>
        </w:rPr>
        <w:br/>
      </w:r>
      <w:r>
        <w:rPr>
          <w:rFonts w:hint="eastAsia"/>
        </w:rPr>
        <w:t>　　　　四、动漫主题玩具企业发展策略</w:t>
      </w:r>
      <w:r>
        <w:rPr>
          <w:rFonts w:hint="eastAsia"/>
        </w:rPr>
        <w:br/>
      </w:r>
      <w:r>
        <w:rPr>
          <w:rFonts w:hint="eastAsia"/>
        </w:rPr>
        <w:t>　　第五节 动漫主题玩具重点企业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三、动漫主题玩具企业经营状况</w:t>
      </w:r>
      <w:r>
        <w:rPr>
          <w:rFonts w:hint="eastAsia"/>
        </w:rPr>
        <w:br/>
      </w:r>
      <w:r>
        <w:rPr>
          <w:rFonts w:hint="eastAsia"/>
        </w:rPr>
        <w:t>　　　　四、动漫主题玩具企业发展策略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2025-2031年国内动漫主题玩具行业品牌发展预测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2025-2031年动漫主题玩具行业品牌市场财务数据预测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一、2025-2031年动漫主题玩具行业品牌市场规模预测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二、2025-2031年动漫主题玩具行业总产值预测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三、2025-2031年动漫主题玩具行业利润总额预测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四、2025-2031年动漫主题玩具行业总资产预测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2025-2031年动漫主题玩具行业供需预测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一、2025-2031年动漫主题玩具产量预测</w:t>
      </w:r>
      <w:r>
        <w:rPr>
          <w:rFonts w:hint="eastAsia"/>
        </w:rPr>
        <w:br/>
      </w:r>
      <w:r>
        <w:rPr>
          <w:rFonts w:hint="eastAsia"/>
        </w:rPr>
        <w:t>　　　　二、2025-2031年动漫主题玩具需求预测</w:t>
      </w:r>
      <w:r>
        <w:rPr>
          <w:rFonts w:hint="eastAsia"/>
        </w:rPr>
        <w:br/>
      </w:r>
      <w:r>
        <w:rPr>
          <w:rFonts w:hint="eastAsia"/>
        </w:rPr>
        <w:t>　　　　三、2025-2031年动漫主题玩具供需平衡预测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五、2025-2031年主要动漫主题玩具产品进出口预测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2025-2031年动漫主题玩具行业投资机会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一、2025-2031年动漫主题玩具行业主要领域投资机会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二、2025-2031年动漫主题玩具行业出口市场投资机会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三、2025-2031年动漫主题玩具企业的多元化投资机会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影响动漫主题玩具行业发展的主要因素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一、2025-2025年影响动漫主题玩具行业运行的有利因素分析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二、2025-2025年影响动漫主题玩具行业运行的稳定因素分析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三、2025-2025年影响动漫主题玩具行业运行的不利因素分析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四、2025-2025年中国动漫主题玩具行业发展面临的挑战分析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五、2025-2025年中国动漫主题玩具行业发展面临的机遇分析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动漫主题玩具行业投资风险及控制策略分析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一、2025-2031年动漫主题玩具行业市场风险及控制策略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二、2025-2031年动漫主题玩具行业政策风险及控制策略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三、2025-2031年动漫主题玩具行业经营风险及控制策略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四、2025-2031年动漫主题玩具行业技术风险及控制策略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五、2025-2031年动漫主题玩具行业同业竞争风险及控制策略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六、2025-2031年动漫主题玩具行业其他风险及控制策略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动漫主题玩具行业投资风险与控制策略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动漫主题玩具行业SWOT模型分析</w:t>
      </w:r>
      <w:r>
        <w:rPr>
          <w:rFonts w:hint="eastAsia"/>
        </w:rPr>
        <w:br/>
      </w:r>
      <w:r>
        <w:rPr>
          <w:rFonts w:hint="eastAsia"/>
        </w:rPr>
        <w:t>　　　　一、动漫主题玩具行业优势分析</w:t>
      </w:r>
      <w:r>
        <w:rPr>
          <w:rFonts w:hint="eastAsia"/>
        </w:rPr>
        <w:br/>
      </w:r>
      <w:r>
        <w:rPr>
          <w:rFonts w:hint="eastAsia"/>
        </w:rPr>
        <w:t>　　　　二、动漫主题玩具行业劣势分析</w:t>
      </w:r>
      <w:r>
        <w:rPr>
          <w:rFonts w:hint="eastAsia"/>
        </w:rPr>
        <w:br/>
      </w:r>
      <w:r>
        <w:rPr>
          <w:rFonts w:hint="eastAsia"/>
        </w:rPr>
        <w:t>　　　　三、动漫主题玩具行业机会分析</w:t>
      </w:r>
      <w:r>
        <w:rPr>
          <w:rFonts w:hint="eastAsia"/>
        </w:rPr>
        <w:br/>
      </w:r>
      <w:r>
        <w:rPr>
          <w:rFonts w:hint="eastAsia"/>
        </w:rPr>
        <w:t>　　　　四、动漫主题玩具行业风险分析</w:t>
      </w:r>
      <w:r>
        <w:rPr>
          <w:rFonts w:hint="eastAsia"/>
        </w:rPr>
        <w:br/>
      </w:r>
      <w:r>
        <w:rPr>
          <w:rFonts w:hint="eastAsia"/>
        </w:rPr>
        <w:t>　　第二节 动漫主题玩具行业风险分析</w:t>
      </w:r>
      <w:r>
        <w:rPr>
          <w:rFonts w:hint="eastAsia"/>
        </w:rPr>
        <w:br/>
      </w:r>
      <w:r>
        <w:rPr>
          <w:rFonts w:hint="eastAsia"/>
        </w:rPr>
        <w:t>　　　　一、动漫主题玩具市场竞争风险</w:t>
      </w:r>
      <w:r>
        <w:rPr>
          <w:rFonts w:hint="eastAsia"/>
        </w:rPr>
        <w:br/>
      </w:r>
      <w:r>
        <w:rPr>
          <w:rFonts w:hint="eastAsia"/>
        </w:rPr>
        <w:t>　　　　二、动漫主题玩具原材料压力风险分析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三、动漫主题玩具技术风险分析</w:t>
      </w:r>
      <w:r>
        <w:rPr>
          <w:rFonts w:hint="eastAsia"/>
        </w:rPr>
        <w:br/>
      </w:r>
      <w:r>
        <w:rPr>
          <w:rFonts w:hint="eastAsia"/>
        </w:rPr>
        <w:t>　　　　四、动漫主题玩具政策和体制风险</w:t>
      </w:r>
      <w:r>
        <w:rPr>
          <w:rFonts w:hint="eastAsia"/>
        </w:rPr>
        <w:br/>
      </w:r>
      <w:r>
        <w:rPr>
          <w:rFonts w:hint="eastAsia"/>
        </w:rPr>
        <w:t>　　　　五、动漫主题玩具行业进入退出风险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2025-2031年动漫主题玩具行业投资风险及控制策略分析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一、动漫主题玩具市场风险及控制策略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二、动漫主题玩具行业政策风险及控制策略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三、动漫主题玩具行业经营风险及控制策略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四、动漫主题玩具同业竞争风险及控制策略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五、动漫主题玩具行业其他风险及控制策略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业内专家对国内动漫主题玩具行业总结及企业经营战略建议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动漫主题玩具行业问题总结</w:t>
      </w:r>
      <w:r>
        <w:rPr>
          <w:rFonts w:hint="eastAsia"/>
        </w:rPr>
        <w:br/>
      </w:r>
      <w:r>
        <w:rPr>
          <w:rFonts w:hint="eastAsia"/>
        </w:rPr>
        <w:t>　　第二节 2025-2031年动漫主题玩具企业的标竿管理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2025-2031年动漫主题玩具企业的资本运作模式</w:t>
      </w:r>
      <w:r>
        <w:rPr>
          <w:rFonts w:hint="eastAsia"/>
        </w:rPr>
        <w:br/>
      </w:r>
      <w:r>
        <w:rPr>
          <w:rFonts w:hint="eastAsia"/>
        </w:rPr>
        <w:t>　　　　一、动漫主题玩具企业国内资本市场的运作建议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1、动漫主题玩具企业的兼并及收购建议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2、动漫主题玩具企业的融资方式选择建议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二、动漫主题玩具企业海外资本市场的运作建议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2025-2031年动漫主题玩具企业营销模式建议</w:t>
      </w:r>
      <w:r>
        <w:rPr>
          <w:rFonts w:hint="eastAsia"/>
        </w:rPr>
        <w:br/>
      </w:r>
      <w:r>
        <w:rPr>
          <w:rFonts w:hint="eastAsia"/>
        </w:rPr>
        <w:t>　　　　一、动漫主题玩具企业的国内营销模式建议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1、动漫主题玩具企业的渠道建设</w:t>
      </w:r>
      <w:r>
        <w:rPr>
          <w:rFonts w:hint="eastAsia"/>
        </w:rPr>
        <w:br/>
      </w:r>
      <w:r>
        <w:rPr>
          <w:rFonts w:hint="eastAsia"/>
        </w:rPr>
        <w:t>　　　　　　2、动漫主题玩具企业的品牌建设</w:t>
      </w:r>
      <w:r>
        <w:rPr>
          <w:rFonts w:hint="eastAsia"/>
        </w:rPr>
        <w:br/>
      </w:r>
      <w:r>
        <w:rPr>
          <w:rFonts w:hint="eastAsia"/>
        </w:rPr>
        <w:t>　　　　二、动漫主题玩具企业海外营销模式建议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1、动漫主题玩具企业的海外细分市场选择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2、动漫主题玩具企业的海外经销商选择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中-智-林 动漫主题玩具市场的重点客户战略实施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2019-2024年中国动漫主题玩具市场规模及增长情况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2019-2024年中国动漫主题玩具行业产量及增长趋势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2025-2031年中国动漫主题玩具行业产量预测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2019-2024年中国动漫主题玩具行业市场需求及增长情况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2025-2031年中国动漫主题玩具行业市场需求预测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2019-2024年中国动漫主题玩具行业利润及增长情况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**地区动漫主题玩具市场规模及增长情况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**地区动漫主题玩具行业市场需求情况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**地区动漫主题玩具市场规模及增长情况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**地区动漫主题玩具行业市场需求情况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2019-2024年中国动漫主题玩具行业出口情况分析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2019-2024年中国动漫主题玩具行业产品市场价格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2025-2031年中国动漫主题玩具行业产品市场价格走势预测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动漫主题玩具重点企业经营情况分析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动漫主题玩具重点企业经营情况分析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2025-2031年中国动漫主题玩具市场规模预测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2025-2031年中国动漫主题玩具行业利润预测</w:t>
      </w:r>
      <w:r>
        <w:rPr>
          <w:rFonts w:hint="eastAsia"/>
        </w:rPr>
        <w:br/>
      </w:r>
      <w:r>
        <w:rPr>
          <w:rFonts w:hint="eastAsia"/>
        </w:rPr>
        <w:t>　　图表 2025年动漫主题玩具行业壁垒</w:t>
      </w:r>
      <w:r>
        <w:rPr>
          <w:rFonts w:hint="eastAsia"/>
        </w:rPr>
        <w:br/>
      </w:r>
      <w:r>
        <w:rPr>
          <w:rFonts w:hint="eastAsia"/>
        </w:rPr>
        <w:t>　　图表 2025年动漫主题玩具市场前景分析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2025-2031年中国动漫主题玩具市场需求预测</w:t>
      </w:r>
      <w:r>
        <w:rPr>
          <w:rFonts w:hint="eastAsia"/>
        </w:rPr>
        <w:br/>
      </w:r>
      <w:r>
        <w:rPr>
          <w:rFonts w:hint="eastAsia"/>
        </w:rPr>
        <w:t>　　图表 2025年动漫主题玩具发展趋势预测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3478472914154" w:history="1">
        <w:r>
          <w:rPr>
            <w:rStyle w:val="Hyperlink"/>
          </w:rPr>
          <w:t>2025-2031年中国动漫主题玩具市场分析与发展前景研究报告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11AA852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83478472914154" w:history="1">
        <w:r>
          <w:rPr>
            <w:rStyle w:val="Hyperlink"/>
          </w:rPr>
          <w:t>https://www.20087.com/2/85/DongManZhuTiWanJuHangYeDiaoChaBaoGao.html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热点：动漫玩具叫什么名字、动漫主题玩具有哪些、小孩子的玩具动漫、动漫主题玩具大全、动漫异次元玩具、播放一下动漫玩具、播放动漫积木玩具视频、动漫儿童玩具、玩具系列动画片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ec5cc0f054112" w:history="1">
      <w:r>
        <w:rPr>
          <w:rStyle w:val="Hyperlink"/>
        </w:rPr>
        <w:t>2025-2031年中国动漫主题玩具市场分析与发展前景研究报告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DongManZhuTiWanJuHangYeDiaoChaBaoGao.html" TargetMode="External" Id="R818347847291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DongManZhuTiWanJuHangYeDiaoChaBaoGao.html" TargetMode="External" Id="Rd45ec5cc0f05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2025-03-24T23:39:00Z</dcterms:created>
  <dcterms:modified xsi:type="dcterms:W3CDTF">2025-03-25T00:39:00Z</dcterms:modified>
  <dc:subject>2025-2031年中国动漫主题玩具市场分析与发展前景研究报告</dc:subject>
  <dc:title>2025-2031年中国动漫主题玩具市场分析与发展前景研究报告</dc:title>
  <cp:keywords>2025-2031年中国动漫主题玩具市场分析与发展前景研究报告</cp:keywords>
  <dc:description>2025-2031年中国动漫主题玩具市场分析与发展前景研究报告</dc:description>
</cp:coreProperties>
</file>