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6130c45d04f4a" w:history="1">
              <w:r>
                <w:rPr>
                  <w:rStyle w:val="Hyperlink"/>
                </w:rPr>
                <w:t>2025-2031年中国商业零售行业发展研究与行业前景分析报告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6130c45d04f4a" w:history="1">
              <w:r>
                <w:rPr>
                  <w:rStyle w:val="Hyperlink"/>
                </w:rPr>
                <w:t>2025-2031年中国商业零售行业发展研究与行业前景分析报告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6130c45d04f4a" w:history="1">
                <w:r>
                  <w:rPr>
                    <w:rStyle w:val="Hyperlink"/>
                  </w:rPr>
                  <w:t>https://www.20087.com/2/35/ShangYeLingShouHangYeFaZhanQianJing.html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零售行业正经历着数字化转型，线上购物、全渠道销售和个性化营销成为主流趋势。消费者偏好变化和科技驱动下，零售商采用大数据分析来理解客户需求，提供定制化服务。同时，实体店铺也在寻求创新，如体验式购物、快闪店和AR/VR技术的应用，以吸引顾客并提升品牌价值。</w:t>
      </w:r>
      <w:r>
        <w:rPr>
          <w:rFonts w:hint="eastAsia"/>
        </w:rPr>
        <w:br/>
      </w:r>
      <w:r>
        <w:rPr>
          <w:rFonts w:hint="eastAsia"/>
        </w:rPr>
        <w:t>　　未来，商业零售将更加侧重于无缝的线上线下融合和客户体验升级。零售商将利用物联网和人工智能技术，打造智慧商店，实现库存实时监控、动态定价和自助结账。同时，增强现实技术将被广泛应用，提供虚拟试衣间和商品预览，创造沉浸式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56130c45d04f4a" w:history="1">
        <w:r>
          <w:rPr>
            <w:rStyle w:val="Hyperlink"/>
          </w:rPr>
          <w:t>2025-2031年中国商业零售行业发展研究与行业前景分析报告</w:t>
        </w:r>
      </w:hyperlink>
      <w:r>
        <w:rPr>
          <w:rFonts w:hint="eastAsia"/>
        </w:rPr>
        <w:t>》通过严谨的研究内容、翔实的数据分析以及直观的图表展示，深入剖析了当前商业零售行业的发展状况，并针对行业内面临的机遇与威胁，提出了专业的投资及战略建议。该报告为商业零售业内企业、投资者及相关政府部门提供了重要的决策依据，有助于他们准确把握商业零售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商业零售产业概述</w:t>
      </w:r>
      <w:r>
        <w:rPr>
          <w:rFonts w:hint="eastAsia"/>
        </w:rPr>
        <w:br/>
      </w:r>
      <w:r>
        <w:rPr>
          <w:rFonts w:hint="eastAsia"/>
        </w:rPr>
        <w:t>　　第一节 商业零售定义与分类</w:t>
      </w:r>
      <w:r>
        <w:rPr>
          <w:rFonts w:hint="eastAsia"/>
        </w:rPr>
        <w:br/>
      </w:r>
      <w:r>
        <w:rPr>
          <w:rFonts w:hint="eastAsia"/>
        </w:rPr>
        <w:t>　　第二节 商业零售产业链结构及关键环节剖析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商业零售商业模式与盈利模式解析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商业零售经济指标与行业评估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全球商业零售市场发展综述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2020-2024年全球商业零售市场规模及增长趋势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主要国家与地区商业零售市场对比</w:t>
      </w:r>
      <w:r>
        <w:rPr>
          <w:rFonts w:hint="eastAsia"/>
        </w:rPr>
        <w:br/>
      </w:r>
      <w:r>
        <w:rPr>
          <w:rFonts w:hint="eastAsia"/>
        </w:rPr>
        <w:t>　　第三节 2025-2031年全球商业零售行业发展趋势与前景预测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国际商业零售市场发展趋势及对我国启示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二、对我国商业零售市场的借鉴意义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中国商业零售行业市场规模分析与预测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商业零售市场的总体规模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一、2020-2024年商业零售市场规模变化及趋势分析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二、2025年商业零售行业市场规模特点</w:t>
      </w:r>
      <w:r>
        <w:rPr>
          <w:rFonts w:hint="eastAsia"/>
        </w:rPr>
        <w:br/>
      </w:r>
      <w:r>
        <w:rPr>
          <w:rFonts w:hint="eastAsia"/>
        </w:rPr>
        <w:t>　　第二节 商业零售市场规模的构成</w:t>
      </w:r>
      <w:r>
        <w:rPr>
          <w:rFonts w:hint="eastAsia"/>
        </w:rPr>
        <w:br/>
      </w:r>
      <w:r>
        <w:rPr>
          <w:rFonts w:hint="eastAsia"/>
        </w:rPr>
        <w:t>　　　　一、商业零售客户群体特征与偏好分析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二、不同类型商业零售市场规模分布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三、各地区商业零售市场规模差异与特点</w:t>
      </w:r>
      <w:r>
        <w:rPr>
          <w:rFonts w:hint="eastAsia"/>
        </w:rPr>
        <w:br/>
      </w:r>
      <w:r>
        <w:rPr>
          <w:rFonts w:hint="eastAsia"/>
        </w:rPr>
        <w:t>　　第三节 商业零售市场规模的预测与展望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一、未来几年商业零售市场规模增长预测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2020-2024年中国商业零售行业总体发展与财务状况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2020-2024年商业零售行业规模情况</w:t>
      </w:r>
      <w:r>
        <w:rPr>
          <w:rFonts w:hint="eastAsia"/>
        </w:rPr>
        <w:br/>
      </w:r>
      <w:r>
        <w:rPr>
          <w:rFonts w:hint="eastAsia"/>
        </w:rPr>
        <w:t>　　　　一、商业零售行业企业数量规模</w:t>
      </w:r>
      <w:r>
        <w:rPr>
          <w:rFonts w:hint="eastAsia"/>
        </w:rPr>
        <w:br/>
      </w:r>
      <w:r>
        <w:rPr>
          <w:rFonts w:hint="eastAsia"/>
        </w:rPr>
        <w:t>　　　　二、商业零售行业从业人员规模</w:t>
      </w:r>
      <w:r>
        <w:rPr>
          <w:rFonts w:hint="eastAsia"/>
        </w:rPr>
        <w:br/>
      </w:r>
      <w:r>
        <w:rPr>
          <w:rFonts w:hint="eastAsia"/>
        </w:rPr>
        <w:t>　　　　三、商业零售行业市场敏感性分析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2020-2024年商业零售行业财务能力分析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一、商业零售行业盈利能力</w:t>
      </w:r>
      <w:r>
        <w:rPr>
          <w:rFonts w:hint="eastAsia"/>
        </w:rPr>
        <w:br/>
      </w:r>
      <w:r>
        <w:rPr>
          <w:rFonts w:hint="eastAsia"/>
        </w:rPr>
        <w:t>　　　　二、商业零售行业偿债能力</w:t>
      </w:r>
      <w:r>
        <w:rPr>
          <w:rFonts w:hint="eastAsia"/>
        </w:rPr>
        <w:br/>
      </w:r>
      <w:r>
        <w:rPr>
          <w:rFonts w:hint="eastAsia"/>
        </w:rPr>
        <w:t>　　　　三、商业零售行业营运能力</w:t>
      </w:r>
      <w:r>
        <w:rPr>
          <w:rFonts w:hint="eastAsia"/>
        </w:rPr>
        <w:br/>
      </w:r>
      <w:r>
        <w:rPr>
          <w:rFonts w:hint="eastAsia"/>
        </w:rPr>
        <w:t>　　　　四、商业零售行业发展能力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中国商业零售行业细分市场调研与机会挖掘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商业零售细分市场（一）市场调研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商业零售细分市场（二）市场调研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中国商业零售行业区域市场调研分析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2020-2024年中国商业零售行业重点区域调研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一、重点地区（一）商业零售市场规模与特点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二、重点地区（二）商业零售市场规模及特点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三、重点地区（三）商业零售市场规模及特点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四、重点地区（四）商业零售市场规模及特点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不同区域商业零售市场的对比与启示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二、商业零售市场拓展策略与建议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中国商业零售行业的营销渠道与客户分析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商业零售行业渠道分析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二、各类渠道对商业零售行业的影响</w:t>
      </w:r>
      <w:r>
        <w:rPr>
          <w:rFonts w:hint="eastAsia"/>
        </w:rPr>
        <w:br/>
      </w:r>
      <w:r>
        <w:rPr>
          <w:rFonts w:hint="eastAsia"/>
        </w:rPr>
        <w:t>　　　　三、主要商业零售企业渠道策略研究</w:t>
      </w:r>
      <w:r>
        <w:rPr>
          <w:rFonts w:hint="eastAsia"/>
        </w:rPr>
        <w:br/>
      </w:r>
      <w:r>
        <w:rPr>
          <w:rFonts w:hint="eastAsia"/>
        </w:rPr>
        <w:t>　　第二节 商业零售行业客户分析与定位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中国商业零售行业竞争格局及策略选择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商业零售行业总体市场竞争状况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一、商业零售行业竞争结构分析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二、商业零售企业竞争格局与集中度评估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三、商业零售行业SWOT分析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商业零售行业重点企业调研分析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商业零售企业发展策略分析</w:t>
      </w:r>
      <w:r>
        <w:rPr>
          <w:rFonts w:hint="eastAsia"/>
        </w:rPr>
        <w:br/>
      </w:r>
      <w:r>
        <w:rPr>
          <w:rFonts w:hint="eastAsia"/>
        </w:rPr>
        <w:t>　　第一节 商业零售市场与销售策略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商业零售品牌战略思考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中国商业零售行业发展环境分析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二、商业零售行业主管部门、监管体制及相关政策法规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3、商业零售行业的主要法律、法规和政策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4、2025年商业零售行业法律法规和政策对行业的影响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二、商业零售消费者需求分析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一、商业零售技术的应用与创新</w:t>
      </w:r>
      <w:r>
        <w:rPr>
          <w:rFonts w:hint="eastAsia"/>
        </w:rPr>
        <w:br/>
      </w:r>
      <w:r>
        <w:rPr>
          <w:rFonts w:hint="eastAsia"/>
        </w:rPr>
        <w:t>　　　　二、商业零售行业发展的技术趋势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2025-2031年商业零售行业展趋势预测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2025-2031年商业零售市场发展前景分析</w:t>
      </w:r>
      <w:r>
        <w:rPr>
          <w:rFonts w:hint="eastAsia"/>
        </w:rPr>
        <w:br/>
      </w:r>
      <w:r>
        <w:rPr>
          <w:rFonts w:hint="eastAsia"/>
        </w:rPr>
        <w:t>　　　　一、商业零售市场发展潜力</w:t>
      </w:r>
      <w:r>
        <w:rPr>
          <w:rFonts w:hint="eastAsia"/>
        </w:rPr>
        <w:br/>
      </w:r>
      <w:r>
        <w:rPr>
          <w:rFonts w:hint="eastAsia"/>
        </w:rPr>
        <w:t>　　　　二、商业零售市场前景分析</w:t>
      </w:r>
      <w:r>
        <w:rPr>
          <w:rFonts w:hint="eastAsia"/>
        </w:rPr>
        <w:br/>
      </w:r>
      <w:r>
        <w:rPr>
          <w:rFonts w:hint="eastAsia"/>
        </w:rPr>
        <w:t>　　　　三、商业零售细分行业发展前景分析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2025-2031年商业零售发展趋势预测</w:t>
      </w:r>
      <w:r>
        <w:rPr>
          <w:rFonts w:hint="eastAsia"/>
        </w:rPr>
        <w:br/>
      </w:r>
      <w:r>
        <w:rPr>
          <w:rFonts w:hint="eastAsia"/>
        </w:rPr>
        <w:t>　　　　一、商业零售发展趋势预测</w:t>
      </w:r>
      <w:r>
        <w:rPr>
          <w:rFonts w:hint="eastAsia"/>
        </w:rPr>
        <w:br/>
      </w:r>
      <w:r>
        <w:rPr>
          <w:rFonts w:hint="eastAsia"/>
        </w:rPr>
        <w:t>　　　　二、商业零售市场规模预测</w:t>
      </w:r>
      <w:r>
        <w:rPr>
          <w:rFonts w:hint="eastAsia"/>
        </w:rPr>
        <w:br/>
      </w:r>
      <w:r>
        <w:rPr>
          <w:rFonts w:hint="eastAsia"/>
        </w:rPr>
        <w:t>　　　　三、商业零售细分市场发展趋势预测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未来商业零售行业挑战与机遇探讨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一、商业零售行业挑战</w:t>
      </w:r>
      <w:r>
        <w:rPr>
          <w:rFonts w:hint="eastAsia"/>
        </w:rPr>
        <w:br/>
      </w:r>
      <w:r>
        <w:rPr>
          <w:rFonts w:hint="eastAsia"/>
        </w:rPr>
        <w:t>　　　　二、商业零售行业机遇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商业零售行业研究结论及建议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对商业零售行业发展的建议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(中⋅智⋅林)对商业零售企业和投资者的建议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商业零售介绍</w:t>
      </w:r>
      <w:r>
        <w:rPr>
          <w:rFonts w:hint="eastAsia"/>
        </w:rPr>
        <w:br/>
      </w:r>
      <w:r>
        <w:rPr>
          <w:rFonts w:hint="eastAsia"/>
        </w:rPr>
        <w:t>　　图表 商业零售图片</w:t>
      </w:r>
      <w:r>
        <w:rPr>
          <w:rFonts w:hint="eastAsia"/>
        </w:rPr>
        <w:br/>
      </w:r>
      <w:r>
        <w:rPr>
          <w:rFonts w:hint="eastAsia"/>
        </w:rPr>
        <w:t>　　图表 商业零售主要特点</w:t>
      </w:r>
      <w:r>
        <w:rPr>
          <w:rFonts w:hint="eastAsia"/>
        </w:rPr>
        <w:br/>
      </w:r>
      <w:r>
        <w:rPr>
          <w:rFonts w:hint="eastAsia"/>
        </w:rPr>
        <w:t>　　图表 商业零售发展有利因素分析</w:t>
      </w:r>
      <w:r>
        <w:rPr>
          <w:rFonts w:hint="eastAsia"/>
        </w:rPr>
        <w:br/>
      </w:r>
      <w:r>
        <w:rPr>
          <w:rFonts w:hint="eastAsia"/>
        </w:rPr>
        <w:t>　　图表 商业零售发展不利因素分析</w:t>
      </w:r>
      <w:r>
        <w:rPr>
          <w:rFonts w:hint="eastAsia"/>
        </w:rPr>
        <w:br/>
      </w:r>
      <w:r>
        <w:rPr>
          <w:rFonts w:hint="eastAsia"/>
        </w:rPr>
        <w:t>　　图表 进入商业零售行业壁垒</w:t>
      </w:r>
      <w:r>
        <w:rPr>
          <w:rFonts w:hint="eastAsia"/>
        </w:rPr>
        <w:br/>
      </w:r>
      <w:r>
        <w:rPr>
          <w:rFonts w:hint="eastAsia"/>
        </w:rPr>
        <w:t>　　图表 商业零售政策</w:t>
      </w:r>
      <w:r>
        <w:rPr>
          <w:rFonts w:hint="eastAsia"/>
        </w:rPr>
        <w:br/>
      </w:r>
      <w:r>
        <w:rPr>
          <w:rFonts w:hint="eastAsia"/>
        </w:rPr>
        <w:t>　　图表 商业零售技术 标准</w:t>
      </w:r>
      <w:r>
        <w:rPr>
          <w:rFonts w:hint="eastAsia"/>
        </w:rPr>
        <w:br/>
      </w:r>
      <w:r>
        <w:rPr>
          <w:rFonts w:hint="eastAsia"/>
        </w:rPr>
        <w:t>　　图表 商业零售产业链分析</w:t>
      </w:r>
      <w:r>
        <w:rPr>
          <w:rFonts w:hint="eastAsia"/>
        </w:rPr>
        <w:br/>
      </w:r>
      <w:r>
        <w:rPr>
          <w:rFonts w:hint="eastAsia"/>
        </w:rPr>
        <w:t>　　图表 商业零售品牌分析</w:t>
      </w:r>
      <w:r>
        <w:rPr>
          <w:rFonts w:hint="eastAsia"/>
        </w:rPr>
        <w:br/>
      </w:r>
      <w:r>
        <w:rPr>
          <w:rFonts w:hint="eastAsia"/>
        </w:rPr>
        <w:t>　　图表 2024年商业零售需求分析</w:t>
      </w:r>
      <w:r>
        <w:rPr>
          <w:rFonts w:hint="eastAsia"/>
        </w:rPr>
        <w:br/>
      </w:r>
      <w:r>
        <w:rPr>
          <w:rFonts w:hint="eastAsia"/>
        </w:rPr>
        <w:t>　　图表 2020-2024年中国商业零售市场规模分析</w:t>
      </w:r>
      <w:r>
        <w:rPr>
          <w:rFonts w:hint="eastAsia"/>
        </w:rPr>
        <w:br/>
      </w:r>
      <w:r>
        <w:rPr>
          <w:rFonts w:hint="eastAsia"/>
        </w:rPr>
        <w:t>　　图表 2020-2024年中国商业零售销售情况</w:t>
      </w:r>
      <w:r>
        <w:rPr>
          <w:rFonts w:hint="eastAsia"/>
        </w:rPr>
        <w:br/>
      </w:r>
      <w:r>
        <w:rPr>
          <w:rFonts w:hint="eastAsia"/>
        </w:rPr>
        <w:t>　　图表 商业零售价格走势</w:t>
      </w:r>
      <w:r>
        <w:rPr>
          <w:rFonts w:hint="eastAsia"/>
        </w:rPr>
        <w:br/>
      </w:r>
      <w:r>
        <w:rPr>
          <w:rFonts w:hint="eastAsia"/>
        </w:rPr>
        <w:t>　　图表 2024年中国商业零售公司数量统计 单位：家</w:t>
      </w:r>
      <w:r>
        <w:rPr>
          <w:rFonts w:hint="eastAsia"/>
        </w:rPr>
        <w:br/>
      </w:r>
      <w:r>
        <w:rPr>
          <w:rFonts w:hint="eastAsia"/>
        </w:rPr>
        <w:t>　　图表 商业零售成本和利润分析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华东地区商业零售市场规模情况</w:t>
      </w:r>
      <w:r>
        <w:rPr>
          <w:rFonts w:hint="eastAsia"/>
        </w:rPr>
        <w:br/>
      </w:r>
      <w:r>
        <w:rPr>
          <w:rFonts w:hint="eastAsia"/>
        </w:rPr>
        <w:t>　　图表 华东地区商业零售市场销售额</w:t>
      </w:r>
      <w:r>
        <w:rPr>
          <w:rFonts w:hint="eastAsia"/>
        </w:rPr>
        <w:br/>
      </w:r>
      <w:r>
        <w:rPr>
          <w:rFonts w:hint="eastAsia"/>
        </w:rPr>
        <w:t>　　图表 华南地区商业零售市场规模情况</w:t>
      </w:r>
      <w:r>
        <w:rPr>
          <w:rFonts w:hint="eastAsia"/>
        </w:rPr>
        <w:br/>
      </w:r>
      <w:r>
        <w:rPr>
          <w:rFonts w:hint="eastAsia"/>
        </w:rPr>
        <w:t>　　图表 华南地区商业零售市场销售额</w:t>
      </w:r>
      <w:r>
        <w:rPr>
          <w:rFonts w:hint="eastAsia"/>
        </w:rPr>
        <w:br/>
      </w:r>
      <w:r>
        <w:rPr>
          <w:rFonts w:hint="eastAsia"/>
        </w:rPr>
        <w:t>　　图表 华北地区商业零售市场规模情况</w:t>
      </w:r>
      <w:r>
        <w:rPr>
          <w:rFonts w:hint="eastAsia"/>
        </w:rPr>
        <w:br/>
      </w:r>
      <w:r>
        <w:rPr>
          <w:rFonts w:hint="eastAsia"/>
        </w:rPr>
        <w:t>　　图表 华北地区商业零售市场销售额</w:t>
      </w:r>
      <w:r>
        <w:rPr>
          <w:rFonts w:hint="eastAsia"/>
        </w:rPr>
        <w:br/>
      </w:r>
      <w:r>
        <w:rPr>
          <w:rFonts w:hint="eastAsia"/>
        </w:rPr>
        <w:t>　　图表 华中地区商业零售市场规模情况</w:t>
      </w:r>
      <w:r>
        <w:rPr>
          <w:rFonts w:hint="eastAsia"/>
        </w:rPr>
        <w:br/>
      </w:r>
      <w:r>
        <w:rPr>
          <w:rFonts w:hint="eastAsia"/>
        </w:rPr>
        <w:t>　　图表 华中地区商业零售市场销售额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商业零售投资、并购现状分析</w:t>
      </w:r>
      <w:r>
        <w:rPr>
          <w:rFonts w:hint="eastAsia"/>
        </w:rPr>
        <w:br/>
      </w:r>
      <w:r>
        <w:rPr>
          <w:rFonts w:hint="eastAsia"/>
        </w:rPr>
        <w:t>　　图表 商业零售上游、下游研究分析</w:t>
      </w:r>
      <w:r>
        <w:rPr>
          <w:rFonts w:hint="eastAsia"/>
        </w:rPr>
        <w:br/>
      </w:r>
      <w:r>
        <w:rPr>
          <w:rFonts w:hint="eastAsia"/>
        </w:rPr>
        <w:t>　　图表 商业零售最新消息</w:t>
      </w:r>
      <w:r>
        <w:rPr>
          <w:rFonts w:hint="eastAsia"/>
        </w:rPr>
        <w:br/>
      </w:r>
      <w:r>
        <w:rPr>
          <w:rFonts w:hint="eastAsia"/>
        </w:rPr>
        <w:t>　　图表 商业零售企业简介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商业零售企业经营情况</w:t>
      </w:r>
      <w:r>
        <w:rPr>
          <w:rFonts w:hint="eastAsia"/>
        </w:rPr>
        <w:br/>
      </w:r>
      <w:r>
        <w:rPr>
          <w:rFonts w:hint="eastAsia"/>
        </w:rPr>
        <w:t>　　图表 商业零售企业(二)简介</w:t>
      </w:r>
      <w:r>
        <w:rPr>
          <w:rFonts w:hint="eastAsia"/>
        </w:rPr>
        <w:br/>
      </w:r>
      <w:r>
        <w:rPr>
          <w:rFonts w:hint="eastAsia"/>
        </w:rPr>
        <w:t>　　图表 企业商业零售业务</w:t>
      </w:r>
      <w:r>
        <w:rPr>
          <w:rFonts w:hint="eastAsia"/>
        </w:rPr>
        <w:br/>
      </w:r>
      <w:r>
        <w:rPr>
          <w:rFonts w:hint="eastAsia"/>
        </w:rPr>
        <w:t>　　图表 商业零售企业(二)经营情况</w:t>
      </w:r>
      <w:r>
        <w:rPr>
          <w:rFonts w:hint="eastAsia"/>
        </w:rPr>
        <w:br/>
      </w:r>
      <w:r>
        <w:rPr>
          <w:rFonts w:hint="eastAsia"/>
        </w:rPr>
        <w:t>　　图表 商业零售企业(三)调研</w:t>
      </w:r>
      <w:r>
        <w:rPr>
          <w:rFonts w:hint="eastAsia"/>
        </w:rPr>
        <w:br/>
      </w:r>
      <w:r>
        <w:rPr>
          <w:rFonts w:hint="eastAsia"/>
        </w:rPr>
        <w:t>　　图表 企业商业零售业务分析</w:t>
      </w:r>
      <w:r>
        <w:rPr>
          <w:rFonts w:hint="eastAsia"/>
        </w:rPr>
        <w:br/>
      </w:r>
      <w:r>
        <w:rPr>
          <w:rFonts w:hint="eastAsia"/>
        </w:rPr>
        <w:t>　　图表 商业零售企业(三)经营情况</w:t>
      </w:r>
      <w:r>
        <w:rPr>
          <w:rFonts w:hint="eastAsia"/>
        </w:rPr>
        <w:br/>
      </w:r>
      <w:r>
        <w:rPr>
          <w:rFonts w:hint="eastAsia"/>
        </w:rPr>
        <w:t>　　图表 商业零售企业(四)介绍</w:t>
      </w:r>
      <w:r>
        <w:rPr>
          <w:rFonts w:hint="eastAsia"/>
        </w:rPr>
        <w:br/>
      </w:r>
      <w:r>
        <w:rPr>
          <w:rFonts w:hint="eastAsia"/>
        </w:rPr>
        <w:t>　　图表 企业商业零售产品服务</w:t>
      </w:r>
      <w:r>
        <w:rPr>
          <w:rFonts w:hint="eastAsia"/>
        </w:rPr>
        <w:br/>
      </w:r>
      <w:r>
        <w:rPr>
          <w:rFonts w:hint="eastAsia"/>
        </w:rPr>
        <w:t>　　图表 商业零售企业(四)经营情况</w:t>
      </w:r>
      <w:r>
        <w:rPr>
          <w:rFonts w:hint="eastAsia"/>
        </w:rPr>
        <w:br/>
      </w:r>
      <w:r>
        <w:rPr>
          <w:rFonts w:hint="eastAsia"/>
        </w:rPr>
        <w:t>　　图表 商业零售企业(五)简介</w:t>
      </w:r>
      <w:r>
        <w:rPr>
          <w:rFonts w:hint="eastAsia"/>
        </w:rPr>
        <w:br/>
      </w:r>
      <w:r>
        <w:rPr>
          <w:rFonts w:hint="eastAsia"/>
        </w:rPr>
        <w:t>　　图表 企业商业零售业务分析</w:t>
      </w:r>
      <w:r>
        <w:rPr>
          <w:rFonts w:hint="eastAsia"/>
        </w:rPr>
        <w:br/>
      </w:r>
      <w:r>
        <w:rPr>
          <w:rFonts w:hint="eastAsia"/>
        </w:rPr>
        <w:t>　　图表 商业零售企业(五)经营情况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商业零售行业生命周期</w:t>
      </w:r>
      <w:r>
        <w:rPr>
          <w:rFonts w:hint="eastAsia"/>
        </w:rPr>
        <w:br/>
      </w:r>
      <w:r>
        <w:rPr>
          <w:rFonts w:hint="eastAsia"/>
        </w:rPr>
        <w:t>　　图表 商业零售优势、劣势、机会、威胁分析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商业零售市场容量</w:t>
      </w:r>
      <w:r>
        <w:rPr>
          <w:rFonts w:hint="eastAsia"/>
        </w:rPr>
        <w:br/>
      </w:r>
      <w:r>
        <w:rPr>
          <w:rFonts w:hint="eastAsia"/>
        </w:rPr>
        <w:t>　　图表 商业零售发展前景</w:t>
      </w:r>
      <w:r>
        <w:rPr>
          <w:rFonts w:hint="eastAsia"/>
        </w:rPr>
        <w:br/>
      </w:r>
      <w:r>
        <w:rPr>
          <w:rFonts w:hint="eastAsia"/>
        </w:rPr>
        <w:t>　　图表 2025-2031年中国商业零售市场规模预测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2025-2031年中国商业零售销售预测</w:t>
      </w:r>
      <w:r>
        <w:rPr>
          <w:rFonts w:hint="eastAsia"/>
        </w:rPr>
        <w:br/>
      </w:r>
      <w:r>
        <w:rPr>
          <w:rFonts w:hint="eastAsia"/>
        </w:rPr>
        <w:t>　　图表 商业零售主要驱动因素</w:t>
      </w:r>
      <w:r>
        <w:rPr>
          <w:rFonts w:hint="eastAsia"/>
        </w:rPr>
        <w:br/>
      </w:r>
      <w:r>
        <w:rPr>
          <w:rFonts w:hint="eastAsia"/>
        </w:rPr>
        <w:t>　　图表 商业零售发展趋势预测</w:t>
      </w:r>
      <w:r>
        <w:rPr>
          <w:rFonts w:hint="eastAsia"/>
        </w:rPr>
        <w:br/>
      </w:r>
      <w:r>
        <w:rPr>
          <w:rFonts w:hint="eastAsia"/>
        </w:rPr>
        <w:t>　　图表 商业零售注意事项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6130c45d04f4a" w:history="1">
        <w:r>
          <w:rPr>
            <w:rStyle w:val="Hyperlink"/>
          </w:rPr>
          <w:t>2025-2031年中国商业零售行业发展研究与行业前景分析报告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6130c45d04f4a" w:history="1">
        <w:r>
          <w:rPr>
            <w:rStyle w:val="Hyperlink"/>
          </w:rPr>
          <w:t>https://www.20087.com/2/35/ShangYeLingShouHangYeFaZhanQianJing.html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8df5b53ed4d80" w:history="1">
      <w:r>
        <w:rPr>
          <w:rStyle w:val="Hyperlink"/>
        </w:rPr>
        <w:t>2025-2031年中国商业零售行业发展研究与行业前景分析报告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hangYeLingShouHangYeFaZhanQianJing.html" TargetMode="External" Id="R1556130c45d0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hangYeLingShouHangYeFaZhanQianJing.html" TargetMode="External" Id="R8b88df5b53ed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2024-11-24T05:32:59Z</dcterms:created>
  <dcterms:modified xsi:type="dcterms:W3CDTF">2024-11-24T06:32:59Z</dcterms:modified>
  <dc:subject>2025-2031年中国商业零售行业发展研究与行业前景分析报告</dc:subject>
  <dc:title>2025-2031年中国商业零售行业发展研究与行业前景分析报告</dc:title>
  <cp:keywords>2025-2031年中国商业零售行业发展研究与行业前景分析报告</cp:keywords>
  <dc:description>2025-2031年中国商业零售行业发展研究与行业前景分析报告</dc:description>
</cp:coreProperties>
</file>