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4b905f5404815" w:history="1">
              <w:r>
                <w:rPr>
                  <w:rStyle w:val="Hyperlink"/>
                </w:rPr>
                <w:t>2025-2031年太阳眼镜行业发展现状调研与市场前景预测报告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4b905f5404815" w:history="1">
              <w:r>
                <w:rPr>
                  <w:rStyle w:val="Hyperlink"/>
                </w:rPr>
                <w:t>2025-2031年太阳眼镜行业发展现状调研与市场前景预测报告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4b905f5404815" w:history="1">
                <w:r>
                  <w:rPr>
                    <w:rStyle w:val="Hyperlink"/>
                  </w:rPr>
                  <w:t>https://www.20087.com/2/95/TaiYangYanJingShiChangDiaoYanBaoGao.html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眼镜不仅是时尚配饰，更是眼部健康防护的重要工具，能够阻挡紫外线伤害，减轻眼睛疲劳。近年来，随着材料科学和光学技术的进步，太阳眼镜的镜片和镜框材质更加多样化，包括偏光镜片、防蓝光镜片和可调节透光率的智能镜片，以及轻质、耐用的镜框材料。同时，个性化设计和定制服务的兴起，满足了消费者对风格和舒适度的双重需求。</w:t>
      </w:r>
      <w:r>
        <w:rPr>
          <w:rFonts w:hint="eastAsia"/>
        </w:rPr>
        <w:br/>
      </w:r>
      <w:r>
        <w:rPr>
          <w:rFonts w:hint="eastAsia"/>
        </w:rPr>
        <w:t>　　未来，太阳眼镜将更加注重科技融合和健康关怀。通过集成增强现实（AR）和生物识别技术，太阳眼镜将提供导航、健康监测和娱乐功能，成为智能穿戴设备的一部分。同时，随着对视觉健康认知的加深，太阳眼镜将开发更多针对特定环境和活动的专用镜片，如驾驶专用镜片和运动镜片，以提高视觉清晰度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太阳眼镜产业相关概述</w:t>
      </w:r>
      <w:r>
        <w:rPr>
          <w:rFonts w:hint="eastAsia"/>
        </w:rPr>
        <w:br/>
      </w:r>
      <w:r>
        <w:rPr>
          <w:rFonts w:hint="eastAsia"/>
        </w:rPr>
        <w:t>　　第一节 太阳眼镜简介</w:t>
      </w:r>
      <w:r>
        <w:rPr>
          <w:rFonts w:hint="eastAsia"/>
        </w:rPr>
        <w:br/>
      </w:r>
      <w:r>
        <w:rPr>
          <w:rFonts w:hint="eastAsia"/>
        </w:rPr>
        <w:t>　　　　一、太阳眼镜概述</w:t>
      </w:r>
      <w:r>
        <w:rPr>
          <w:rFonts w:hint="eastAsia"/>
        </w:rPr>
        <w:br/>
      </w:r>
      <w:r>
        <w:rPr>
          <w:rFonts w:hint="eastAsia"/>
        </w:rPr>
        <w:t>　　　　二、太阳眼镜的功用及分类</w:t>
      </w:r>
      <w:r>
        <w:rPr>
          <w:rFonts w:hint="eastAsia"/>
        </w:rPr>
        <w:br/>
      </w:r>
      <w:r>
        <w:rPr>
          <w:rFonts w:hint="eastAsia"/>
        </w:rPr>
        <w:t>　　　　三、太阳眼镜的一般工作原理</w:t>
      </w:r>
      <w:r>
        <w:rPr>
          <w:rFonts w:hint="eastAsia"/>
        </w:rPr>
        <w:br/>
      </w:r>
      <w:r>
        <w:rPr>
          <w:rFonts w:hint="eastAsia"/>
        </w:rPr>
        <w:t>　　第二节 太阳眼镜产业价值链分析</w:t>
      </w:r>
      <w:r>
        <w:rPr>
          <w:rFonts w:hint="eastAsia"/>
        </w:rPr>
        <w:br/>
      </w:r>
      <w:r>
        <w:rPr>
          <w:rFonts w:hint="eastAsia"/>
        </w:rPr>
        <w:t>　　第三节 眼镜其它相关产业概述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2024-2025年世界太阳眼镜产业运行状况透析</w:t>
      </w:r>
      <w:r>
        <w:rPr>
          <w:rFonts w:hint="eastAsia"/>
        </w:rPr>
        <w:br/>
      </w:r>
      <w:r>
        <w:rPr>
          <w:rFonts w:hint="eastAsia"/>
        </w:rPr>
        <w:t>　　第一节 2024-2025年世界太阳眼镜产业发展总况</w:t>
      </w:r>
      <w:r>
        <w:rPr>
          <w:rFonts w:hint="eastAsia"/>
        </w:rPr>
        <w:br/>
      </w:r>
      <w:r>
        <w:rPr>
          <w:rFonts w:hint="eastAsia"/>
        </w:rPr>
        <w:t>　　　　一、世界太阳眼镜技术分析</w:t>
      </w:r>
      <w:r>
        <w:rPr>
          <w:rFonts w:hint="eastAsia"/>
        </w:rPr>
        <w:br/>
      </w:r>
      <w:r>
        <w:rPr>
          <w:rFonts w:hint="eastAsia"/>
        </w:rPr>
        <w:t>　　　　二、国外太阳眼镜的发展概况</w:t>
      </w:r>
      <w:r>
        <w:rPr>
          <w:rFonts w:hint="eastAsia"/>
        </w:rPr>
        <w:br/>
      </w:r>
      <w:r>
        <w:rPr>
          <w:rFonts w:hint="eastAsia"/>
        </w:rPr>
        <w:t>　　　　三、国外太阳眼镜的发展历程和现状</w:t>
      </w:r>
      <w:r>
        <w:rPr>
          <w:rFonts w:hint="eastAsia"/>
        </w:rPr>
        <w:br/>
      </w:r>
      <w:r>
        <w:rPr>
          <w:rFonts w:hint="eastAsia"/>
        </w:rPr>
        <w:t>　　第二节 2024-2025年世界太阳眼镜主要国家运行分析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第三节 2025-2031年世界太阳眼镜产业发展趋势分析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太阳眼镜主要品牌运行分析</w:t>
      </w:r>
      <w:r>
        <w:rPr>
          <w:rFonts w:hint="eastAsia"/>
        </w:rPr>
        <w:br/>
      </w:r>
      <w:r>
        <w:rPr>
          <w:rFonts w:hint="eastAsia"/>
        </w:rPr>
        <w:t>　　第一节 宝姿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二、产品分类情况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第二节 暴龙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 产品分类情况</w:t>
      </w:r>
      <w:r>
        <w:rPr>
          <w:rFonts w:hint="eastAsia"/>
        </w:rPr>
        <w:br/>
      </w:r>
      <w:r>
        <w:rPr>
          <w:rFonts w:hint="eastAsia"/>
        </w:rPr>
        <w:t>　　　　三 品牌竞争策略</w:t>
      </w:r>
      <w:r>
        <w:rPr>
          <w:rFonts w:hint="eastAsia"/>
        </w:rPr>
        <w:br/>
      </w:r>
      <w:r>
        <w:rPr>
          <w:rFonts w:hint="eastAsia"/>
        </w:rPr>
        <w:t>　　第三节 高特outdo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第四节 宝丽来 polaroid eyewear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第五节 皮尔金顿 pilkington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第六节 圣大保罗 santa barbara polo ＆ racquet club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第七节 花雨伞 arnold palmer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第八节 天鹅博士 dr. swan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第九节 卡仕曼 caxman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第十节 璐迪 rudy project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第十一节 oyea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2024-2025年中国太阳眼镜行业政策环境分析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2024-2025年中国太阳眼镜行业社会环境分析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2024-2025年中国太阳眼镜行业技术环境分析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2024-2025年中国太阳眼镜产业运行状况</w:t>
      </w:r>
      <w:r>
        <w:rPr>
          <w:rFonts w:hint="eastAsia"/>
        </w:rPr>
        <w:br/>
      </w:r>
      <w:r>
        <w:rPr>
          <w:rFonts w:hint="eastAsia"/>
        </w:rPr>
        <w:t>　　第一节 2024-2025年中国太阳眼镜产业发展概述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2024-2025年中国太阳眼镜产业运行动态分析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2024-2025年中国太阳眼镜产业发展存在问题与对策建议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一、中国太阳眼镜产业存在的问题</w:t>
      </w:r>
      <w:r>
        <w:rPr>
          <w:rFonts w:hint="eastAsia"/>
        </w:rPr>
        <w:br/>
      </w:r>
      <w:r>
        <w:rPr>
          <w:rFonts w:hint="eastAsia"/>
        </w:rPr>
        <w:t>　　　　二、规范太阳眼镜行业发展的措施</w:t>
      </w:r>
      <w:r>
        <w:rPr>
          <w:rFonts w:hint="eastAsia"/>
        </w:rPr>
        <w:br/>
      </w:r>
      <w:r>
        <w:rPr>
          <w:rFonts w:hint="eastAsia"/>
        </w:rPr>
        <w:t>　　　　三、太阳眼镜行业发展的建议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2024-2025年中国太阳眼镜市场运行动态分析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2024-2025年中国太阳眼镜行业发展综述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2024-2025年中国太阳眼镜主要企业竞争状况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2024-2025年中国太阳眼镜经销商调查情况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2020-2025年中国太阳眼镜行业主要数据分析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2020-2025年中国太阳眼镜行业规模分析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第一节 2025年中国太阳眼镜行业结构分析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第二节 2020-2025年中国太阳眼镜行业产值分析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第三节 2020-2025年中国太阳眼镜行业成本费用分析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第四节 2020-2025年中国太阳眼镜行业盈利能力分析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2020-2025年中国太阳眼镜产业细分产品市场进出口数据分析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2020-2025年中国太阳眼镜行业进口数据分析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一、进口数量及金额分析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三、进口来源国分析</w:t>
      </w:r>
      <w:r>
        <w:rPr>
          <w:rFonts w:hint="eastAsia"/>
        </w:rPr>
        <w:br/>
      </w:r>
      <w:r>
        <w:rPr>
          <w:rFonts w:hint="eastAsia"/>
        </w:rPr>
        <w:t>　　第二节 2020-2025年中国太阳眼镜行业出口数据分析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一、出口数量及金额分析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2024-2025年中国太阳眼镜产业市场竞争格局分析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2024-2025年中国太阳眼镜产业竞争现状分析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一、太阳眼镜中外竞争力对比分析</w:t>
      </w:r>
      <w:r>
        <w:rPr>
          <w:rFonts w:hint="eastAsia"/>
        </w:rPr>
        <w:br/>
      </w:r>
      <w:r>
        <w:rPr>
          <w:rFonts w:hint="eastAsia"/>
        </w:rPr>
        <w:t>　　　　二、太阳眼镜技术竞争分析</w:t>
      </w:r>
      <w:r>
        <w:rPr>
          <w:rFonts w:hint="eastAsia"/>
        </w:rPr>
        <w:br/>
      </w:r>
      <w:r>
        <w:rPr>
          <w:rFonts w:hint="eastAsia"/>
        </w:rPr>
        <w:t>　　　　三、太阳眼镜品牌竞争分析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2024-2025年中国太阳眼镜产业集中度分析</w:t>
      </w:r>
      <w:r>
        <w:rPr>
          <w:rFonts w:hint="eastAsia"/>
        </w:rPr>
        <w:br/>
      </w:r>
      <w:r>
        <w:rPr>
          <w:rFonts w:hint="eastAsia"/>
        </w:rPr>
        <w:t>　　　　一、太阳眼镜生产企业集中分布</w:t>
      </w:r>
      <w:r>
        <w:rPr>
          <w:rFonts w:hint="eastAsia"/>
        </w:rPr>
        <w:br/>
      </w:r>
      <w:r>
        <w:rPr>
          <w:rFonts w:hint="eastAsia"/>
        </w:rPr>
        <w:t>　　　　二、太阳眼镜市场集中度分析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2020-2025年中国太阳眼镜企业提升竞争力策略分析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中国太阳眼镜产业领先企业运营现状及发展趋势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浙江盈昌眼镜实业有限公司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t>　　第二节 浙江信泰集团有限公司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t>　　第三节 厦门全圣实业有限公司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第四节 诚益光学（厦门）有限公司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第五节 厦门泰利眼镜工业有限公司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第六节 厦门虹泰光学有限公司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一、2020-2025年经营效益</w:t>
      </w:r>
      <w:r>
        <w:rPr>
          <w:rFonts w:hint="eastAsia"/>
        </w:rPr>
        <w:br/>
      </w:r>
      <w:r>
        <w:rPr>
          <w:rFonts w:hint="eastAsia"/>
        </w:rPr>
        <w:t>　　　　二、发展趋势分析</w:t>
      </w:r>
      <w:r>
        <w:rPr>
          <w:rFonts w:hint="eastAsia"/>
        </w:rPr>
        <w:br/>
      </w:r>
      <w:r>
        <w:rPr>
          <w:rFonts w:hint="eastAsia"/>
        </w:rPr>
        <w:t>　　第七节 台州市创丰眼镜有限公司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第八节 厦门亚东眼镜企业有限公司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第九节 outdo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2025-2031年中国太阳眼镜企业市场发展前景及趋势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太阳眼镜行业企业发展战略分析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四、差异化</w:t>
      </w:r>
      <w:r>
        <w:rPr>
          <w:rFonts w:hint="eastAsia"/>
        </w:rPr>
        <w:br/>
      </w:r>
      <w:r>
        <w:rPr>
          <w:rFonts w:hint="eastAsia"/>
        </w:rPr>
        <w:t>　　第三节 太阳眼镜行业企业发展建议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中国太阳眼镜产业发展趋势预测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中国太阳眼镜产业发展优劣势分析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中国太阳眼镜产业市场发展预测评估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2025-2031年中国太阳眼镜产业发展趋势预测分析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2025-2031年中国太阳眼镜产业发展前景分析</w:t>
      </w:r>
      <w:r>
        <w:rPr>
          <w:rFonts w:hint="eastAsia"/>
        </w:rPr>
        <w:br/>
      </w:r>
      <w:r>
        <w:rPr>
          <w:rFonts w:hint="eastAsia"/>
        </w:rPr>
        <w:t>　　　　一、太阳眼镜技术发展方向分析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二、我国太阳眼镜未来发展趋势</w:t>
      </w:r>
      <w:r>
        <w:rPr>
          <w:rFonts w:hint="eastAsia"/>
        </w:rPr>
        <w:br/>
      </w:r>
      <w:r>
        <w:rPr>
          <w:rFonts w:hint="eastAsia"/>
        </w:rPr>
        <w:t>　　　　三、济研：太阳眼镜市场未来需求特点分析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2025-2031年中国太阳眼镜产业市场预测分析</w:t>
      </w:r>
      <w:r>
        <w:rPr>
          <w:rFonts w:hint="eastAsia"/>
        </w:rPr>
        <w:br/>
      </w:r>
      <w:r>
        <w:rPr>
          <w:rFonts w:hint="eastAsia"/>
        </w:rPr>
        <w:t>　　　　一、太阳眼镜产业市场供给预测分析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二、太阳眼镜需求预测分析</w:t>
      </w:r>
      <w:r>
        <w:rPr>
          <w:rFonts w:hint="eastAsia"/>
        </w:rPr>
        <w:br/>
      </w:r>
      <w:r>
        <w:rPr>
          <w:rFonts w:hint="eastAsia"/>
        </w:rPr>
        <w:t>　　　　三、太阳眼镜进出口预测分析</w:t>
      </w:r>
      <w:r>
        <w:rPr>
          <w:rFonts w:hint="eastAsia"/>
        </w:rPr>
        <w:br/>
      </w:r>
      <w:r>
        <w:rPr>
          <w:rFonts w:hint="eastAsia"/>
        </w:rPr>
        <w:t>　　第三节 [中~智林~]2025-2031年中国太阳眼镜产业市场盈利预测分析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1：太阳眼镜镜片涂层分析</w:t>
      </w:r>
      <w:r>
        <w:rPr>
          <w:rFonts w:hint="eastAsia"/>
        </w:rPr>
        <w:br/>
      </w:r>
      <w:r>
        <w:rPr>
          <w:rFonts w:hint="eastAsia"/>
        </w:rPr>
        <w:t>　　图表 2：2020-2025年我国国民生产总值统计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3：2020-2025年我国居民消费价格指数分析</w:t>
      </w:r>
      <w:r>
        <w:rPr>
          <w:rFonts w:hint="eastAsia"/>
        </w:rPr>
        <w:br/>
      </w:r>
      <w:r>
        <w:rPr>
          <w:rFonts w:hint="eastAsia"/>
        </w:rPr>
        <w:t>　　图表 4：2020-2025年城镇居民人均可支配收入及增长率 单位：元</w:t>
      </w:r>
      <w:r>
        <w:rPr>
          <w:rFonts w:hint="eastAsia"/>
        </w:rPr>
        <w:br/>
      </w:r>
      <w:r>
        <w:rPr>
          <w:rFonts w:hint="eastAsia"/>
        </w:rPr>
        <w:t>　　图表 5：2020-2025年农村居民人均可支配收入及增长率 单位：元</w:t>
      </w:r>
      <w:r>
        <w:rPr>
          <w:rFonts w:hint="eastAsia"/>
        </w:rPr>
        <w:br/>
      </w:r>
      <w:r>
        <w:rPr>
          <w:rFonts w:hint="eastAsia"/>
        </w:rPr>
        <w:t>　　图表 6：2025年份社会消费品零售总额主要数据 单位：亿元</w:t>
      </w:r>
      <w:r>
        <w:rPr>
          <w:rFonts w:hint="eastAsia"/>
        </w:rPr>
        <w:br/>
      </w:r>
      <w:r>
        <w:rPr>
          <w:rFonts w:hint="eastAsia"/>
        </w:rPr>
        <w:t>　　图表 7：2020-2025年社会消费品零售总额统计 单位：亿元</w:t>
      </w:r>
      <w:r>
        <w:rPr>
          <w:rFonts w:hint="eastAsia"/>
        </w:rPr>
        <w:br/>
      </w:r>
      <w:r>
        <w:rPr>
          <w:rFonts w:hint="eastAsia"/>
        </w:rPr>
        <w:t>　　图表 8：2020-2025年全社会固定资产投资统计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9：中国2025年分行业固定资产投资统计（不含农户投资）</w:t>
      </w:r>
      <w:r>
        <w:rPr>
          <w:rFonts w:hint="eastAsia"/>
        </w:rPr>
        <w:br/>
      </w:r>
      <w:r>
        <w:rPr>
          <w:rFonts w:hint="eastAsia"/>
        </w:rPr>
        <w:t>　　图表 10：2020-2025年我国货物进出口额统计 单位：亿美元</w:t>
      </w:r>
      <w:r>
        <w:rPr>
          <w:rFonts w:hint="eastAsia"/>
        </w:rPr>
        <w:br/>
      </w:r>
      <w:r>
        <w:rPr>
          <w:rFonts w:hint="eastAsia"/>
        </w:rPr>
        <w:t>　　图表 11：2020-2025年人口规模及增长率分析 单位：亿人</w:t>
      </w:r>
      <w:r>
        <w:rPr>
          <w:rFonts w:hint="eastAsia"/>
        </w:rPr>
        <w:br/>
      </w:r>
      <w:r>
        <w:rPr>
          <w:rFonts w:hint="eastAsia"/>
        </w:rPr>
        <w:t>　　图表 12：2020-2025年我国太阳眼镜企业数量增长分析 单位：家</w:t>
      </w:r>
      <w:r>
        <w:rPr>
          <w:rFonts w:hint="eastAsia"/>
        </w:rPr>
        <w:br/>
      </w:r>
      <w:r>
        <w:rPr>
          <w:rFonts w:hint="eastAsia"/>
        </w:rPr>
        <w:t>　　图表 13：2020-2025年我国移动硬盘行业从业人数及增长分析 单位：人</w:t>
      </w:r>
      <w:r>
        <w:rPr>
          <w:rFonts w:hint="eastAsia"/>
        </w:rPr>
        <w:br/>
      </w:r>
      <w:r>
        <w:rPr>
          <w:rFonts w:hint="eastAsia"/>
        </w:rPr>
        <w:t>　　图表 14：2020-2025年我国太阳眼镜行业总资产及增长分析 单位：千元</w:t>
      </w:r>
      <w:r>
        <w:rPr>
          <w:rFonts w:hint="eastAsia"/>
        </w:rPr>
        <w:br/>
      </w:r>
      <w:r>
        <w:rPr>
          <w:rFonts w:hint="eastAsia"/>
        </w:rPr>
        <w:t>　　图表 15：2020-2025年我国太阳眼镜行业不同规模企业分析 单位：家</w:t>
      </w:r>
      <w:r>
        <w:rPr>
          <w:rFonts w:hint="eastAsia"/>
        </w:rPr>
        <w:br/>
      </w:r>
      <w:r>
        <w:rPr>
          <w:rFonts w:hint="eastAsia"/>
        </w:rPr>
        <w:t>　　图表 16：2020-2025年中国太阳眼镜行业不同所有制企业数量统计 单位：家</w:t>
      </w:r>
      <w:r>
        <w:rPr>
          <w:rFonts w:hint="eastAsia"/>
        </w:rPr>
        <w:br/>
      </w:r>
      <w:r>
        <w:rPr>
          <w:rFonts w:hint="eastAsia"/>
        </w:rPr>
        <w:t>　　图表 17：2020-2025年中国太阳眼镜行业不同规模企业销售收入统计 单位：千元</w:t>
      </w:r>
      <w:r>
        <w:rPr>
          <w:rFonts w:hint="eastAsia"/>
        </w:rPr>
        <w:br/>
      </w:r>
      <w:r>
        <w:rPr>
          <w:rFonts w:hint="eastAsia"/>
        </w:rPr>
        <w:t>　　图表 18：2020-2025年中国太阳眼镜行业不同所有制企业销售收入统计 单位：千元</w:t>
      </w:r>
      <w:r>
        <w:rPr>
          <w:rFonts w:hint="eastAsia"/>
        </w:rPr>
        <w:br/>
      </w:r>
      <w:r>
        <w:rPr>
          <w:rFonts w:hint="eastAsia"/>
        </w:rPr>
        <w:t>　　图表 19：2020-2025年我国太阳眼镜行业产成品及增长分析 单位：千元</w:t>
      </w:r>
      <w:r>
        <w:rPr>
          <w:rFonts w:hint="eastAsia"/>
        </w:rPr>
        <w:br/>
      </w:r>
      <w:r>
        <w:rPr>
          <w:rFonts w:hint="eastAsia"/>
        </w:rPr>
        <w:t>　　图表 20：2020-2025年我国太阳眼镜行业工业销售产值及增长分析 单位：千元</w:t>
      </w:r>
      <w:r>
        <w:rPr>
          <w:rFonts w:hint="eastAsia"/>
        </w:rPr>
        <w:br/>
      </w:r>
      <w:r>
        <w:rPr>
          <w:rFonts w:hint="eastAsia"/>
        </w:rPr>
        <w:t>　　图表 21：2020-2025年我国太阳眼镜行业销售成本及增长分析 单位：千元</w:t>
      </w:r>
      <w:r>
        <w:rPr>
          <w:rFonts w:hint="eastAsia"/>
        </w:rPr>
        <w:br/>
      </w:r>
      <w:r>
        <w:rPr>
          <w:rFonts w:hint="eastAsia"/>
        </w:rPr>
        <w:t>　　图表 22：2020-2025年我国太阳眼镜行业费用分析 单位：千元</w:t>
      </w:r>
      <w:r>
        <w:rPr>
          <w:rFonts w:hint="eastAsia"/>
        </w:rPr>
        <w:br/>
      </w:r>
      <w:r>
        <w:rPr>
          <w:rFonts w:hint="eastAsia"/>
        </w:rPr>
        <w:t>　　图表 23：2020-2025年我国太阳眼镜行业利润总额及增长分析 单位：千元</w:t>
      </w:r>
      <w:r>
        <w:rPr>
          <w:rFonts w:hint="eastAsia"/>
        </w:rPr>
        <w:br/>
      </w:r>
      <w:r>
        <w:rPr>
          <w:rFonts w:hint="eastAsia"/>
        </w:rPr>
        <w:t>　　图表 24：2020-2025年我国太阳眼镜行业盈利能力分析</w:t>
      </w:r>
      <w:r>
        <w:rPr>
          <w:rFonts w:hint="eastAsia"/>
        </w:rPr>
        <w:br/>
      </w:r>
      <w:r>
        <w:rPr>
          <w:rFonts w:hint="eastAsia"/>
        </w:rPr>
        <w:t>　　图表 25： 2020-2025年中国太阳眼镜进口统计 单位：副，美元</w:t>
      </w:r>
      <w:r>
        <w:rPr>
          <w:rFonts w:hint="eastAsia"/>
        </w:rPr>
        <w:br/>
      </w:r>
      <w:r>
        <w:rPr>
          <w:rFonts w:hint="eastAsia"/>
        </w:rPr>
        <w:t>　　图表 26： 2020-2025年中国太阳眼镜进口价格统计 美元/副</w:t>
      </w:r>
      <w:r>
        <w:rPr>
          <w:rFonts w:hint="eastAsia"/>
        </w:rPr>
        <w:br/>
      </w:r>
      <w:r>
        <w:rPr>
          <w:rFonts w:hint="eastAsia"/>
        </w:rPr>
        <w:t>　　图表 27：2025年中国太阳眼镜产品进口来源国统计 单位：副，美元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31： 2020-2025年中国太阳眼镜出口统计 单位：副，美元</w:t>
      </w:r>
      <w:r>
        <w:rPr>
          <w:rFonts w:hint="eastAsia"/>
        </w:rPr>
        <w:br/>
      </w:r>
      <w:r>
        <w:rPr>
          <w:rFonts w:hint="eastAsia"/>
        </w:rPr>
        <w:t>　　图表 32： 2020-2025年中国太阳眼镜出口价格统计 美元/副</w:t>
      </w:r>
      <w:r>
        <w:rPr>
          <w:rFonts w:hint="eastAsia"/>
        </w:rPr>
        <w:br/>
      </w:r>
      <w:r>
        <w:rPr>
          <w:rFonts w:hint="eastAsia"/>
        </w:rPr>
        <w:t>　　图表 33：2020-2025年浙江盈昌眼镜实业有限公司财务指标分析 单位：千元</w:t>
      </w:r>
      <w:r>
        <w:rPr>
          <w:rFonts w:hint="eastAsia"/>
        </w:rPr>
        <w:br/>
      </w:r>
      <w:r>
        <w:rPr>
          <w:rFonts w:hint="eastAsia"/>
        </w:rPr>
        <w:t>　　图表 34：2020-2025年浙江盈昌眼镜实业有限公司盈利能力分析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35：浙江盈昌眼镜实业有限公司业务经营范围</w:t>
      </w:r>
      <w:r>
        <w:rPr>
          <w:rFonts w:hint="eastAsia"/>
        </w:rPr>
        <w:br/>
      </w:r>
      <w:r>
        <w:rPr>
          <w:rFonts w:hint="eastAsia"/>
        </w:rPr>
        <w:t>　　图表 36：2020-2025年浙江信泰集团有限公司财务指标分析 单位：千元</w:t>
      </w:r>
      <w:r>
        <w:rPr>
          <w:rFonts w:hint="eastAsia"/>
        </w:rPr>
        <w:br/>
      </w:r>
      <w:r>
        <w:rPr>
          <w:rFonts w:hint="eastAsia"/>
        </w:rPr>
        <w:t>　　图表 37：2020-2025年浙江信泰集团有限公司盈利能力分析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38：2020-2025年厦门全圣实业有限公司财务指标分析 单位：千元</w:t>
      </w:r>
      <w:r>
        <w:rPr>
          <w:rFonts w:hint="eastAsia"/>
        </w:rPr>
        <w:br/>
      </w:r>
      <w:r>
        <w:rPr>
          <w:rFonts w:hint="eastAsia"/>
        </w:rPr>
        <w:t>　　图表 39：2020-2025年厦门全圣实业有限公司盈利能力分析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40：2020-2025年诚益光学（厦门）有限公司财务指标分析 单位：千元</w:t>
      </w:r>
      <w:r>
        <w:rPr>
          <w:rFonts w:hint="eastAsia"/>
        </w:rPr>
        <w:br/>
      </w:r>
      <w:r>
        <w:rPr>
          <w:rFonts w:hint="eastAsia"/>
        </w:rPr>
        <w:t>　　图表 41：2020-2025年诚益光学（厦门）有限公司盈利能力分析</w:t>
      </w:r>
      <w:r>
        <w:rPr>
          <w:rFonts w:hint="eastAsia"/>
        </w:rPr>
        <w:br/>
      </w:r>
      <w:r>
        <w:rPr>
          <w:rFonts w:hint="eastAsia"/>
        </w:rPr>
        <w:t>　　图表 42：2020-2025年厦门泰利眼镜工业有限公司财务指标分析 单位：千元</w:t>
      </w:r>
      <w:r>
        <w:rPr>
          <w:rFonts w:hint="eastAsia"/>
        </w:rPr>
        <w:br/>
      </w:r>
      <w:r>
        <w:rPr>
          <w:rFonts w:hint="eastAsia"/>
        </w:rPr>
        <w:t>　　图表 43：2020-2025年厦门泰利眼镜工业有限公司盈利能力分析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44：2020-2025年厦门虹泰光学有限公司财务指标分析 单位：千元</w:t>
      </w:r>
      <w:r>
        <w:rPr>
          <w:rFonts w:hint="eastAsia"/>
        </w:rPr>
        <w:br/>
      </w:r>
      <w:r>
        <w:rPr>
          <w:rFonts w:hint="eastAsia"/>
        </w:rPr>
        <w:t>　　图表 45：2020-2025年厦门虹泰光学有限公司盈利能力分析</w:t>
      </w:r>
      <w:r>
        <w:rPr>
          <w:rFonts w:hint="eastAsia"/>
        </w:rPr>
        <w:br/>
      </w:r>
      <w:r>
        <w:rPr>
          <w:rFonts w:hint="eastAsia"/>
        </w:rPr>
        <w:t>　　图表 46：台州市创丰眼镜有限公司概况</w:t>
      </w:r>
      <w:r>
        <w:rPr>
          <w:rFonts w:hint="eastAsia"/>
        </w:rPr>
        <w:br/>
      </w:r>
      <w:r>
        <w:rPr>
          <w:rFonts w:hint="eastAsia"/>
        </w:rPr>
        <w:t>　　图表 47：2020-2025年台州市创丰眼镜有限公司财务指标分析 单位：千元</w:t>
      </w:r>
      <w:r>
        <w:rPr>
          <w:rFonts w:hint="eastAsia"/>
        </w:rPr>
        <w:br/>
      </w:r>
      <w:r>
        <w:rPr>
          <w:rFonts w:hint="eastAsia"/>
        </w:rPr>
        <w:t>　　图表 48：2020-2025年台州市创丰眼镜有限公司盈利能力分析</w:t>
      </w:r>
      <w:r>
        <w:rPr>
          <w:rFonts w:hint="eastAsia"/>
        </w:rPr>
        <w:br/>
      </w:r>
      <w:r>
        <w:rPr>
          <w:rFonts w:hint="eastAsia"/>
        </w:rPr>
        <w:t>　　图表 49：2020-2025年厦门亚东眼镜企业有限公司财务指标分析 单位：千元</w:t>
      </w:r>
      <w:r>
        <w:rPr>
          <w:rFonts w:hint="eastAsia"/>
        </w:rPr>
        <w:br/>
      </w:r>
      <w:r>
        <w:rPr>
          <w:rFonts w:hint="eastAsia"/>
        </w:rPr>
        <w:t>　　图表 50：2020-2025年厦门亚东眼镜企业有限公司盈利能力分析</w:t>
      </w:r>
      <w:r>
        <w:rPr>
          <w:rFonts w:hint="eastAsia"/>
        </w:rPr>
        <w:br/>
      </w:r>
      <w:r>
        <w:rPr>
          <w:rFonts w:hint="eastAsia"/>
        </w:rPr>
        <w:t>　　图表 51：2025-2031年我国太阳眼镜产业市场容量预测</w:t>
      </w:r>
      <w:r>
        <w:rPr>
          <w:rFonts w:hint="eastAsia"/>
        </w:rPr>
        <w:br/>
      </w:r>
      <w:r>
        <w:rPr>
          <w:rFonts w:hint="eastAsia"/>
        </w:rPr>
        <w:t>　　图表 52：2025-2031年我国太阳眼镜进出口预测 单位：亿副，万副</w:t>
      </w:r>
      <w:r>
        <w:rPr>
          <w:rFonts w:hint="eastAsia"/>
        </w:rPr>
        <w:br/>
      </w:r>
      <w:r>
        <w:rPr>
          <w:rFonts w:hint="eastAsia"/>
        </w:rPr>
        <w:t>　　图表 53： 2025-2031年我国太阳眼镜行业盈利能力预测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4b905f5404815" w:history="1">
        <w:r>
          <w:rPr>
            <w:rStyle w:val="Hyperlink"/>
          </w:rPr>
          <w:t>2025-2031年太阳眼镜行业发展现状调研与市场前景预测报告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4b905f5404815" w:history="1">
        <w:r>
          <w:rPr>
            <w:rStyle w:val="Hyperlink"/>
          </w:rPr>
          <w:t>https://www.20087.com/2/95/TaiYangYanJingShiChangDiaoYanBaoGao.html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热点：太阳眼镜英语、太阳眼镜镜片什么材质好、太阳眼镜哪个品牌好性价比高的、太阳眼镜翻译、太阳眼镜简笔画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50478595b4e38" w:history="1">
      <w:r>
        <w:rPr>
          <w:rStyle w:val="Hyperlink"/>
        </w:rPr>
        <w:t>2025-2031年太阳眼镜行业发展现状调研与市场前景预测报告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TaiYangYanJingShiChangDiaoYanBaoGao.html" TargetMode="External" Id="R97d4b905f540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TaiYangYanJingShiChangDiaoYanBaoGao.html" TargetMode="External" Id="R34750478595b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2025-03-08T00:00:00Z</dcterms:created>
  <dcterms:modified xsi:type="dcterms:W3CDTF">2025-03-08T01:00:00Z</dcterms:modified>
  <dc:subject>2025-2031年太阳眼镜行业发展现状调研与市场前景预测报告</dc:subject>
  <dc:title>2025-2031年太阳眼镜行业发展现状调研与市场前景预测报告</dc:title>
  <cp:keywords>2025-2031年太阳眼镜行业发展现状调研与市场前景预测报告</cp:keywords>
  <dc:description>2025-2031年太阳眼镜行业发展现状调研与市场前景预测报告</dc:description>
</cp:coreProperties>
</file>