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5ed222b5a4895" w:history="1">
              <w:r>
                <w:rPr>
                  <w:rStyle w:val="Hyperlink"/>
                </w:rPr>
                <w:t>2024-2030年中国展会展览市场现状研究分析与发展前景预测报告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5ed222b5a4895" w:history="1">
              <w:r>
                <w:rPr>
                  <w:rStyle w:val="Hyperlink"/>
                </w:rPr>
                <w:t>2024-2030年中国展会展览市场现状研究分析与发展前景预测报告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5ed222b5a4895" w:history="1">
                <w:r>
                  <w:rPr>
                    <w:rStyle w:val="Hyperlink"/>
                  </w:rPr>
                  <w:t>https://www.20087.com/2/05/ZhanHuiZhanLanFaZhanXianZhuangFe.html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会展览作为商业交流和品牌推广的重要平台，当前正面临数字化转型的挑战和机遇。线上展览和虚拟现实技术的应用，打破了地域限制，拓宽了参展商和观众的参与范围。同时，数据分析和AI技术的融入，使主办方能够精准匹配供需双方，提升展览效果。然而，面对面交流的价值依然无法替代，线下展览仍保持着其独特魅力。</w:t>
      </w:r>
      <w:r>
        <w:rPr>
          <w:rFonts w:hint="eastAsia"/>
        </w:rPr>
        <w:br/>
      </w:r>
      <w:r>
        <w:rPr>
          <w:rFonts w:hint="eastAsia"/>
        </w:rPr>
        <w:t>　　未来，展会展览将更加融合线上线下模式。一方面，数字孪生技术将使线上展览更加逼真，提供沉浸式观展体验，如通过VR/AR技术参观虚拟展位。另一方面，线下展览将更加注重体验和互动，如引入AR展品说明、智能导览系统，提升参观者参与度。同时，绿色会展将成为趋势，通过可持续的展览设计和活动策划，减少环境影响，符合绿色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5ed222b5a4895" w:history="1">
        <w:r>
          <w:rPr>
            <w:rStyle w:val="Hyperlink"/>
          </w:rPr>
          <w:t>2024-2030年中国展会展览市场现状研究分析与发展前景预测报告</w:t>
        </w:r>
      </w:hyperlink>
      <w:r>
        <w:rPr>
          <w:rFonts w:hint="eastAsia"/>
        </w:rPr>
        <w:t>》全面分析了展会展览行业的市场规模、需求和价格趋势，探讨了产业链结构及其发展变化。展会展览报告详尽阐述了行业现状，对未来展会展览市场前景和发展趋势进行了科学预测。同时，展会展览报告还深入剖析了细分市场的竞争格局，重点评估了行业领先企业的竞争实力、市场集中度及品牌影响力。展会展览报告以专业、科学的视角，为投资者揭示了展会展览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中国会展行业发展背景</w:t>
      </w:r>
      <w:r>
        <w:rPr>
          <w:rFonts w:hint="eastAsia"/>
        </w:rPr>
        <w:br/>
      </w:r>
      <w:r>
        <w:rPr>
          <w:rFonts w:hint="eastAsia"/>
        </w:rPr>
        <w:t>　　第一节 会展行业发展综述</w:t>
      </w:r>
      <w:r>
        <w:rPr>
          <w:rFonts w:hint="eastAsia"/>
        </w:rPr>
        <w:br/>
      </w:r>
      <w:r>
        <w:rPr>
          <w:rFonts w:hint="eastAsia"/>
        </w:rPr>
        <w:t>　　　　一、会展与会展经济</w:t>
      </w:r>
      <w:r>
        <w:rPr>
          <w:rFonts w:hint="eastAsia"/>
        </w:rPr>
        <w:br/>
      </w:r>
      <w:r>
        <w:rPr>
          <w:rFonts w:hint="eastAsia"/>
        </w:rPr>
        <w:t>　　　　　　（一）会展的定义</w:t>
      </w:r>
      <w:r>
        <w:rPr>
          <w:rFonts w:hint="eastAsia"/>
        </w:rPr>
        <w:br/>
      </w:r>
      <w:r>
        <w:rPr>
          <w:rFonts w:hint="eastAsia"/>
        </w:rPr>
        <w:t>　　　　　　（二）会展经济的定义</w:t>
      </w:r>
      <w:r>
        <w:rPr>
          <w:rFonts w:hint="eastAsia"/>
        </w:rPr>
        <w:br/>
      </w:r>
      <w:r>
        <w:rPr>
          <w:rFonts w:hint="eastAsia"/>
        </w:rPr>
        <w:t>　　　　二、会展经济对城市发展的影响</w:t>
      </w:r>
      <w:r>
        <w:rPr>
          <w:rFonts w:hint="eastAsia"/>
        </w:rPr>
        <w:br/>
      </w:r>
      <w:r>
        <w:rPr>
          <w:rFonts w:hint="eastAsia"/>
        </w:rPr>
        <w:t>　　　　　　（一）会展业对交通、通讯业的带动效应</w:t>
      </w:r>
      <w:r>
        <w:rPr>
          <w:rFonts w:hint="eastAsia"/>
        </w:rPr>
        <w:br/>
      </w:r>
      <w:r>
        <w:rPr>
          <w:rFonts w:hint="eastAsia"/>
        </w:rPr>
        <w:t>　　　　　　（二）会展业对旅游业的带动效应</w:t>
      </w:r>
      <w:r>
        <w:rPr>
          <w:rFonts w:hint="eastAsia"/>
        </w:rPr>
        <w:br/>
      </w:r>
      <w:r>
        <w:rPr>
          <w:rFonts w:hint="eastAsia"/>
        </w:rPr>
        <w:t>　　　　　　（三）会展业对零售业的带动效应 （四）会展业对酒店业的带动效应</w:t>
      </w:r>
      <w:r>
        <w:rPr>
          <w:rFonts w:hint="eastAsia"/>
        </w:rPr>
        <w:br/>
      </w:r>
      <w:r>
        <w:rPr>
          <w:rFonts w:hint="eastAsia"/>
        </w:rPr>
        <w:t>　　　　三、会展行业在国民经济中的地位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会展行业发展环境分析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二、监管体制和主要法律法规</w:t>
      </w:r>
      <w:r>
        <w:rPr>
          <w:rFonts w:hint="eastAsia"/>
        </w:rPr>
        <w:br/>
      </w:r>
      <w:r>
        <w:rPr>
          <w:rFonts w:hint="eastAsia"/>
        </w:rPr>
        <w:t>　　　　　　（一）行业监管体制</w:t>
      </w:r>
      <w:r>
        <w:rPr>
          <w:rFonts w:hint="eastAsia"/>
        </w:rPr>
        <w:br/>
      </w:r>
      <w:r>
        <w:rPr>
          <w:rFonts w:hint="eastAsia"/>
        </w:rPr>
        <w:t>　　　　　　（二）行业主要法律法规</w:t>
      </w:r>
      <w:r>
        <w:rPr>
          <w:rFonts w:hint="eastAsia"/>
        </w:rPr>
        <w:br/>
      </w:r>
      <w:r>
        <w:rPr>
          <w:rFonts w:hint="eastAsia"/>
        </w:rPr>
        <w:t>　　　　　　（三）行业政策规制的特征和趋势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中国会展行业发展分析</w:t>
      </w:r>
      <w:r>
        <w:rPr>
          <w:rFonts w:hint="eastAsia"/>
        </w:rPr>
        <w:br/>
      </w:r>
      <w:r>
        <w:rPr>
          <w:rFonts w:hint="eastAsia"/>
        </w:rPr>
        <w:t>　　第一节 中国会展行业发展状况</w:t>
      </w:r>
      <w:r>
        <w:rPr>
          <w:rFonts w:hint="eastAsia"/>
        </w:rPr>
        <w:br/>
      </w:r>
      <w:r>
        <w:rPr>
          <w:rFonts w:hint="eastAsia"/>
        </w:rPr>
        <w:t>　　　　一、会展行业规模分析</w:t>
      </w:r>
      <w:r>
        <w:rPr>
          <w:rFonts w:hint="eastAsia"/>
        </w:rPr>
        <w:br/>
      </w:r>
      <w:r>
        <w:rPr>
          <w:rFonts w:hint="eastAsia"/>
        </w:rPr>
        <w:t>　　　　　　（一）展览场馆规模</w:t>
      </w:r>
      <w:r>
        <w:rPr>
          <w:rFonts w:hint="eastAsia"/>
        </w:rPr>
        <w:br/>
      </w:r>
      <w:r>
        <w:rPr>
          <w:rFonts w:hint="eastAsia"/>
        </w:rPr>
        <w:t>　　　　　　（二）展会数量规模</w:t>
      </w:r>
      <w:r>
        <w:rPr>
          <w:rFonts w:hint="eastAsia"/>
        </w:rPr>
        <w:br/>
      </w:r>
      <w:r>
        <w:rPr>
          <w:rFonts w:hint="eastAsia"/>
        </w:rPr>
        <w:t>　　　　　　2011-，我国举办各类展览数量从6830场上升到10519场。展览面积增长快于展览项目增长，单位项目规模扩大，展览效益向好。</w:t>
      </w:r>
      <w:r>
        <w:rPr>
          <w:rFonts w:hint="eastAsia"/>
        </w:rPr>
        <w:br/>
      </w:r>
      <w:r>
        <w:rPr>
          <w:rFonts w:hint="eastAsia"/>
        </w:rPr>
        <w:t>　　　　　　2019-2024年全国会展展览数量走势</w:t>
      </w:r>
      <w:r>
        <w:rPr>
          <w:rFonts w:hint="eastAsia"/>
        </w:rPr>
        <w:br/>
      </w:r>
      <w:r>
        <w:rPr>
          <w:rFonts w:hint="eastAsia"/>
        </w:rPr>
        <w:t>　　　　二、展会分布情况</w:t>
      </w:r>
      <w:r>
        <w:rPr>
          <w:rFonts w:hint="eastAsia"/>
        </w:rPr>
        <w:br/>
      </w:r>
      <w:r>
        <w:rPr>
          <w:rFonts w:hint="eastAsia"/>
        </w:rPr>
        <w:t>　　　　　　（一）展会时间分布</w:t>
      </w:r>
      <w:r>
        <w:rPr>
          <w:rFonts w:hint="eastAsia"/>
        </w:rPr>
        <w:br/>
      </w:r>
      <w:r>
        <w:rPr>
          <w:rFonts w:hint="eastAsia"/>
        </w:rPr>
        <w:t>　　　　　　（二）展会行业分布</w:t>
      </w:r>
      <w:r>
        <w:rPr>
          <w:rFonts w:hint="eastAsia"/>
        </w:rPr>
        <w:br/>
      </w:r>
      <w:r>
        <w:rPr>
          <w:rFonts w:hint="eastAsia"/>
        </w:rPr>
        <w:t>　　　　　　（三）展期特征分布</w:t>
      </w:r>
      <w:r>
        <w:rPr>
          <w:rFonts w:hint="eastAsia"/>
        </w:rPr>
        <w:br/>
      </w:r>
      <w:r>
        <w:rPr>
          <w:rFonts w:hint="eastAsia"/>
        </w:rPr>
        <w:t>　　　　三、流动展会分析</w:t>
      </w:r>
      <w:r>
        <w:rPr>
          <w:rFonts w:hint="eastAsia"/>
        </w:rPr>
        <w:br/>
      </w:r>
      <w:r>
        <w:rPr>
          <w:rFonts w:hint="eastAsia"/>
        </w:rPr>
        <w:t>　　第二节 中国会展行业回顾与展望</w:t>
      </w:r>
      <w:r>
        <w:rPr>
          <w:rFonts w:hint="eastAsia"/>
        </w:rPr>
        <w:br/>
      </w:r>
      <w:r>
        <w:rPr>
          <w:rFonts w:hint="eastAsia"/>
        </w:rPr>
        <w:t>　　　　一、会展行业发展特征</w:t>
      </w:r>
      <w:r>
        <w:rPr>
          <w:rFonts w:hint="eastAsia"/>
        </w:rPr>
        <w:br/>
      </w:r>
      <w:r>
        <w:rPr>
          <w:rFonts w:hint="eastAsia"/>
        </w:rPr>
        <w:t>　　　　二、会展行业市场运行特征</w:t>
      </w:r>
      <w:r>
        <w:rPr>
          <w:rFonts w:hint="eastAsia"/>
        </w:rPr>
        <w:br/>
      </w:r>
      <w:r>
        <w:rPr>
          <w:rFonts w:hint="eastAsia"/>
        </w:rPr>
        <w:t>　　　　三、2024年会展行业发展前景展望</w:t>
      </w:r>
      <w:r>
        <w:rPr>
          <w:rFonts w:hint="eastAsia"/>
        </w:rPr>
        <w:br/>
      </w:r>
      <w:r>
        <w:rPr>
          <w:rFonts w:hint="eastAsia"/>
        </w:rPr>
        <w:t>　　　　四、会展行业发展趋势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中国会展行业展会服务分析</w:t>
      </w:r>
      <w:r>
        <w:rPr>
          <w:rFonts w:hint="eastAsia"/>
        </w:rPr>
        <w:br/>
      </w:r>
      <w:r>
        <w:rPr>
          <w:rFonts w:hint="eastAsia"/>
        </w:rPr>
        <w:t>　　第一节 展会服务体系分析</w:t>
      </w:r>
      <w:r>
        <w:rPr>
          <w:rFonts w:hint="eastAsia"/>
        </w:rPr>
        <w:br/>
      </w:r>
      <w:r>
        <w:rPr>
          <w:rFonts w:hint="eastAsia"/>
        </w:rPr>
        <w:t>　　　　一、展会服务体系的基本构成</w:t>
      </w:r>
      <w:r>
        <w:rPr>
          <w:rFonts w:hint="eastAsia"/>
        </w:rPr>
        <w:br/>
      </w:r>
      <w:r>
        <w:rPr>
          <w:rFonts w:hint="eastAsia"/>
        </w:rPr>
        <w:t>　　　　　　（一）展前服务</w:t>
      </w:r>
      <w:r>
        <w:rPr>
          <w:rFonts w:hint="eastAsia"/>
        </w:rPr>
        <w:br/>
      </w:r>
      <w:r>
        <w:rPr>
          <w:rFonts w:hint="eastAsia"/>
        </w:rPr>
        <w:t>　　　　　　（二）展中服务</w:t>
      </w:r>
      <w:r>
        <w:rPr>
          <w:rFonts w:hint="eastAsia"/>
        </w:rPr>
        <w:br/>
      </w:r>
      <w:r>
        <w:rPr>
          <w:rFonts w:hint="eastAsia"/>
        </w:rPr>
        <w:t>　　　　　　（三）展后服务</w:t>
      </w:r>
      <w:r>
        <w:rPr>
          <w:rFonts w:hint="eastAsia"/>
        </w:rPr>
        <w:br/>
      </w:r>
      <w:r>
        <w:rPr>
          <w:rFonts w:hint="eastAsia"/>
        </w:rPr>
        <w:t>　　　　二、现阶段展会服务体系存在的问题</w:t>
      </w:r>
      <w:r>
        <w:rPr>
          <w:rFonts w:hint="eastAsia"/>
        </w:rPr>
        <w:br/>
      </w:r>
      <w:r>
        <w:rPr>
          <w:rFonts w:hint="eastAsia"/>
        </w:rPr>
        <w:t>　　　　三、建立健全展会服务体系的对策</w:t>
      </w:r>
      <w:r>
        <w:rPr>
          <w:rFonts w:hint="eastAsia"/>
        </w:rPr>
        <w:br/>
      </w:r>
      <w:r>
        <w:rPr>
          <w:rFonts w:hint="eastAsia"/>
        </w:rPr>
        <w:t>　　　　　　（一）建立适合中国国情的理论指导体系</w:t>
      </w:r>
      <w:r>
        <w:rPr>
          <w:rFonts w:hint="eastAsia"/>
        </w:rPr>
        <w:br/>
      </w:r>
      <w:r>
        <w:rPr>
          <w:rFonts w:hint="eastAsia"/>
        </w:rPr>
        <w:t>　　　　　　（二）建立促进展会服务体系发展的有效机制</w:t>
      </w:r>
      <w:r>
        <w:rPr>
          <w:rFonts w:hint="eastAsia"/>
        </w:rPr>
        <w:br/>
      </w:r>
      <w:r>
        <w:rPr>
          <w:rFonts w:hint="eastAsia"/>
        </w:rPr>
        <w:t>　　　　　　（三）建立展会服务体系的评估标准和监督能力</w:t>
      </w:r>
      <w:r>
        <w:rPr>
          <w:rFonts w:hint="eastAsia"/>
        </w:rPr>
        <w:br/>
      </w:r>
      <w:r>
        <w:rPr>
          <w:rFonts w:hint="eastAsia"/>
        </w:rPr>
        <w:t>　　第二节 基于体验经济的会展服务策略</w:t>
      </w:r>
      <w:r>
        <w:rPr>
          <w:rFonts w:hint="eastAsia"/>
        </w:rPr>
        <w:br/>
      </w:r>
      <w:r>
        <w:rPr>
          <w:rFonts w:hint="eastAsia"/>
        </w:rPr>
        <w:t>　　　　一、体验经济的内涵及其与会展服务的相关性</w:t>
      </w:r>
      <w:r>
        <w:rPr>
          <w:rFonts w:hint="eastAsia"/>
        </w:rPr>
        <w:br/>
      </w:r>
      <w:r>
        <w:rPr>
          <w:rFonts w:hint="eastAsia"/>
        </w:rPr>
        <w:t>　　　　　　（一）体验经济的内涵</w:t>
      </w:r>
      <w:r>
        <w:rPr>
          <w:rFonts w:hint="eastAsia"/>
        </w:rPr>
        <w:br/>
      </w:r>
      <w:r>
        <w:rPr>
          <w:rFonts w:hint="eastAsia"/>
        </w:rPr>
        <w:t>　　　　　　（二）体验经济与会展服务的关系</w:t>
      </w:r>
      <w:r>
        <w:rPr>
          <w:rFonts w:hint="eastAsia"/>
        </w:rPr>
        <w:br/>
      </w:r>
      <w:r>
        <w:rPr>
          <w:rFonts w:hint="eastAsia"/>
        </w:rPr>
        <w:t>　　　　二、体验式会展服务特征分析</w:t>
      </w:r>
      <w:r>
        <w:rPr>
          <w:rFonts w:hint="eastAsia"/>
        </w:rPr>
        <w:br/>
      </w:r>
      <w:r>
        <w:rPr>
          <w:rFonts w:hint="eastAsia"/>
        </w:rPr>
        <w:t>　　　　　　（一）体验性</w:t>
      </w:r>
      <w:r>
        <w:rPr>
          <w:rFonts w:hint="eastAsia"/>
        </w:rPr>
        <w:br/>
      </w:r>
      <w:r>
        <w:rPr>
          <w:rFonts w:hint="eastAsia"/>
        </w:rPr>
        <w:t>　　　　　　（二）差异性</w:t>
      </w:r>
      <w:r>
        <w:rPr>
          <w:rFonts w:hint="eastAsia"/>
        </w:rPr>
        <w:br/>
      </w:r>
      <w:r>
        <w:rPr>
          <w:rFonts w:hint="eastAsia"/>
        </w:rPr>
        <w:t>　　　　　　（三）参与性</w:t>
      </w:r>
      <w:r>
        <w:rPr>
          <w:rFonts w:hint="eastAsia"/>
        </w:rPr>
        <w:br/>
      </w:r>
      <w:r>
        <w:rPr>
          <w:rFonts w:hint="eastAsia"/>
        </w:rPr>
        <w:t>　　　　三、基于体验经济的会展服务策略</w:t>
      </w:r>
      <w:r>
        <w:rPr>
          <w:rFonts w:hint="eastAsia"/>
        </w:rPr>
        <w:br/>
      </w:r>
      <w:r>
        <w:rPr>
          <w:rFonts w:hint="eastAsia"/>
        </w:rPr>
        <w:t>　　　　　　（一）全程服务</w:t>
      </w:r>
      <w:r>
        <w:rPr>
          <w:rFonts w:hint="eastAsia"/>
        </w:rPr>
        <w:br/>
      </w:r>
      <w:r>
        <w:rPr>
          <w:rFonts w:hint="eastAsia"/>
        </w:rPr>
        <w:t>　　　　　　（二）细节服务</w:t>
      </w:r>
      <w:r>
        <w:rPr>
          <w:rFonts w:hint="eastAsia"/>
        </w:rPr>
        <w:br/>
      </w:r>
      <w:r>
        <w:rPr>
          <w:rFonts w:hint="eastAsia"/>
        </w:rPr>
        <w:t>　　　　　　（三）食宿服务</w:t>
      </w:r>
      <w:r>
        <w:rPr>
          <w:rFonts w:hint="eastAsia"/>
        </w:rPr>
        <w:br/>
      </w:r>
      <w:r>
        <w:rPr>
          <w:rFonts w:hint="eastAsia"/>
        </w:rPr>
        <w:t>　　第三节 会展服务营销理论研究</w:t>
      </w:r>
      <w:r>
        <w:rPr>
          <w:rFonts w:hint="eastAsia"/>
        </w:rPr>
        <w:br/>
      </w:r>
      <w:r>
        <w:rPr>
          <w:rFonts w:hint="eastAsia"/>
        </w:rPr>
        <w:t>　　　　一、会展服务质量理论</w:t>
      </w:r>
      <w:r>
        <w:rPr>
          <w:rFonts w:hint="eastAsia"/>
        </w:rPr>
        <w:br/>
      </w:r>
      <w:r>
        <w:rPr>
          <w:rFonts w:hint="eastAsia"/>
        </w:rPr>
        <w:t>　　　　二、会展服务失败与服务补救</w:t>
      </w:r>
      <w:r>
        <w:rPr>
          <w:rFonts w:hint="eastAsia"/>
        </w:rPr>
        <w:br/>
      </w:r>
      <w:r>
        <w:rPr>
          <w:rFonts w:hint="eastAsia"/>
        </w:rPr>
        <w:t>　　　　三、会展顾客容忍区分析</w:t>
      </w:r>
      <w:r>
        <w:rPr>
          <w:rFonts w:hint="eastAsia"/>
        </w:rPr>
        <w:br/>
      </w:r>
      <w:r>
        <w:rPr>
          <w:rFonts w:hint="eastAsia"/>
        </w:rPr>
        <w:t>　　第四节 品牌展会打造</w:t>
      </w:r>
      <w:r>
        <w:rPr>
          <w:rFonts w:hint="eastAsia"/>
        </w:rPr>
        <w:br/>
      </w:r>
      <w:r>
        <w:rPr>
          <w:rFonts w:hint="eastAsia"/>
        </w:rPr>
        <w:t>　　　　一、品牌展会概述</w:t>
      </w:r>
      <w:r>
        <w:rPr>
          <w:rFonts w:hint="eastAsia"/>
        </w:rPr>
        <w:br/>
      </w:r>
      <w:r>
        <w:rPr>
          <w:rFonts w:hint="eastAsia"/>
        </w:rPr>
        <w:t>　　　　　　（一）品牌展会的概念和评价标准</w:t>
      </w:r>
      <w:r>
        <w:rPr>
          <w:rFonts w:hint="eastAsia"/>
        </w:rPr>
        <w:br/>
      </w:r>
      <w:r>
        <w:rPr>
          <w:rFonts w:hint="eastAsia"/>
        </w:rPr>
        <w:t>　　　　　　（二）品牌展会的特征</w:t>
      </w:r>
      <w:r>
        <w:rPr>
          <w:rFonts w:hint="eastAsia"/>
        </w:rPr>
        <w:br/>
      </w:r>
      <w:r>
        <w:rPr>
          <w:rFonts w:hint="eastAsia"/>
        </w:rPr>
        <w:t>　　　　　　（三）打造品牌展会的意义</w:t>
      </w:r>
      <w:r>
        <w:rPr>
          <w:rFonts w:hint="eastAsia"/>
        </w:rPr>
        <w:br/>
      </w:r>
      <w:r>
        <w:rPr>
          <w:rFonts w:hint="eastAsia"/>
        </w:rPr>
        <w:t>　　　　二、品牌展会打造的关键步骤</w:t>
      </w:r>
      <w:r>
        <w:rPr>
          <w:rFonts w:hint="eastAsia"/>
        </w:rPr>
        <w:br/>
      </w:r>
      <w:r>
        <w:rPr>
          <w:rFonts w:hint="eastAsia"/>
        </w:rPr>
        <w:t>　　　　　　（一）科学的展会品牌定位</w:t>
      </w:r>
      <w:r>
        <w:rPr>
          <w:rFonts w:hint="eastAsia"/>
        </w:rPr>
        <w:br/>
      </w:r>
      <w:r>
        <w:rPr>
          <w:rFonts w:hint="eastAsia"/>
        </w:rPr>
        <w:t>　　　　　　（二）优秀的展会策划方案</w:t>
      </w:r>
      <w:r>
        <w:rPr>
          <w:rFonts w:hint="eastAsia"/>
        </w:rPr>
        <w:br/>
      </w:r>
      <w:r>
        <w:rPr>
          <w:rFonts w:hint="eastAsia"/>
        </w:rPr>
        <w:t>　　　　　　（三）成功的展会品牌营销</w:t>
      </w:r>
      <w:r>
        <w:rPr>
          <w:rFonts w:hint="eastAsia"/>
        </w:rPr>
        <w:br/>
      </w:r>
      <w:r>
        <w:rPr>
          <w:rFonts w:hint="eastAsia"/>
        </w:rPr>
        <w:t>　　　　三、品牌展会的门槛</w:t>
      </w:r>
      <w:r>
        <w:rPr>
          <w:rFonts w:hint="eastAsia"/>
        </w:rPr>
        <w:br/>
      </w:r>
      <w:r>
        <w:rPr>
          <w:rFonts w:hint="eastAsia"/>
        </w:rPr>
        <w:t>　　　　　　（一）权威协会和行业代表的大力支持</w:t>
      </w:r>
      <w:r>
        <w:rPr>
          <w:rFonts w:hint="eastAsia"/>
        </w:rPr>
        <w:br/>
      </w:r>
      <w:r>
        <w:rPr>
          <w:rFonts w:hint="eastAsia"/>
        </w:rPr>
        <w:t>　　　　　　（二）代表行业的发展方向</w:t>
      </w:r>
      <w:r>
        <w:rPr>
          <w:rFonts w:hint="eastAsia"/>
        </w:rPr>
        <w:br/>
      </w:r>
      <w:r>
        <w:rPr>
          <w:rFonts w:hint="eastAsia"/>
        </w:rPr>
        <w:t>　　　　　　（三）专业的展览服务</w:t>
      </w:r>
      <w:r>
        <w:rPr>
          <w:rFonts w:hint="eastAsia"/>
        </w:rPr>
        <w:br/>
      </w:r>
      <w:r>
        <w:rPr>
          <w:rFonts w:hint="eastAsia"/>
        </w:rPr>
        <w:t>　　　　　　（四）获得“UFI”的资格认可</w:t>
      </w:r>
      <w:r>
        <w:rPr>
          <w:rFonts w:hint="eastAsia"/>
        </w:rPr>
        <w:br/>
      </w:r>
      <w:r>
        <w:rPr>
          <w:rFonts w:hint="eastAsia"/>
        </w:rPr>
        <w:t>　　　　　　（五）长期规划，坚持品牌战略思维</w:t>
      </w:r>
      <w:r>
        <w:rPr>
          <w:rFonts w:hint="eastAsia"/>
        </w:rPr>
        <w:br/>
      </w:r>
      <w:r>
        <w:rPr>
          <w:rFonts w:hint="eastAsia"/>
        </w:rPr>
        <w:t>　　　　四、品牌展会抢滩布局二线城市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中国会展行业展会服务领先企业经营分析</w:t>
      </w:r>
      <w:r>
        <w:rPr>
          <w:rFonts w:hint="eastAsia"/>
        </w:rPr>
        <w:br/>
      </w:r>
      <w:r>
        <w:rPr>
          <w:rFonts w:hint="eastAsia"/>
        </w:rPr>
        <w:t>　　第一节 上海东浩国际服务贸易（集团）有限公司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上海科技会展有限公司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宁波国际展览有限公司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大连北方国际展览股份有限公司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上海浦东国际展览公司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三、企业历史展会回顾</w:t>
      </w:r>
      <w:r>
        <w:rPr>
          <w:rFonts w:hint="eastAsia"/>
        </w:rPr>
        <w:br/>
      </w:r>
      <w:r>
        <w:rPr>
          <w:rFonts w:hint="eastAsia"/>
        </w:rPr>
        <w:t>　　第六节 中博展览股份有限公司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第七节 北京雅展展览服务有限公司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京慕国际展览有限公司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第九节 长城国际展览有限责任公司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二、企业会展业务分析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(中-智林)励展博览集团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三、企业会展业务分析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2019-2024年中国国内生产总值及增长统计</w:t>
      </w:r>
      <w:r>
        <w:rPr>
          <w:rFonts w:hint="eastAsia"/>
        </w:rPr>
        <w:br/>
      </w:r>
      <w:r>
        <w:rPr>
          <w:rFonts w:hint="eastAsia"/>
        </w:rPr>
        <w:t>　　图表 2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中国举办展出面积5000平方米以上的会馆场馆及可展览面积统计</w:t>
      </w:r>
      <w:r>
        <w:rPr>
          <w:rFonts w:hint="eastAsia"/>
        </w:rPr>
        <w:br/>
      </w:r>
      <w:r>
        <w:rPr>
          <w:rFonts w:hint="eastAsia"/>
        </w:rPr>
        <w:t>　　图表 4 中国举办展出面积5000平方米以上的展览会数量</w:t>
      </w:r>
      <w:r>
        <w:rPr>
          <w:rFonts w:hint="eastAsia"/>
        </w:rPr>
        <w:br/>
      </w:r>
      <w:r>
        <w:rPr>
          <w:rFonts w:hint="eastAsia"/>
        </w:rPr>
        <w:t>　　图表 5 -2105年展览会数量月份变化分布</w:t>
      </w:r>
      <w:r>
        <w:rPr>
          <w:rFonts w:hint="eastAsia"/>
        </w:rPr>
        <w:br/>
      </w:r>
      <w:r>
        <w:rPr>
          <w:rFonts w:hint="eastAsia"/>
        </w:rPr>
        <w:t>　　图表 6 2024年展览会行业分布图</w:t>
      </w:r>
      <w:r>
        <w:rPr>
          <w:rFonts w:hint="eastAsia"/>
        </w:rPr>
        <w:br/>
      </w:r>
      <w:r>
        <w:rPr>
          <w:rFonts w:hint="eastAsia"/>
        </w:rPr>
        <w:t>　　图表 7 2024年全国展览会展期分布</w:t>
      </w:r>
      <w:r>
        <w:rPr>
          <w:rFonts w:hint="eastAsia"/>
        </w:rPr>
        <w:br/>
      </w:r>
      <w:r>
        <w:rPr>
          <w:rFonts w:hint="eastAsia"/>
        </w:rPr>
        <w:t>　　图表 8 展会代理商主要服务内容表</w:t>
      </w:r>
      <w:r>
        <w:rPr>
          <w:rFonts w:hint="eastAsia"/>
        </w:rPr>
        <w:br/>
      </w:r>
      <w:r>
        <w:rPr>
          <w:rFonts w:hint="eastAsia"/>
        </w:rPr>
        <w:t>　　图表 9 上海东浩国际服务贸易（集团）有限公司组织架构</w:t>
      </w:r>
      <w:r>
        <w:rPr>
          <w:rFonts w:hint="eastAsia"/>
        </w:rPr>
        <w:br/>
      </w:r>
      <w:r>
        <w:rPr>
          <w:rFonts w:hint="eastAsia"/>
        </w:rPr>
        <w:t>　　图表 10 上海科技会展有限公司组织架构</w:t>
      </w:r>
      <w:r>
        <w:rPr>
          <w:rFonts w:hint="eastAsia"/>
        </w:rPr>
        <w:br/>
      </w:r>
      <w:r>
        <w:rPr>
          <w:rFonts w:hint="eastAsia"/>
        </w:rPr>
        <w:t>　　图表 11 上海科技会展有限公司重点展会</w:t>
      </w:r>
      <w:r>
        <w:rPr>
          <w:rFonts w:hint="eastAsia"/>
        </w:rPr>
        <w:br/>
      </w:r>
      <w:r>
        <w:rPr>
          <w:rFonts w:hint="eastAsia"/>
        </w:rPr>
        <w:t>　　图表 12 宁波国际展览有限公司主要会展</w:t>
      </w:r>
      <w:r>
        <w:rPr>
          <w:rFonts w:hint="eastAsia"/>
        </w:rPr>
        <w:br/>
      </w:r>
      <w:r>
        <w:rPr>
          <w:rFonts w:hint="eastAsia"/>
        </w:rPr>
        <w:t>　　图表 13 2024年大连北方国际展览股份有限公司展览计划</w:t>
      </w:r>
      <w:r>
        <w:rPr>
          <w:rFonts w:hint="eastAsia"/>
        </w:rPr>
        <w:br/>
      </w:r>
      <w:r>
        <w:rPr>
          <w:rFonts w:hint="eastAsia"/>
        </w:rPr>
        <w:t>　　图表 14 上海浦东国际展览公司部分历史展会统计</w:t>
      </w:r>
      <w:r>
        <w:rPr>
          <w:rFonts w:hint="eastAsia"/>
        </w:rPr>
        <w:br/>
      </w:r>
      <w:r>
        <w:rPr>
          <w:rFonts w:hint="eastAsia"/>
        </w:rPr>
        <w:t>　　图表 15 中博展览股份有限公司组织架构</w:t>
      </w:r>
      <w:r>
        <w:rPr>
          <w:rFonts w:hint="eastAsia"/>
        </w:rPr>
        <w:br/>
      </w:r>
      <w:r>
        <w:rPr>
          <w:rFonts w:hint="eastAsia"/>
        </w:rPr>
        <w:t>　　图表 16 2024-2030年中博展览股份有限公司主要会展</w:t>
      </w:r>
      <w:r>
        <w:rPr>
          <w:rFonts w:hint="eastAsia"/>
        </w:rPr>
        <w:br/>
      </w:r>
      <w:r>
        <w:rPr>
          <w:rFonts w:hint="eastAsia"/>
        </w:rPr>
        <w:t>　　图表 17 2024-2030年雅式集团会展计划</w:t>
      </w:r>
      <w:r>
        <w:rPr>
          <w:rFonts w:hint="eastAsia"/>
        </w:rPr>
        <w:br/>
      </w:r>
      <w:r>
        <w:rPr>
          <w:rFonts w:hint="eastAsia"/>
        </w:rPr>
        <w:t>　　图表 18 京慕国际展览有限公司架构</w:t>
      </w:r>
      <w:r>
        <w:rPr>
          <w:rFonts w:hint="eastAsia"/>
        </w:rPr>
        <w:br/>
      </w:r>
      <w:r>
        <w:rPr>
          <w:rFonts w:hint="eastAsia"/>
        </w:rPr>
        <w:t>　　图表 19 广州光亚展览贸易有限公司部分历史展会统计 图表 20 广州振威国展展览有限公司会展安排</w:t>
      </w:r>
      <w:r>
        <w:rPr>
          <w:rFonts w:hint="eastAsia"/>
        </w:rPr>
        <w:br/>
      </w:r>
      <w:r>
        <w:rPr>
          <w:rFonts w:hint="eastAsia"/>
        </w:rPr>
        <w:t>　　图表 21 2024年澳大利亚（悉尼）国际铁路工业展</w:t>
      </w:r>
      <w:r>
        <w:rPr>
          <w:rFonts w:hint="eastAsia"/>
        </w:rPr>
        <w:br/>
      </w:r>
      <w:r>
        <w:rPr>
          <w:rFonts w:hint="eastAsia"/>
        </w:rPr>
        <w:t>　　图表 22 2024年迪拜国际航展</w:t>
      </w:r>
      <w:r>
        <w:rPr>
          <w:rFonts w:hint="eastAsia"/>
        </w:rPr>
        <w:br/>
      </w:r>
      <w:r>
        <w:rPr>
          <w:rFonts w:hint="eastAsia"/>
        </w:rPr>
        <w:t>　　图表 23 2024年青岛海名国际会展有限公司主要展览</w:t>
      </w:r>
      <w:r>
        <w:rPr>
          <w:rFonts w:hint="eastAsia"/>
        </w:rPr>
        <w:br/>
      </w:r>
      <w:r>
        <w:rPr>
          <w:rFonts w:hint="eastAsia"/>
        </w:rPr>
        <w:t>　　图表 24 北京华港展览有限公司组织架构</w:t>
      </w:r>
      <w:r>
        <w:rPr>
          <w:rFonts w:hint="eastAsia"/>
        </w:rPr>
        <w:br/>
      </w:r>
      <w:r>
        <w:rPr>
          <w:rFonts w:hint="eastAsia"/>
        </w:rPr>
        <w:t>　　图表 25 2024年中展集团北京华港展览有限公司展览会计划表</w:t>
      </w:r>
      <w:r>
        <w:rPr>
          <w:rFonts w:hint="eastAsia"/>
        </w:rPr>
        <w:br/>
      </w:r>
      <w:r>
        <w:rPr>
          <w:rFonts w:hint="eastAsia"/>
        </w:rPr>
        <w:t>　　图表 26 上海会展有限公司组织架构图示</w:t>
      </w:r>
      <w:r>
        <w:rPr>
          <w:rFonts w:hint="eastAsia"/>
        </w:rPr>
        <w:br/>
      </w:r>
      <w:r>
        <w:rPr>
          <w:rFonts w:hint="eastAsia"/>
        </w:rPr>
        <w:t>　　图表 27 博闻（广州）展览有限公司主要涉及领域图示</w:t>
      </w:r>
      <w:r>
        <w:rPr>
          <w:rFonts w:hint="eastAsia"/>
        </w:rPr>
        <w:br/>
      </w:r>
      <w:r>
        <w:rPr>
          <w:rFonts w:hint="eastAsia"/>
        </w:rPr>
        <w:t>　　图表 28 2024年博闻（广州）展览有限公司部分展会排期统计</w:t>
      </w:r>
      <w:r>
        <w:rPr>
          <w:rFonts w:hint="eastAsia"/>
        </w:rPr>
        <w:br/>
      </w:r>
      <w:r>
        <w:rPr>
          <w:rFonts w:hint="eastAsia"/>
        </w:rPr>
        <w:t>　　图表 29 科隆展览中国有限公司最新展会情况表</w:t>
      </w:r>
      <w:r>
        <w:rPr>
          <w:rFonts w:hint="eastAsia"/>
        </w:rPr>
        <w:br/>
      </w:r>
      <w:r>
        <w:rPr>
          <w:rFonts w:hint="eastAsia"/>
        </w:rPr>
        <w:t>　　图表 30 浙江远大国际会展有限公司最新展会情况表</w:t>
      </w:r>
      <w:r>
        <w:rPr>
          <w:rFonts w:hint="eastAsia"/>
        </w:rPr>
        <w:br/>
      </w:r>
      <w:r>
        <w:rPr>
          <w:rFonts w:hint="eastAsia"/>
        </w:rPr>
        <w:t>　　图表 31 杜塞尔多夫展览（中国）有限公司最新展会情况表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5ed222b5a4895" w:history="1">
        <w:r>
          <w:rPr>
            <w:rStyle w:val="Hyperlink"/>
          </w:rPr>
          <w:t>2024-2030年中国展会展览市场现状研究分析与发展前景预测报告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5ed222b5a4895" w:history="1">
        <w:r>
          <w:rPr>
            <w:rStyle w:val="Hyperlink"/>
          </w:rPr>
          <w:t>https://www.20087.com/2/05/ZhanHuiZhanLanFaZhanXianZhuangFe.html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a95ea28cd4780" w:history="1">
      <w:r>
        <w:rPr>
          <w:rStyle w:val="Hyperlink"/>
        </w:rPr>
        <w:t>2024-2030年中国展会展览市场现状研究分析与发展前景预测报告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anHuiZhanLanFaZhanXianZhuangFe.html" TargetMode="External" Id="Rb445ed222b5a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anHuiZhanLanFaZhanXianZhuangFe.html" TargetMode="External" Id="R53da95ea28cd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2024-04-16T05:58:00Z</dcterms:created>
  <dcterms:modified xsi:type="dcterms:W3CDTF">2024-04-16T06:58:00Z</dcterms:modified>
  <dc:subject>2024-2030年中国展会展览市场现状研究分析与发展前景预测报告</dc:subject>
  <dc:title>2024-2030年中国展会展览市场现状研究分析与发展前景预测报告</dc:title>
  <cp:keywords>2024-2030年中国展会展览市场现状研究分析与发展前景预测报告</cp:keywords>
  <dc:description>2024-2030年中国展会展览市场现状研究分析与发展前景预测报告</dc:description>
</cp:coreProperties>
</file>