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2f8d287864ac7" w:history="1">
              <w:r>
                <w:rPr>
                  <w:rStyle w:val="Hyperlink"/>
                </w:rPr>
                <w:t>2025-2031年中国烹饪培训市场调查研究与发展趋势报告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2f8d287864ac7" w:history="1">
              <w:r>
                <w:rPr>
                  <w:rStyle w:val="Hyperlink"/>
                </w:rPr>
                <w:t>2025-2031年中国烹饪培训市场调查研究与发展趋势报告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2f8d287864ac7" w:history="1">
                <w:r>
                  <w:rPr>
                    <w:rStyle w:val="Hyperlink"/>
                  </w:rPr>
                  <w:t>https://www.20087.com/2/05/PengRenPeiXunFaZhanQuShi.html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培训行业近年来经历了一次变革，从传统的面对面授课向线上课程和混合学习模式转变。这一变化不仅拓宽了教学的地理范围，还吸引了更多年龄层和背景的学生。随着人们生活水平的提高和对美食文化的兴趣加深，烹饪技能成为了一种受欢迎的生活方式和个人兴趣爱好，同时也为职业厨师提供了更多的就业机会。</w:t>
      </w:r>
      <w:r>
        <w:rPr>
          <w:rFonts w:hint="eastAsia"/>
        </w:rPr>
        <w:br/>
      </w:r>
      <w:r>
        <w:rPr>
          <w:rFonts w:hint="eastAsia"/>
        </w:rPr>
        <w:t>　　未来，烹饪培训将更加个性化和数字化。虚拟现实（VR）和增强现实（AR）技术的应用将为学员提供沉浸式的烹饪体验，使他们能够在虚拟环境中练习复杂的烹饪技巧。此外，大数据分析将帮助培训机构更好地理解学员需求，定制个性化的学习计划，提高教学效果。同时，烹饪培训将更加注重健康饮食和可持续食材的教育，反映社会对健康生活方式和环境保护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2f8d287864ac7" w:history="1">
        <w:r>
          <w:rPr>
            <w:rStyle w:val="Hyperlink"/>
          </w:rPr>
          <w:t>2025-2031年中国烹饪培训市场调查研究与发展趋势报告</w:t>
        </w:r>
      </w:hyperlink>
      <w:r>
        <w:rPr>
          <w:rFonts w:hint="eastAsia"/>
        </w:rPr>
        <w:t>》通过严谨的分析、翔实的数据及直观的图表，系统解析了烹饪培训行业的市场规模、需求变化、价格波动及产业链结构。报告全面评估了当前烹饪培训市场现状，科学预测了未来市场前景与发展趋势，重点剖析了烹饪培训细分市场的机遇与挑战。同时，报告对烹饪培训重点企业的竞争地位及市场集中度进行了评估，为烹饪培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烹饪培训产业概述</w:t>
      </w:r>
      <w:r>
        <w:rPr>
          <w:rFonts w:hint="eastAsia"/>
        </w:rPr>
        <w:br/>
      </w:r>
      <w:r>
        <w:rPr>
          <w:rFonts w:hint="eastAsia"/>
        </w:rPr>
        <w:t>　　第一节 烹饪培训定义</w:t>
      </w:r>
      <w:r>
        <w:rPr>
          <w:rFonts w:hint="eastAsia"/>
        </w:rPr>
        <w:br/>
      </w:r>
      <w:r>
        <w:rPr>
          <w:rFonts w:hint="eastAsia"/>
        </w:rPr>
        <w:t>　　第二节 烹饪培训行业特点</w:t>
      </w:r>
      <w:r>
        <w:rPr>
          <w:rFonts w:hint="eastAsia"/>
        </w:rPr>
        <w:br/>
      </w:r>
      <w:r>
        <w:rPr>
          <w:rFonts w:hint="eastAsia"/>
        </w:rPr>
        <w:t>　　第三节 烹饪培训产业链分析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2024-2025年中国烹饪培训行业运行环境分析</w:t>
      </w:r>
      <w:r>
        <w:rPr>
          <w:rFonts w:hint="eastAsia"/>
        </w:rPr>
        <w:br/>
      </w:r>
      <w:r>
        <w:rPr>
          <w:rFonts w:hint="eastAsia"/>
        </w:rPr>
        <w:t>　　第一节 烹饪培训运行经济环境分析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烹饪培训产业政策环境分析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一、烹饪培训行业监管体制</w:t>
      </w:r>
      <w:r>
        <w:rPr>
          <w:rFonts w:hint="eastAsia"/>
        </w:rPr>
        <w:br/>
      </w:r>
      <w:r>
        <w:rPr>
          <w:rFonts w:hint="eastAsia"/>
        </w:rPr>
        <w:t>　　　　二、烹饪培训行业主要法规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三、主要烹饪培训产业政策</w:t>
      </w:r>
      <w:r>
        <w:rPr>
          <w:rFonts w:hint="eastAsia"/>
        </w:rPr>
        <w:br/>
      </w:r>
      <w:r>
        <w:rPr>
          <w:rFonts w:hint="eastAsia"/>
        </w:rPr>
        <w:t>　　第三节 烹饪培训产业社会环境分析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2024-2025年烹饪培训行业技术发展现状及趋势分析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烹饪培训行业技术发展现状分析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国内外烹饪培训行业技术差异与原因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烹饪培训行业技术发展方向、趋势预测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提升烹饪培训行业技术能力策略建议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全球烹饪培训行业发展态势分析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全球烹饪培训市场发展现状分析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全球主要国家烹饪培训市场现状</w:t>
      </w:r>
      <w:r>
        <w:rPr>
          <w:rFonts w:hint="eastAsia"/>
        </w:rPr>
        <w:br/>
      </w:r>
      <w:r>
        <w:rPr>
          <w:rFonts w:hint="eastAsia"/>
        </w:rPr>
        <w:t>　　第三节 全球烹饪培训行业发展趋势预测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中国烹饪培训行业市场分析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2019-2024年中国烹饪培训行业规模情况</w:t>
      </w:r>
      <w:r>
        <w:rPr>
          <w:rFonts w:hint="eastAsia"/>
        </w:rPr>
        <w:br/>
      </w:r>
      <w:r>
        <w:rPr>
          <w:rFonts w:hint="eastAsia"/>
        </w:rPr>
        <w:t>　　　　一、烹饪培训行业市场规模情况分析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二、烹饪培训行业单位规模情况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三、烹饪培训行业人员规模情况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2019-2024年中国烹饪培训行业财务能力分析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一、烹饪培训行业盈利能力分析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二、烹饪培训行业偿债能力分析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三、烹饪培训行业营运能力分析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四、烹饪培训行业发展能力分析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2024-2025年中国烹饪培训行业热点动态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2025年中国烹饪培训行业面临的挑战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中国重点地区烹饪培训行业市场调研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重点地区（一）烹饪培训市场调研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重点地区（二）烹饪培训市场调研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重点地区（三）烹饪培训市场调研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重点地区（四）烹饪培训市场调研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重点地区（五）烹饪培训市场调研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国内烹饪培训行业价格回顾</w:t>
      </w:r>
      <w:r>
        <w:rPr>
          <w:rFonts w:hint="eastAsia"/>
        </w:rPr>
        <w:br/>
      </w:r>
      <w:r>
        <w:rPr>
          <w:rFonts w:hint="eastAsia"/>
        </w:rPr>
        <w:t>　　第二节 国内烹饪培训行业价格走势预测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国内烹饪培训行业价格影响因素分析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中国烹饪培训行业客户调研</w:t>
      </w:r>
      <w:r>
        <w:rPr>
          <w:rFonts w:hint="eastAsia"/>
        </w:rPr>
        <w:br/>
      </w:r>
      <w:r>
        <w:rPr>
          <w:rFonts w:hint="eastAsia"/>
        </w:rPr>
        <w:t>　　　　一、烹饪培训行业客户偏好调查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二、客户对烹饪培训品牌的首要认知渠道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三、烹饪培训品牌忠诚度调查</w:t>
      </w:r>
      <w:r>
        <w:rPr>
          <w:rFonts w:hint="eastAsia"/>
        </w:rPr>
        <w:br/>
      </w:r>
      <w:r>
        <w:rPr>
          <w:rFonts w:hint="eastAsia"/>
        </w:rPr>
        <w:t>　　　　四、烹饪培训行业客户消费理念调研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中国烹饪培训行业竞争格局分析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2025年烹饪培训行业集中度分析</w:t>
      </w:r>
      <w:r>
        <w:rPr>
          <w:rFonts w:hint="eastAsia"/>
        </w:rPr>
        <w:br/>
      </w:r>
      <w:r>
        <w:rPr>
          <w:rFonts w:hint="eastAsia"/>
        </w:rPr>
        <w:t>　　　　一、烹饪培训市场集中度分析</w:t>
      </w:r>
      <w:r>
        <w:rPr>
          <w:rFonts w:hint="eastAsia"/>
        </w:rPr>
        <w:br/>
      </w:r>
      <w:r>
        <w:rPr>
          <w:rFonts w:hint="eastAsia"/>
        </w:rPr>
        <w:t>　　　　二、烹饪培训企业集中度分析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2024-2025年烹饪培训行业竞争格局分析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一、烹饪培训行业竞争策略分析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二、烹饪培训行业竞争格局展望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三、我国烹饪培训市场竞争趋势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烹饪培训行业重点企业发展调研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烹饪培训企业发展策略分析</w:t>
      </w:r>
      <w:r>
        <w:rPr>
          <w:rFonts w:hint="eastAsia"/>
        </w:rPr>
        <w:br/>
      </w:r>
      <w:r>
        <w:rPr>
          <w:rFonts w:hint="eastAsia"/>
        </w:rPr>
        <w:t>　　第一节 烹饪培训市场策略分析</w:t>
      </w:r>
      <w:r>
        <w:rPr>
          <w:rFonts w:hint="eastAsia"/>
        </w:rPr>
        <w:br/>
      </w:r>
      <w:r>
        <w:rPr>
          <w:rFonts w:hint="eastAsia"/>
        </w:rPr>
        <w:t>　　　　一、烹饪培训价格策略分析</w:t>
      </w:r>
      <w:r>
        <w:rPr>
          <w:rFonts w:hint="eastAsia"/>
        </w:rPr>
        <w:br/>
      </w:r>
      <w:r>
        <w:rPr>
          <w:rFonts w:hint="eastAsia"/>
        </w:rPr>
        <w:t>　　　　二、烹饪培训渠道策略分析</w:t>
      </w:r>
      <w:r>
        <w:rPr>
          <w:rFonts w:hint="eastAsia"/>
        </w:rPr>
        <w:br/>
      </w:r>
      <w:r>
        <w:rPr>
          <w:rFonts w:hint="eastAsia"/>
        </w:rPr>
        <w:t>　　第二节 烹饪培训销售策略分析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提高烹饪培训企业竞争力的策略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一、提高中国烹饪培训企业核心竞争力的对策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二、烹饪培训企业提升竞争力的主要方向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三、影响烹饪培训企业核心竞争力的因素及提升途径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四、提高烹饪培训企业竞争力的策略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烹饪培训行业投资风险与控制策略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烹饪培训行业SWOT模型分析</w:t>
      </w:r>
      <w:r>
        <w:rPr>
          <w:rFonts w:hint="eastAsia"/>
        </w:rPr>
        <w:br/>
      </w:r>
      <w:r>
        <w:rPr>
          <w:rFonts w:hint="eastAsia"/>
        </w:rPr>
        <w:t>　　　　一、烹饪培训行业优势分析</w:t>
      </w:r>
      <w:r>
        <w:rPr>
          <w:rFonts w:hint="eastAsia"/>
        </w:rPr>
        <w:br/>
      </w:r>
      <w:r>
        <w:rPr>
          <w:rFonts w:hint="eastAsia"/>
        </w:rPr>
        <w:t>　　　　二、烹饪培训行业劣势分析</w:t>
      </w:r>
      <w:r>
        <w:rPr>
          <w:rFonts w:hint="eastAsia"/>
        </w:rPr>
        <w:br/>
      </w:r>
      <w:r>
        <w:rPr>
          <w:rFonts w:hint="eastAsia"/>
        </w:rPr>
        <w:t>　　　　三、烹饪培训行业机会分析</w:t>
      </w:r>
      <w:r>
        <w:rPr>
          <w:rFonts w:hint="eastAsia"/>
        </w:rPr>
        <w:br/>
      </w:r>
      <w:r>
        <w:rPr>
          <w:rFonts w:hint="eastAsia"/>
        </w:rPr>
        <w:t>　　　　四、烹饪培训行业风险分析</w:t>
      </w:r>
      <w:r>
        <w:rPr>
          <w:rFonts w:hint="eastAsia"/>
        </w:rPr>
        <w:br/>
      </w:r>
      <w:r>
        <w:rPr>
          <w:rFonts w:hint="eastAsia"/>
        </w:rPr>
        <w:t>　　第二节 烹饪培训行业投资风险及控制策略分析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一、烹饪培训市场风险及控制策略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二、烹饪培训行业政策风险及控制策略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三、烹饪培训行业经营风险及控制策略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四、烹饪培训同业竞争风险及控制策略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五、烹饪培训行业其他风险及控制策略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2025-2031年中国烹饪培训行业投资潜力及发展趋势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2025-2031年烹饪培训行业投资潜力分析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一、烹饪培训行业重点可投资领域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二、烹饪培训行业目标市场需求潜力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三、烹饪培训行业投资潜力综合评判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2025-2031年中国烹饪培训行业发展趋势分析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一、2025年烹饪培训市场前景分析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二、2025年烹饪培训发展趋势预测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三、2025-2031年我国烹饪培训行业发展剖析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五、未来烹饪培训行业发展变局剖析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烹饪培训介绍</w:t>
      </w:r>
      <w:r>
        <w:rPr>
          <w:rFonts w:hint="eastAsia"/>
        </w:rPr>
        <w:br/>
      </w:r>
      <w:r>
        <w:rPr>
          <w:rFonts w:hint="eastAsia"/>
        </w:rPr>
        <w:t>　　图表 烹饪培训图片</w:t>
      </w:r>
      <w:r>
        <w:rPr>
          <w:rFonts w:hint="eastAsia"/>
        </w:rPr>
        <w:br/>
      </w:r>
      <w:r>
        <w:rPr>
          <w:rFonts w:hint="eastAsia"/>
        </w:rPr>
        <w:t>　　图表 烹饪培训产业链调研</w:t>
      </w:r>
      <w:r>
        <w:rPr>
          <w:rFonts w:hint="eastAsia"/>
        </w:rPr>
        <w:br/>
      </w:r>
      <w:r>
        <w:rPr>
          <w:rFonts w:hint="eastAsia"/>
        </w:rPr>
        <w:t>　　图表 烹饪培训行业特点</w:t>
      </w:r>
      <w:r>
        <w:rPr>
          <w:rFonts w:hint="eastAsia"/>
        </w:rPr>
        <w:br/>
      </w:r>
      <w:r>
        <w:rPr>
          <w:rFonts w:hint="eastAsia"/>
        </w:rPr>
        <w:t>　　图表 烹饪培训政策</w:t>
      </w:r>
      <w:r>
        <w:rPr>
          <w:rFonts w:hint="eastAsia"/>
        </w:rPr>
        <w:br/>
      </w:r>
      <w:r>
        <w:rPr>
          <w:rFonts w:hint="eastAsia"/>
        </w:rPr>
        <w:t>　　图表 烹饪培训技术 标准</w:t>
      </w:r>
      <w:r>
        <w:rPr>
          <w:rFonts w:hint="eastAsia"/>
        </w:rPr>
        <w:br/>
      </w:r>
      <w:r>
        <w:rPr>
          <w:rFonts w:hint="eastAsia"/>
        </w:rPr>
        <w:t>　　图表 烹饪培训最新消息 动态</w:t>
      </w:r>
      <w:r>
        <w:rPr>
          <w:rFonts w:hint="eastAsia"/>
        </w:rPr>
        <w:br/>
      </w:r>
      <w:r>
        <w:rPr>
          <w:rFonts w:hint="eastAsia"/>
        </w:rPr>
        <w:t>　　图表 烹饪培训行业现状</w:t>
      </w:r>
      <w:r>
        <w:rPr>
          <w:rFonts w:hint="eastAsia"/>
        </w:rPr>
        <w:br/>
      </w:r>
      <w:r>
        <w:rPr>
          <w:rFonts w:hint="eastAsia"/>
        </w:rPr>
        <w:t>　　图表 2019-2024年烹饪培训行业市场容量统计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2019-2024年中国烹饪培训市场规模情况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2019-2024年中国烹饪培训销售统计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2019-2024年中国烹饪培训利润总额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2019-2024年中国烹饪培训企业数量统计</w:t>
      </w:r>
      <w:r>
        <w:rPr>
          <w:rFonts w:hint="eastAsia"/>
        </w:rPr>
        <w:br/>
      </w:r>
      <w:r>
        <w:rPr>
          <w:rFonts w:hint="eastAsia"/>
        </w:rPr>
        <w:t>　　图表 2024年烹饪培训成本和利润分析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2019-2024年中国烹饪培训行业经营效益分析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2019-2024年中国烹饪培训行业发展能力分析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2019-2024年中国烹饪培训行业盈利能力分析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2019-2024年中国烹饪培训行业运营能力分析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2019-2024年中国烹饪培训行业偿债能力分析</w:t>
      </w:r>
      <w:r>
        <w:rPr>
          <w:rFonts w:hint="eastAsia"/>
        </w:rPr>
        <w:br/>
      </w:r>
      <w:r>
        <w:rPr>
          <w:rFonts w:hint="eastAsia"/>
        </w:rPr>
        <w:t>　　图表 烹饪培训品牌分析</w:t>
      </w:r>
      <w:r>
        <w:rPr>
          <w:rFonts w:hint="eastAsia"/>
        </w:rPr>
        <w:br/>
      </w:r>
      <w:r>
        <w:rPr>
          <w:rFonts w:hint="eastAsia"/>
        </w:rPr>
        <w:t>　　图表 **地区烹饪培训市场规模</w:t>
      </w:r>
      <w:r>
        <w:rPr>
          <w:rFonts w:hint="eastAsia"/>
        </w:rPr>
        <w:br/>
      </w:r>
      <w:r>
        <w:rPr>
          <w:rFonts w:hint="eastAsia"/>
        </w:rPr>
        <w:t>　　图表 **地区烹饪培训行业市场需求</w:t>
      </w:r>
      <w:r>
        <w:rPr>
          <w:rFonts w:hint="eastAsia"/>
        </w:rPr>
        <w:br/>
      </w:r>
      <w:r>
        <w:rPr>
          <w:rFonts w:hint="eastAsia"/>
        </w:rPr>
        <w:t>　　图表 **地区烹饪培训市场调研</w:t>
      </w:r>
      <w:r>
        <w:rPr>
          <w:rFonts w:hint="eastAsia"/>
        </w:rPr>
        <w:br/>
      </w:r>
      <w:r>
        <w:rPr>
          <w:rFonts w:hint="eastAsia"/>
        </w:rPr>
        <w:t>　　图表 **地区烹饪培训行业市场需求分析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**地区烹饪培训市场规模</w:t>
      </w:r>
      <w:r>
        <w:rPr>
          <w:rFonts w:hint="eastAsia"/>
        </w:rPr>
        <w:br/>
      </w:r>
      <w:r>
        <w:rPr>
          <w:rFonts w:hint="eastAsia"/>
        </w:rPr>
        <w:t>　　图表 **地区烹饪培训行业市场需求</w:t>
      </w:r>
      <w:r>
        <w:rPr>
          <w:rFonts w:hint="eastAsia"/>
        </w:rPr>
        <w:br/>
      </w:r>
      <w:r>
        <w:rPr>
          <w:rFonts w:hint="eastAsia"/>
        </w:rPr>
        <w:t>　　图表 **地区烹饪培训市场调研</w:t>
      </w:r>
      <w:r>
        <w:rPr>
          <w:rFonts w:hint="eastAsia"/>
        </w:rPr>
        <w:br/>
      </w:r>
      <w:r>
        <w:rPr>
          <w:rFonts w:hint="eastAsia"/>
        </w:rPr>
        <w:t>　　图表 **地区烹饪培训市场需求分析</w:t>
      </w:r>
      <w:r>
        <w:rPr>
          <w:rFonts w:hint="eastAsia"/>
        </w:rPr>
        <w:br/>
      </w:r>
      <w:r>
        <w:rPr>
          <w:rFonts w:hint="eastAsia"/>
        </w:rPr>
        <w:t>　　图表 烹饪培训上游发展</w:t>
      </w:r>
      <w:r>
        <w:rPr>
          <w:rFonts w:hint="eastAsia"/>
        </w:rPr>
        <w:br/>
      </w:r>
      <w:r>
        <w:rPr>
          <w:rFonts w:hint="eastAsia"/>
        </w:rPr>
        <w:t>　　图表 烹饪培训下游发展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烹饪培训企业（一）概况</w:t>
      </w:r>
      <w:r>
        <w:rPr>
          <w:rFonts w:hint="eastAsia"/>
        </w:rPr>
        <w:br/>
      </w:r>
      <w:r>
        <w:rPr>
          <w:rFonts w:hint="eastAsia"/>
        </w:rPr>
        <w:t>　　图表 企业烹饪培训业务</w:t>
      </w:r>
      <w:r>
        <w:rPr>
          <w:rFonts w:hint="eastAsia"/>
        </w:rPr>
        <w:br/>
      </w:r>
      <w:r>
        <w:rPr>
          <w:rFonts w:hint="eastAsia"/>
        </w:rPr>
        <w:t>　　图表 烹饪培训企业（一）经营情况分析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烹饪培训企业（一）盈利能力情况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烹饪培训企业（一）偿债能力情况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烹饪培训企业（一）运营能力情况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烹饪培训企业（一）成长能力情况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烹饪培训企业（二）简介</w:t>
      </w:r>
      <w:r>
        <w:rPr>
          <w:rFonts w:hint="eastAsia"/>
        </w:rPr>
        <w:br/>
      </w:r>
      <w:r>
        <w:rPr>
          <w:rFonts w:hint="eastAsia"/>
        </w:rPr>
        <w:t>　　图表 企业烹饪培训业务</w:t>
      </w:r>
      <w:r>
        <w:rPr>
          <w:rFonts w:hint="eastAsia"/>
        </w:rPr>
        <w:br/>
      </w:r>
      <w:r>
        <w:rPr>
          <w:rFonts w:hint="eastAsia"/>
        </w:rPr>
        <w:t>　　图表 烹饪培训企业（二）经营情况分析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烹饪培训企业（二）盈利能力情况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烹饪培训企业（二）偿债能力情况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烹饪培训企业（二）运营能力情况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烹饪培训企业（二）成长能力情况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烹饪培训企业（三）概况</w:t>
      </w:r>
      <w:r>
        <w:rPr>
          <w:rFonts w:hint="eastAsia"/>
        </w:rPr>
        <w:br/>
      </w:r>
      <w:r>
        <w:rPr>
          <w:rFonts w:hint="eastAsia"/>
        </w:rPr>
        <w:t>　　图表 企业烹饪培训业务</w:t>
      </w:r>
      <w:r>
        <w:rPr>
          <w:rFonts w:hint="eastAsia"/>
        </w:rPr>
        <w:br/>
      </w:r>
      <w:r>
        <w:rPr>
          <w:rFonts w:hint="eastAsia"/>
        </w:rPr>
        <w:t>　　图表 烹饪培训企业（三）经营情况分析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烹饪培训企业（三）盈利能力情况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烹饪培训企业（三）偿债能力情况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烹饪培训企业（三）运营能力情况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烹饪培训企业（三）成长能力情况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烹饪培训企业（四）简介</w:t>
      </w:r>
      <w:r>
        <w:rPr>
          <w:rFonts w:hint="eastAsia"/>
        </w:rPr>
        <w:br/>
      </w:r>
      <w:r>
        <w:rPr>
          <w:rFonts w:hint="eastAsia"/>
        </w:rPr>
        <w:t>　　图表 企业烹饪培训业务</w:t>
      </w:r>
      <w:r>
        <w:rPr>
          <w:rFonts w:hint="eastAsia"/>
        </w:rPr>
        <w:br/>
      </w:r>
      <w:r>
        <w:rPr>
          <w:rFonts w:hint="eastAsia"/>
        </w:rPr>
        <w:t>　　图表 烹饪培训企业（四）经营情况分析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烹饪培训企业（四）盈利能力情况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烹饪培训企业（四）偿债能力情况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烹饪培训企业（四）运营能力情况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烹饪培训企业（四）成长能力情况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烹饪培训投资、并购情况</w:t>
      </w:r>
      <w:r>
        <w:rPr>
          <w:rFonts w:hint="eastAsia"/>
        </w:rPr>
        <w:br/>
      </w:r>
      <w:r>
        <w:rPr>
          <w:rFonts w:hint="eastAsia"/>
        </w:rPr>
        <w:t>　　图表 烹饪培训优势</w:t>
      </w:r>
      <w:r>
        <w:rPr>
          <w:rFonts w:hint="eastAsia"/>
        </w:rPr>
        <w:br/>
      </w:r>
      <w:r>
        <w:rPr>
          <w:rFonts w:hint="eastAsia"/>
        </w:rPr>
        <w:t>　　图表 烹饪培训劣势</w:t>
      </w:r>
      <w:r>
        <w:rPr>
          <w:rFonts w:hint="eastAsia"/>
        </w:rPr>
        <w:br/>
      </w:r>
      <w:r>
        <w:rPr>
          <w:rFonts w:hint="eastAsia"/>
        </w:rPr>
        <w:t>　　图表 烹饪培训机会</w:t>
      </w:r>
      <w:r>
        <w:rPr>
          <w:rFonts w:hint="eastAsia"/>
        </w:rPr>
        <w:br/>
      </w:r>
      <w:r>
        <w:rPr>
          <w:rFonts w:hint="eastAsia"/>
        </w:rPr>
        <w:t>　　图表 烹饪培训威胁</w:t>
      </w:r>
      <w:r>
        <w:rPr>
          <w:rFonts w:hint="eastAsia"/>
        </w:rPr>
        <w:br/>
      </w:r>
      <w:r>
        <w:rPr>
          <w:rFonts w:hint="eastAsia"/>
        </w:rPr>
        <w:t>　　图表 进入烹饪培训行业壁垒</w:t>
      </w:r>
      <w:r>
        <w:rPr>
          <w:rFonts w:hint="eastAsia"/>
        </w:rPr>
        <w:br/>
      </w:r>
      <w:r>
        <w:rPr>
          <w:rFonts w:hint="eastAsia"/>
        </w:rPr>
        <w:t>　　图表 烹饪培训发展有利因素</w:t>
      </w:r>
      <w:r>
        <w:rPr>
          <w:rFonts w:hint="eastAsia"/>
        </w:rPr>
        <w:br/>
      </w:r>
      <w:r>
        <w:rPr>
          <w:rFonts w:hint="eastAsia"/>
        </w:rPr>
        <w:t>　　图表 烹饪培训发展不利因素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2025-2031年中国烹饪培训行业信息化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2025-2031年中国烹饪培训行业市场容量预测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2025-2031年中国烹饪培训行业市场规模预测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2025-2031年中国烹饪培训行业风险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2025-2031年中国烹饪培训市场前景分析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2025-2031年中国烹饪培训发展趋势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2f8d287864ac7" w:history="1">
        <w:r>
          <w:rPr>
            <w:rStyle w:val="Hyperlink"/>
          </w:rPr>
          <w:t>2025-2031年中国烹饪培训市场调查研究与发展趋势报告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2f8d287864ac7" w:history="1">
        <w:r>
          <w:rPr>
            <w:rStyle w:val="Hyperlink"/>
          </w:rPr>
          <w:t>https://www.20087.com/2/05/PengRenPeiXunFaZhanQuShi.html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厨师培训机构官网、烹饪培训班培训学校、甜品师培训一般哪里学、烹饪培训好的学校、考面点师证要多少钱、烹饪培训半年、新东方烹饪学校电话号码多少、烹饪培训学校哪个好、学厨师一般要学多久出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42dbdc8ff490b" w:history="1">
      <w:r>
        <w:rPr>
          <w:rStyle w:val="Hyperlink"/>
        </w:rPr>
        <w:t>2025-2031年中国烹饪培训市场调查研究与发展趋势报告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engRenPeiXunFaZhanQuShi.html" TargetMode="External" Id="R79c2f8d28786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engRenPeiXunFaZhanQuShi.html" TargetMode="External" Id="Re6d42dbdc8ff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2024-10-14T08:48:00Z</dcterms:created>
  <dcterms:modified xsi:type="dcterms:W3CDTF">2024-10-14T09:48:00Z</dcterms:modified>
  <dc:subject>2025-2031年中国烹饪培训市场调查研究与发展趋势报告</dc:subject>
  <dc:title>2025-2031年中国烹饪培训市场调查研究与发展趋势报告</dc:title>
  <cp:keywords>2025-2031年中国烹饪培训市场调查研究与发展趋势报告</cp:keywords>
  <dc:description>2025-2031年中国烹饪培训市场调查研究与发展趋势报告</dc:description>
</cp:coreProperties>
</file>