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f30d404ba4a52" w:history="1">
              <w:r>
                <w:rPr>
                  <w:rStyle w:val="Hyperlink"/>
                </w:rPr>
                <w:t>2024-2030年中国社区连锁行业现状与前景趋势报告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f30d404ba4a52" w:history="1">
              <w:r>
                <w:rPr>
                  <w:rStyle w:val="Hyperlink"/>
                </w:rPr>
                <w:t>2024-2030年中国社区连锁行业现状与前景趋势报告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3f30d404ba4a52" w:history="1">
                <w:r>
                  <w:rPr>
                    <w:rStyle w:val="Hyperlink"/>
                  </w:rPr>
                  <w:t>https://www.20087.com/2/85/SheQuLianSuoDeFaZhanQianJing.html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区连锁是一种以社区为基础的服务业态，包括便利店、药店、美容美发店等，广泛服务于居民日常生活。随着社区经济的发展和技术的进步，现代社区连锁不仅在服务质量和服务效率方面有所提升，还在提高服务水平和降低成本方面有所突破。目前市场上的社区连锁不仅种类多样，还能根据不同社区的特点进行定制化服务。</w:t>
      </w:r>
      <w:r>
        <w:rPr>
          <w:rFonts w:hint="eastAsia"/>
        </w:rPr>
        <w:br/>
      </w:r>
      <w:r>
        <w:rPr>
          <w:rFonts w:hint="eastAsia"/>
        </w:rPr>
        <w:t>　　未来，社区连锁的发展将更加注重便捷与智能化。一方面，随着信息技术的应用，未来的社区连锁将实现线上线下融合，提高服务的便捷性和覆盖面。另一方面，随着人工智能技术的发展，未来的社区连锁将更加智能化，能够实现远程监控和智能管理，通过数据分析预测客户需求，提高服务的个性化水平。此外，随着可持续发展理念的普及，未来的社区连锁将更加注重使用环保材料和技术，减少服务过程中的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f30d404ba4a52" w:history="1">
        <w:r>
          <w:rPr>
            <w:rStyle w:val="Hyperlink"/>
          </w:rPr>
          <w:t>2024-2030年中国社区连锁行业现状与前景趋势报告</w:t>
        </w:r>
      </w:hyperlink>
      <w:r>
        <w:rPr>
          <w:rFonts w:hint="eastAsia"/>
        </w:rPr>
        <w:t>》在多年社区连锁行业研究结论的基础上，结合中国社区连锁行业市场的发展现状，通过资深研究团队对社区连锁市场各类资讯进行整理分析，并依托国家权威数据资源和长期市场监测的数据库，对社区连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13f30d404ba4a52" w:history="1">
        <w:r>
          <w:rPr>
            <w:rStyle w:val="Hyperlink"/>
          </w:rPr>
          <w:t>2024-2030年中国社区连锁行业现状与前景趋势报告</w:t>
        </w:r>
      </w:hyperlink>
      <w:r>
        <w:rPr>
          <w:rFonts w:hint="eastAsia"/>
        </w:rPr>
        <w:t>可以帮助投资者准确把握社区连锁行业的市场现状，为投资者进行投资作出社区连锁行业前景预判，挖掘社区连锁行业投资价值，同时提出社区连锁行业投资策略、营销策略等方面的建议。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社区连锁产业概述</w:t>
      </w:r>
      <w:r>
        <w:rPr>
          <w:rFonts w:hint="eastAsia"/>
        </w:rPr>
        <w:br/>
      </w:r>
      <w:r>
        <w:rPr>
          <w:rFonts w:hint="eastAsia"/>
        </w:rPr>
        <w:t>　　第一节 社区连锁定义</w:t>
      </w:r>
      <w:r>
        <w:rPr>
          <w:rFonts w:hint="eastAsia"/>
        </w:rPr>
        <w:br/>
      </w:r>
      <w:r>
        <w:rPr>
          <w:rFonts w:hint="eastAsia"/>
        </w:rPr>
        <w:t>　　第二节 社区连锁行业特点</w:t>
      </w:r>
      <w:r>
        <w:rPr>
          <w:rFonts w:hint="eastAsia"/>
        </w:rPr>
        <w:br/>
      </w:r>
      <w:r>
        <w:rPr>
          <w:rFonts w:hint="eastAsia"/>
        </w:rPr>
        <w:t>　　第三节 社区连锁产业链分析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2023-2024年中国社区连锁行业运行环境分析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中国社区连锁运行经济环境分析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中国社区连锁产业政策环境分析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一、社区连锁行业监管体制</w:t>
      </w:r>
      <w:r>
        <w:rPr>
          <w:rFonts w:hint="eastAsia"/>
        </w:rPr>
        <w:br/>
      </w:r>
      <w:r>
        <w:rPr>
          <w:rFonts w:hint="eastAsia"/>
        </w:rPr>
        <w:t>　　　　二、社区连锁行业主要法规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三、主要社区连锁产业政策</w:t>
      </w:r>
      <w:r>
        <w:rPr>
          <w:rFonts w:hint="eastAsia"/>
        </w:rPr>
        <w:br/>
      </w:r>
      <w:r>
        <w:rPr>
          <w:rFonts w:hint="eastAsia"/>
        </w:rPr>
        <w:t>　　第三节 中国社区连锁产业社会环境分析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2023-2024年国外社区连锁行业发展态势分析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国外社区连锁市场发展现状分析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国外主要国家社区连锁市场现状</w:t>
      </w:r>
      <w:r>
        <w:rPr>
          <w:rFonts w:hint="eastAsia"/>
        </w:rPr>
        <w:br/>
      </w:r>
      <w:r>
        <w:rPr>
          <w:rFonts w:hint="eastAsia"/>
        </w:rPr>
        <w:t>　　第三节 国外社区连锁行业发展趋势预测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中国社区连锁行业市场分析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2019-2024年中国社区连锁行业规模情况</w:t>
      </w:r>
      <w:r>
        <w:rPr>
          <w:rFonts w:hint="eastAsia"/>
        </w:rPr>
        <w:br/>
      </w:r>
      <w:r>
        <w:rPr>
          <w:rFonts w:hint="eastAsia"/>
        </w:rPr>
        <w:t>　　　　一、社区连锁行业市场规模情况分析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二、社区连锁行业单位规模情况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三、社区连锁行业人员规模情况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2019-2024年中国社区连锁行业财务能力分析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一、社区连锁行业盈利能力分析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二、社区连锁行业偿债能力分析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三、社区连锁行业营运能力分析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四、社区连锁行业发展能力分析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2023-2024年中国社区连锁行业热点动态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2024年中国社区连锁行业面临的挑战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中国重点地区社区连锁行业市场调研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重点地区（一）社区连锁市场调研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重点地区（二）社区连锁市场调研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重点地区（三）社区连锁市场调研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重点地区（四）社区连锁市场调研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重点地区（五）社区连锁市场调研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中国社区连锁行业价格走势及影响因素分析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国内社区连锁行业价格回顾</w:t>
      </w:r>
      <w:r>
        <w:rPr>
          <w:rFonts w:hint="eastAsia"/>
        </w:rPr>
        <w:br/>
      </w:r>
      <w:r>
        <w:rPr>
          <w:rFonts w:hint="eastAsia"/>
        </w:rPr>
        <w:t>　　第二节 国内社区连锁行业价格走势预测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国内社区连锁行业价格影响因素分析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中国社区连锁行业客户调研</w:t>
      </w:r>
      <w:r>
        <w:rPr>
          <w:rFonts w:hint="eastAsia"/>
        </w:rPr>
        <w:br/>
      </w:r>
      <w:r>
        <w:rPr>
          <w:rFonts w:hint="eastAsia"/>
        </w:rPr>
        <w:t>　　　　一、社区连锁行业客户偏好调查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二、客户对社区连锁品牌的首要认知渠道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三、社区连锁品牌忠诚度调查</w:t>
      </w:r>
      <w:r>
        <w:rPr>
          <w:rFonts w:hint="eastAsia"/>
        </w:rPr>
        <w:br/>
      </w:r>
      <w:r>
        <w:rPr>
          <w:rFonts w:hint="eastAsia"/>
        </w:rPr>
        <w:t>　　　　四、社区连锁行业客户消费理念调研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中国社区连锁行业竞争格局分析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2024年社区连锁行业集中度分析</w:t>
      </w:r>
      <w:r>
        <w:rPr>
          <w:rFonts w:hint="eastAsia"/>
        </w:rPr>
        <w:br/>
      </w:r>
      <w:r>
        <w:rPr>
          <w:rFonts w:hint="eastAsia"/>
        </w:rPr>
        <w:t>　　　　一、社区连锁市场集中度分析</w:t>
      </w:r>
      <w:r>
        <w:rPr>
          <w:rFonts w:hint="eastAsia"/>
        </w:rPr>
        <w:br/>
      </w:r>
      <w:r>
        <w:rPr>
          <w:rFonts w:hint="eastAsia"/>
        </w:rPr>
        <w:t>　　　　二、社区连锁企业集中度分析</w:t>
      </w:r>
      <w:r>
        <w:rPr>
          <w:rFonts w:hint="eastAsia"/>
        </w:rPr>
        <w:br/>
      </w:r>
      <w:r>
        <w:rPr>
          <w:rFonts w:hint="eastAsia"/>
        </w:rPr>
        <w:t>　　第二节 2024年社区连锁行业竞争格局分析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一、社区连锁行业竞争策略分析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二、社区连锁行业竞争格局展望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三、我国社区连锁市场竞争趋势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社区连锁行业重点企业发展调研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社区连锁企业发展策略分析</w:t>
      </w:r>
      <w:r>
        <w:rPr>
          <w:rFonts w:hint="eastAsia"/>
        </w:rPr>
        <w:br/>
      </w:r>
      <w:r>
        <w:rPr>
          <w:rFonts w:hint="eastAsia"/>
        </w:rPr>
        <w:t>　　第一节 社区连锁市场策略分析</w:t>
      </w:r>
      <w:r>
        <w:rPr>
          <w:rFonts w:hint="eastAsia"/>
        </w:rPr>
        <w:br/>
      </w:r>
      <w:r>
        <w:rPr>
          <w:rFonts w:hint="eastAsia"/>
        </w:rPr>
        <w:t>　　　　一、社区连锁价格策略分析</w:t>
      </w:r>
      <w:r>
        <w:rPr>
          <w:rFonts w:hint="eastAsia"/>
        </w:rPr>
        <w:br/>
      </w:r>
      <w:r>
        <w:rPr>
          <w:rFonts w:hint="eastAsia"/>
        </w:rPr>
        <w:t>　　　　二、社区连锁渠道策略分析</w:t>
      </w:r>
      <w:r>
        <w:rPr>
          <w:rFonts w:hint="eastAsia"/>
        </w:rPr>
        <w:br/>
      </w:r>
      <w:r>
        <w:rPr>
          <w:rFonts w:hint="eastAsia"/>
        </w:rPr>
        <w:t>　　第二节 社区连锁销售策略分析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提高社区连锁企业竞争力的策略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一、提高中国社区连锁企业核心竞争力的对策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二、社区连锁企业提升竞争力的主要方向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三、影响社区连锁企业核心竞争力的因素及提升途径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四、提高社区连锁企业竞争力的策略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社区连锁行业投资风险与控制策略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社区连锁行业SWOT模型分析</w:t>
      </w:r>
      <w:r>
        <w:rPr>
          <w:rFonts w:hint="eastAsia"/>
        </w:rPr>
        <w:br/>
      </w:r>
      <w:r>
        <w:rPr>
          <w:rFonts w:hint="eastAsia"/>
        </w:rPr>
        <w:t>　　　　一、社区连锁行业优势分析</w:t>
      </w:r>
      <w:r>
        <w:rPr>
          <w:rFonts w:hint="eastAsia"/>
        </w:rPr>
        <w:br/>
      </w:r>
      <w:r>
        <w:rPr>
          <w:rFonts w:hint="eastAsia"/>
        </w:rPr>
        <w:t>　　　　二、社区连锁行业劣势分析</w:t>
      </w:r>
      <w:r>
        <w:rPr>
          <w:rFonts w:hint="eastAsia"/>
        </w:rPr>
        <w:br/>
      </w:r>
      <w:r>
        <w:rPr>
          <w:rFonts w:hint="eastAsia"/>
        </w:rPr>
        <w:t>　　　　三、社区连锁行业机会分析</w:t>
      </w:r>
      <w:r>
        <w:rPr>
          <w:rFonts w:hint="eastAsia"/>
        </w:rPr>
        <w:br/>
      </w:r>
      <w:r>
        <w:rPr>
          <w:rFonts w:hint="eastAsia"/>
        </w:rPr>
        <w:t>　　　　四、社区连锁行业风险分析</w:t>
      </w:r>
      <w:r>
        <w:rPr>
          <w:rFonts w:hint="eastAsia"/>
        </w:rPr>
        <w:br/>
      </w:r>
      <w:r>
        <w:rPr>
          <w:rFonts w:hint="eastAsia"/>
        </w:rPr>
        <w:t>　　第二节 社区连锁行业投资风险及控制策略分析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一、社区连锁市场风险及控制策略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二、社区连锁行业政策风险及控制策略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三、社区连锁行业经营风险及控制策略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四、社区连锁同业竞争风险及控制策略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五、社区连锁行业其他风险及控制策略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2024-2030年中国社区连锁行业投资潜力及发展趋势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2024-2030年社区连锁行业投资潜力分析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一、社区连锁行业重点可投资领域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二、社区连锁行业目标市场需求潜力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三、社区连锁行业投资潜力综合评判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中-智-林-－2024-2030年中国社区连锁行业发展趋势分析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一、2024年社区连锁市场前景分析</w:t>
      </w:r>
      <w:r>
        <w:rPr>
          <w:rFonts w:hint="eastAsia"/>
        </w:rPr>
        <w:br/>
      </w:r>
      <w:r>
        <w:rPr>
          <w:rFonts w:hint="eastAsia"/>
        </w:rPr>
        <w:t>　　　　二、2024年社区连锁发展趋势预测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三、2024-2030年我国社区连锁行业发展剖析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五、未来社区连锁行业发展变局剖析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社区连锁行业历程</w:t>
      </w:r>
      <w:r>
        <w:rPr>
          <w:rFonts w:hint="eastAsia"/>
        </w:rPr>
        <w:br/>
      </w:r>
      <w:r>
        <w:rPr>
          <w:rFonts w:hint="eastAsia"/>
        </w:rPr>
        <w:t>　　图表 社区连锁行业生命周期</w:t>
      </w:r>
      <w:r>
        <w:rPr>
          <w:rFonts w:hint="eastAsia"/>
        </w:rPr>
        <w:br/>
      </w:r>
      <w:r>
        <w:rPr>
          <w:rFonts w:hint="eastAsia"/>
        </w:rPr>
        <w:t>　　图表 社区连锁行业产业链分析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2019-2024年社区连锁行业市场容量统计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2019-2024年中国社区连锁行业市场规模及增长情况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2019-2024年中国社区连锁行业销售收入分析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2019-2024年中国社区连锁行业盈利情况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2019-2024年中国社区连锁行业利润总额分析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2019-2024年中国社区连锁行业企业数量情况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2019-2024年中国社区连锁行业企业平均规模情况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2019-2024年中国社区连锁行业竞争力分析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2019-2024年中国社区连锁行业盈利能力分析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2019-2024年中国社区连锁行业运营能力分析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2019-2024年中国社区连锁行业偿债能力分析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2019-2024年中国社区连锁行业发展能力分析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2019-2024年中国社区连锁行业经营效益分析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**地区社区连锁市场规模及增长情况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**地区社区连锁行业市场需求情况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**地区社区连锁市场规模及增长情况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**地区社区连锁行业市场需求情况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**地区社区连锁市场规模及增长情况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**地区社区连锁行业市场需求情况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社区连锁重点企业（一）基本信息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社区连锁重点企业（一）经营情况分析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社区连锁重点企业（一）盈利能力情况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社区连锁重点企业（一）偿债能力情况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社区连锁重点企业（一）运营能力情况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社区连锁重点企业（一）成长能力情况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社区连锁重点企业（二）基本信息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社区连锁重点企业（二）经营情况分析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社区连锁重点企业（二）盈利能力情况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社区连锁重点企业（二）偿债能力情况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社区连锁重点企业（二）运营能力情况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社区连锁重点企业（二）成长能力情况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2024-2030年中国社区连锁行业市场容量预测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2024-2030年中国社区连锁行业市场规模预测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2024-2030年中国社区连锁市场前景分析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2024-2030年中国社区连锁行业发展趋势预测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f30d404ba4a52" w:history="1">
        <w:r>
          <w:rPr>
            <w:rStyle w:val="Hyperlink"/>
          </w:rPr>
          <w:t>2024-2030年中国社区连锁行业现状与前景趋势报告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3f30d404ba4a52" w:history="1">
        <w:r>
          <w:rPr>
            <w:rStyle w:val="Hyperlink"/>
          </w:rPr>
          <w:t>https://www.20087.com/2/85/SheQuLianSuoDeFaZhanQianJing.html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3c21fa7214661" w:history="1">
      <w:r>
        <w:rPr>
          <w:rStyle w:val="Hyperlink"/>
        </w:rPr>
        <w:t>2024-2030年中国社区连锁行业现状与前景趋势报告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SheQuLianSuoDeFaZhanQianJing.html" TargetMode="External" Id="R213f30d404ba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SheQuLianSuoDeFaZhanQianJing.html" TargetMode="External" Id="Rf423c21fa721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2023-11-24T06:06:00Z</dcterms:created>
  <dcterms:modified xsi:type="dcterms:W3CDTF">2023-11-24T07:06:00Z</dcterms:modified>
  <dc:subject>2024-2030年中国社区连锁行业现状与前景趋势报告</dc:subject>
  <dc:title>2024-2030年中国社区连锁行业现状与前景趋势报告</dc:title>
  <cp:keywords>2024-2030年中国社区连锁行业现状与前景趋势报告</cp:keywords>
  <dc:description>2024-2030年中国社区连锁行业现状与前景趋势报告</dc:description>
</cp:coreProperties>
</file>