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78ac2bebe4610" w:history="1">
              <w:r>
                <w:rPr>
                  <w:rStyle w:val="Hyperlink"/>
                </w:rPr>
                <w:t>2025-2031年中国社区连锁行业现状与前景趋势报告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78ac2bebe4610" w:history="1">
              <w:r>
                <w:rPr>
                  <w:rStyle w:val="Hyperlink"/>
                </w:rPr>
                <w:t>2025-2031年中国社区连锁行业现状与前景趋势报告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78ac2bebe4610" w:history="1">
                <w:r>
                  <w:rPr>
                    <w:rStyle w:val="Hyperlink"/>
                  </w:rPr>
                  <w:t>https://www.20087.com/2/85/SheQuLianSuoDeFaZhanQianJing.html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连锁是一种以社区为基础的服务业态，包括便利店、药店、美容美发店等，广泛服务于居民日常生活。随着社区经济的发展和技术的进步，现代社区连锁不仅在服务质量和服务效率方面有所提升，还在提高服务水平和降低成本方面有所突破。目前市场上的社区连锁不仅种类多样，还能根据不同社区的特点进行定制化服务。</w:t>
      </w:r>
      <w:r>
        <w:rPr>
          <w:rFonts w:hint="eastAsia"/>
        </w:rPr>
        <w:br/>
      </w:r>
      <w:r>
        <w:rPr>
          <w:rFonts w:hint="eastAsia"/>
        </w:rPr>
        <w:t>　　未来，社区连锁的发展将更加注重便捷与智能化。一方面，随着信息技术的应用，未来的社区连锁将实现线上线下融合，提高服务的便捷性和覆盖面。另一方面，随着人工智能技术的发展，未来的社区连锁将更加智能化，能够实现远程监控和智能管理，通过数据分析预测客户需求，提高服务的个性化水平。此外，随着可持续发展理念的普及，未来的社区连锁将更加注重使用环保材料和技术，减少服务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78ac2bebe4610" w:history="1">
        <w:r>
          <w:rPr>
            <w:rStyle w:val="Hyperlink"/>
          </w:rPr>
          <w:t>2025-2031年中国社区连锁行业现状与前景趋势报告</w:t>
        </w:r>
      </w:hyperlink>
      <w:r>
        <w:rPr>
          <w:rFonts w:hint="eastAsia"/>
        </w:rPr>
        <w:t>》基于多年社区连锁行业研究积累，结合社区连锁行业市场现状，通过资深研究团队对社区连锁市场资讯的系统整理与分析，依托权威数据资源及长期市场监测数据库，对社区连锁行业进行了全面调研。报告详细分析了社区连锁市场规模、市场前景、技术现状及未来发展方向，重点评估了社区连锁行业内企业的竞争格局及经营表现，并通过SWOT分析揭示了社区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c78ac2bebe4610" w:history="1">
        <w:r>
          <w:rPr>
            <w:rStyle w:val="Hyperlink"/>
          </w:rPr>
          <w:t>2025-2031年中国社区连锁行业现状与前景趋势报告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》为投资者提供了准确的市场现状分析及前景预判，帮助挖掘行业投资价值，并提出投资策略与营销策略建议，是把握社区连锁行业动态、优化决策的重要工具。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社区连锁产业概述</w:t>
      </w:r>
      <w:r>
        <w:rPr>
          <w:rFonts w:hint="eastAsia"/>
        </w:rPr>
        <w:br/>
      </w:r>
      <w:r>
        <w:rPr>
          <w:rFonts w:hint="eastAsia"/>
        </w:rPr>
        <w:t>　　第一节 社区连锁定义</w:t>
      </w:r>
      <w:r>
        <w:rPr>
          <w:rFonts w:hint="eastAsia"/>
        </w:rPr>
        <w:br/>
      </w:r>
      <w:r>
        <w:rPr>
          <w:rFonts w:hint="eastAsia"/>
        </w:rPr>
        <w:t>　　第二节 社区连锁行业特点</w:t>
      </w:r>
      <w:r>
        <w:rPr>
          <w:rFonts w:hint="eastAsia"/>
        </w:rPr>
        <w:br/>
      </w:r>
      <w:r>
        <w:rPr>
          <w:rFonts w:hint="eastAsia"/>
        </w:rPr>
        <w:t>　　第三节 社区连锁产业链分析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一、社区连锁行业监管体制</w:t>
      </w:r>
      <w:r>
        <w:rPr>
          <w:rFonts w:hint="eastAsia"/>
        </w:rPr>
        <w:br/>
      </w:r>
      <w:r>
        <w:rPr>
          <w:rFonts w:hint="eastAsia"/>
        </w:rPr>
        <w:t>　　　　二、社区连锁行业主要法规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三、主要社区连锁产业政策</w:t>
      </w:r>
      <w:r>
        <w:rPr>
          <w:rFonts w:hint="eastAsia"/>
        </w:rPr>
        <w:br/>
      </w:r>
      <w:r>
        <w:rPr>
          <w:rFonts w:hint="eastAsia"/>
        </w:rPr>
        <w:t>　　第三节 中国社区连锁产业社会环境分析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2024-2025年全球社区连锁行业发展态势分析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全球主要国家社区连锁市场现状</w:t>
      </w:r>
      <w:r>
        <w:rPr>
          <w:rFonts w:hint="eastAsia"/>
        </w:rPr>
        <w:br/>
      </w:r>
      <w:r>
        <w:rPr>
          <w:rFonts w:hint="eastAsia"/>
        </w:rPr>
        <w:t>　　第三节 全球社区连锁行业发展趋势预测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2019-2024年中国社区连锁行业规模情况</w:t>
      </w:r>
      <w:r>
        <w:rPr>
          <w:rFonts w:hint="eastAsia"/>
        </w:rPr>
        <w:br/>
      </w:r>
      <w:r>
        <w:rPr>
          <w:rFonts w:hint="eastAsia"/>
        </w:rPr>
        <w:t>　　　　一、社区连锁行业市场规模情况分析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国内社区连锁行业价格回顾</w:t>
      </w:r>
      <w:r>
        <w:rPr>
          <w:rFonts w:hint="eastAsia"/>
        </w:rPr>
        <w:br/>
      </w:r>
      <w:r>
        <w:rPr>
          <w:rFonts w:hint="eastAsia"/>
        </w:rPr>
        <w:t>　　第二节 国内社区连锁行业价格走势预测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中国社区连锁行业客户调研</w:t>
      </w:r>
      <w:r>
        <w:rPr>
          <w:rFonts w:hint="eastAsia"/>
        </w:rPr>
        <w:br/>
      </w:r>
      <w:r>
        <w:rPr>
          <w:rFonts w:hint="eastAsia"/>
        </w:rPr>
        <w:t>　　　　一、社区连锁行业客户偏好调查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三、社区连锁品牌忠诚度调查</w:t>
      </w:r>
      <w:r>
        <w:rPr>
          <w:rFonts w:hint="eastAsia"/>
        </w:rPr>
        <w:br/>
      </w:r>
      <w:r>
        <w:rPr>
          <w:rFonts w:hint="eastAsia"/>
        </w:rPr>
        <w:t>　　　　四、社区连锁行业客户消费理念调研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2025年社区连锁行业集中度分析</w:t>
      </w:r>
      <w:r>
        <w:rPr>
          <w:rFonts w:hint="eastAsia"/>
        </w:rPr>
        <w:br/>
      </w:r>
      <w:r>
        <w:rPr>
          <w:rFonts w:hint="eastAsia"/>
        </w:rPr>
        <w:t>　　　　一、社区连锁市场集中度分析</w:t>
      </w:r>
      <w:r>
        <w:rPr>
          <w:rFonts w:hint="eastAsia"/>
        </w:rPr>
        <w:br/>
      </w:r>
      <w:r>
        <w:rPr>
          <w:rFonts w:hint="eastAsia"/>
        </w:rPr>
        <w:t>　　　　二、社区连锁企业集中度分析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2025年社区连锁行业竞争格局分析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社区连锁企业发展策略分析</w:t>
      </w:r>
      <w:r>
        <w:rPr>
          <w:rFonts w:hint="eastAsia"/>
        </w:rPr>
        <w:br/>
      </w:r>
      <w:r>
        <w:rPr>
          <w:rFonts w:hint="eastAsia"/>
        </w:rPr>
        <w:t>　　第一节 社区连锁市场策略分析</w:t>
      </w:r>
      <w:r>
        <w:rPr>
          <w:rFonts w:hint="eastAsia"/>
        </w:rPr>
        <w:br/>
      </w:r>
      <w:r>
        <w:rPr>
          <w:rFonts w:hint="eastAsia"/>
        </w:rPr>
        <w:t>　　　　一、社区连锁价格策略分析</w:t>
      </w:r>
      <w:r>
        <w:rPr>
          <w:rFonts w:hint="eastAsia"/>
        </w:rPr>
        <w:br/>
      </w:r>
      <w:r>
        <w:rPr>
          <w:rFonts w:hint="eastAsia"/>
        </w:rPr>
        <w:t>　　　　二、社区连锁渠道策略分析</w:t>
      </w:r>
      <w:r>
        <w:rPr>
          <w:rFonts w:hint="eastAsia"/>
        </w:rPr>
        <w:br/>
      </w:r>
      <w:r>
        <w:rPr>
          <w:rFonts w:hint="eastAsia"/>
        </w:rPr>
        <w:t>　　第二节 社区连锁销售策略分析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社区连锁行业SWOT模型分析</w:t>
      </w:r>
      <w:r>
        <w:rPr>
          <w:rFonts w:hint="eastAsia"/>
        </w:rPr>
        <w:br/>
      </w:r>
      <w:r>
        <w:rPr>
          <w:rFonts w:hint="eastAsia"/>
        </w:rPr>
        <w:t>　　　　一、社区连锁行业优势分析</w:t>
      </w:r>
      <w:r>
        <w:rPr>
          <w:rFonts w:hint="eastAsia"/>
        </w:rPr>
        <w:br/>
      </w:r>
      <w:r>
        <w:rPr>
          <w:rFonts w:hint="eastAsia"/>
        </w:rPr>
        <w:t>　　　　二、社区连锁行业劣势分析</w:t>
      </w:r>
      <w:r>
        <w:rPr>
          <w:rFonts w:hint="eastAsia"/>
        </w:rPr>
        <w:br/>
      </w:r>
      <w:r>
        <w:rPr>
          <w:rFonts w:hint="eastAsia"/>
        </w:rPr>
        <w:t>　　　　三、社区连锁行业机会分析</w:t>
      </w:r>
      <w:r>
        <w:rPr>
          <w:rFonts w:hint="eastAsia"/>
        </w:rPr>
        <w:br/>
      </w:r>
      <w:r>
        <w:rPr>
          <w:rFonts w:hint="eastAsia"/>
        </w:rPr>
        <w:t>　　　　四、社区连锁行业风险分析</w:t>
      </w:r>
      <w:r>
        <w:rPr>
          <w:rFonts w:hint="eastAsia"/>
        </w:rPr>
        <w:br/>
      </w:r>
      <w:r>
        <w:rPr>
          <w:rFonts w:hint="eastAsia"/>
        </w:rPr>
        <w:t>　　第二节 社区连锁行业投资风险及控制策略分析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中-智林-－2025-2031年中国社区连锁行业发展趋势分析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社区连锁介绍</w:t>
      </w:r>
      <w:r>
        <w:rPr>
          <w:rFonts w:hint="eastAsia"/>
        </w:rPr>
        <w:br/>
      </w:r>
      <w:r>
        <w:rPr>
          <w:rFonts w:hint="eastAsia"/>
        </w:rPr>
        <w:t>　　图表 社区连锁图片</w:t>
      </w:r>
      <w:r>
        <w:rPr>
          <w:rFonts w:hint="eastAsia"/>
        </w:rPr>
        <w:br/>
      </w:r>
      <w:r>
        <w:rPr>
          <w:rFonts w:hint="eastAsia"/>
        </w:rPr>
        <w:t>　　图表 社区连锁产业链分析</w:t>
      </w:r>
      <w:r>
        <w:rPr>
          <w:rFonts w:hint="eastAsia"/>
        </w:rPr>
        <w:br/>
      </w:r>
      <w:r>
        <w:rPr>
          <w:rFonts w:hint="eastAsia"/>
        </w:rPr>
        <w:t>　　图表 社区连锁主要特点</w:t>
      </w:r>
      <w:r>
        <w:rPr>
          <w:rFonts w:hint="eastAsia"/>
        </w:rPr>
        <w:br/>
      </w:r>
      <w:r>
        <w:rPr>
          <w:rFonts w:hint="eastAsia"/>
        </w:rPr>
        <w:t>　　图表 社区连锁政策分析</w:t>
      </w:r>
      <w:r>
        <w:rPr>
          <w:rFonts w:hint="eastAsia"/>
        </w:rPr>
        <w:br/>
      </w:r>
      <w:r>
        <w:rPr>
          <w:rFonts w:hint="eastAsia"/>
        </w:rPr>
        <w:t>　　图表 社区连锁标准 技术</w:t>
      </w:r>
      <w:r>
        <w:rPr>
          <w:rFonts w:hint="eastAsia"/>
        </w:rPr>
        <w:br/>
      </w:r>
      <w:r>
        <w:rPr>
          <w:rFonts w:hint="eastAsia"/>
        </w:rPr>
        <w:t>　　图表 社区连锁最新消息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社区连锁价格走势</w:t>
      </w:r>
      <w:r>
        <w:rPr>
          <w:rFonts w:hint="eastAsia"/>
        </w:rPr>
        <w:br/>
      </w:r>
      <w:r>
        <w:rPr>
          <w:rFonts w:hint="eastAsia"/>
        </w:rPr>
        <w:t>　　图表 2024年社区连锁成本和利润分析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2024年中国社区连锁行业竞争力分析</w:t>
      </w:r>
      <w:r>
        <w:rPr>
          <w:rFonts w:hint="eastAsia"/>
        </w:rPr>
        <w:br/>
      </w:r>
      <w:r>
        <w:rPr>
          <w:rFonts w:hint="eastAsia"/>
        </w:rPr>
        <w:t>　　图表 社区连锁优势</w:t>
      </w:r>
      <w:r>
        <w:rPr>
          <w:rFonts w:hint="eastAsia"/>
        </w:rPr>
        <w:br/>
      </w:r>
      <w:r>
        <w:rPr>
          <w:rFonts w:hint="eastAsia"/>
        </w:rPr>
        <w:t>　　图表 社区连锁劣势</w:t>
      </w:r>
      <w:r>
        <w:rPr>
          <w:rFonts w:hint="eastAsia"/>
        </w:rPr>
        <w:br/>
      </w:r>
      <w:r>
        <w:rPr>
          <w:rFonts w:hint="eastAsia"/>
        </w:rPr>
        <w:t>　　图表 社区连锁机会</w:t>
      </w:r>
      <w:r>
        <w:rPr>
          <w:rFonts w:hint="eastAsia"/>
        </w:rPr>
        <w:br/>
      </w:r>
      <w:r>
        <w:rPr>
          <w:rFonts w:hint="eastAsia"/>
        </w:rPr>
        <w:t>　　图表 社区连锁威胁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社区连锁品牌分析</w:t>
      </w:r>
      <w:r>
        <w:rPr>
          <w:rFonts w:hint="eastAsia"/>
        </w:rPr>
        <w:br/>
      </w:r>
      <w:r>
        <w:rPr>
          <w:rFonts w:hint="eastAsia"/>
        </w:rPr>
        <w:t>　　图表 社区连锁企业（一）概述</w:t>
      </w:r>
      <w:r>
        <w:rPr>
          <w:rFonts w:hint="eastAsia"/>
        </w:rPr>
        <w:br/>
      </w:r>
      <w:r>
        <w:rPr>
          <w:rFonts w:hint="eastAsia"/>
        </w:rPr>
        <w:t>　　图表 企业社区连锁业务分析</w:t>
      </w:r>
      <w:r>
        <w:rPr>
          <w:rFonts w:hint="eastAsia"/>
        </w:rPr>
        <w:br/>
      </w:r>
      <w:r>
        <w:rPr>
          <w:rFonts w:hint="eastAsia"/>
        </w:rPr>
        <w:t>　　图表 社区连锁企业（一）经营情况分析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社区连锁企业（二）简介</w:t>
      </w:r>
      <w:r>
        <w:rPr>
          <w:rFonts w:hint="eastAsia"/>
        </w:rPr>
        <w:br/>
      </w:r>
      <w:r>
        <w:rPr>
          <w:rFonts w:hint="eastAsia"/>
        </w:rPr>
        <w:t>　　图表 企业社区连锁业务</w:t>
      </w:r>
      <w:r>
        <w:rPr>
          <w:rFonts w:hint="eastAsia"/>
        </w:rPr>
        <w:br/>
      </w:r>
      <w:r>
        <w:rPr>
          <w:rFonts w:hint="eastAsia"/>
        </w:rPr>
        <w:t>　　图表 社区连锁企业（二）经营情况分析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社区连锁企业（三）概况</w:t>
      </w:r>
      <w:r>
        <w:rPr>
          <w:rFonts w:hint="eastAsia"/>
        </w:rPr>
        <w:br/>
      </w:r>
      <w:r>
        <w:rPr>
          <w:rFonts w:hint="eastAsia"/>
        </w:rPr>
        <w:t>　　图表 企业社区连锁业务情况</w:t>
      </w:r>
      <w:r>
        <w:rPr>
          <w:rFonts w:hint="eastAsia"/>
        </w:rPr>
        <w:br/>
      </w:r>
      <w:r>
        <w:rPr>
          <w:rFonts w:hint="eastAsia"/>
        </w:rPr>
        <w:t>　　图表 社区连锁企业（三）经营情况分析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社区连锁发展有利因素分析</w:t>
      </w:r>
      <w:r>
        <w:rPr>
          <w:rFonts w:hint="eastAsia"/>
        </w:rPr>
        <w:br/>
      </w:r>
      <w:r>
        <w:rPr>
          <w:rFonts w:hint="eastAsia"/>
        </w:rPr>
        <w:t>　　图表 社区连锁发展不利因素分析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2025-2031年中国社区连锁行业市场容量预测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2025-2031年中国社区连锁行业发展趋势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78ac2bebe4610" w:history="1">
        <w:r>
          <w:rPr>
            <w:rStyle w:val="Hyperlink"/>
          </w:rPr>
          <w:t>2025-2031年中国社区连锁行业现状与前景趋势报告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78ac2bebe4610" w:history="1">
        <w:r>
          <w:rPr>
            <w:rStyle w:val="Hyperlink"/>
          </w:rPr>
          <w:t>https://www.20087.com/2/85/SheQuLianSuoDeFaZhanQianJing.html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热点：社区生活超市连锁品牌、社区连锁生鲜超市、社区新零售、社区连锁超市有哪些品牌、易帮社区it连锁、社区连锁超市发展前景、社区服务社、社区连锁便利店、连锁门店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7820bbc674fb1" w:history="1">
      <w:r>
        <w:rPr>
          <w:rStyle w:val="Hyperlink"/>
        </w:rPr>
        <w:t>2025-2031年中国社区连锁行业现状与前景趋势报告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eQuLianSuoDeFaZhanQianJing.html" TargetMode="External" Id="R04c78ac2bebe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eQuLianSuoDeFaZhanQianJing.html" TargetMode="External" Id="R3707820bbc67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2024-08-23T05:43:00Z</dcterms:created>
  <dcterms:modified xsi:type="dcterms:W3CDTF">2024-08-23T06:43:00Z</dcterms:modified>
  <dc:subject>2025-2031年中国社区连锁行业现状与前景趋势报告</dc:subject>
  <dc:title>2025-2031年中国社区连锁行业现状与前景趋势报告</dc:title>
  <cp:keywords>2025-2031年中国社区连锁行业现状与前景趋势报告</cp:keywords>
  <dc:description>2025-2031年中国社区连锁行业现状与前景趋势报告</dc:description>
</cp:coreProperties>
</file>