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bc246da6247e3" w:history="1">
              <w:r>
                <w:rPr>
                  <w:rStyle w:val="Hyperlink"/>
                </w:rPr>
                <w:t>2025-2031年中国立体电影眼镜市场深度调研与发展趋势报告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bc246da6247e3" w:history="1">
              <w:r>
                <w:rPr>
                  <w:rStyle w:val="Hyperlink"/>
                </w:rPr>
                <w:t>2025-2031年中国立体电影眼镜市场深度调研与发展趋势报告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bc246da6247e3" w:history="1">
                <w:r>
                  <w:rPr>
                    <w:rStyle w:val="Hyperlink"/>
                  </w:rPr>
                  <w:t>https://www.20087.com/2/95/LiTiDianYingYanJingFaZhanQuShi.html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电影眼镜作为提升观影体验的关键设备，近年来随着3D电影技术的普及而迅速发展。目前市场上的立体电影眼镜主要分为被动偏振式和主动快门式两大类，前者成本较低，佩戴舒适，但画面亮度略受影响；后者虽能提供更为细腻的3D效果，但价格较高，电池续航成为使用中的一个考量因素。随着电影院对3D放映技术的不断投入，以及家庭娱乐系统对高质量3D体验需求的增加，立体电影眼镜的技术迭代和设计优化正持续进行。</w:t>
      </w:r>
      <w:r>
        <w:rPr>
          <w:rFonts w:hint="eastAsia"/>
        </w:rPr>
        <w:br/>
      </w:r>
      <w:r>
        <w:rPr>
          <w:rFonts w:hint="eastAsia"/>
        </w:rPr>
        <w:t>　　未来，立体电影眼镜的发展将更加注重提升观影舒适度与兼容性。随着裸眼3D技术的突破，尽管距离大规模商用尚有时日，但长远看可能对传统立体眼镜构成挑战，促使眼镜制造商在轻量化、无线化、智能化方向上寻求突破，如通过集成体感技术增强观影互动性，或与虚拟现实（VR）技术融合，拓展更丰富的娱乐应用场景。同时，环保材料的应用和可回收设计也将成为行业趋势，响应全球环保的号召。</w:t>
      </w:r>
      <w:r>
        <w:rPr>
          <w:rFonts w:hint="eastAsia"/>
        </w:rPr>
        <w:br/>
      </w:r>
      <w:r>
        <w:rPr>
          <w:rFonts w:hint="eastAsia"/>
        </w:rPr>
        <w:t>　　《</w:t>
      </w:r>
      <w:hyperlink r:id="R879bc246da6247e3" w:history="1">
        <w:r>
          <w:rPr>
            <w:rStyle w:val="Hyperlink"/>
          </w:rPr>
          <w:t>2025-2031年中国立体电影眼镜市场深度调研与发展趋势报告</w:t>
        </w:r>
      </w:hyperlink>
      <w:r>
        <w:rPr>
          <w:rFonts w:hint="eastAsia"/>
        </w:rPr>
        <w:t>》基于国家统计局及相关协会的权威数据，系统研究了立体电影眼镜行业的市场需求、市场规模及产业链现状，分析了立体电影眼镜价格波动、细分市场动态及重点企业的经营表现，科学预测了立体电影眼镜市场前景与发展趋势，揭示了潜在需求与投资机会，同时指出了立体电影眼镜行业可能面临的风险。通过对立体电影眼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2025年世界立体电影眼镜行业市场运行形势分析</w:t>
      </w:r>
      <w:r>
        <w:rPr>
          <w:rFonts w:hint="eastAsia"/>
        </w:rPr>
        <w:br/>
      </w:r>
      <w:r>
        <w:rPr>
          <w:rFonts w:hint="eastAsia"/>
        </w:rPr>
        <w:t>　　第一节 2025年全球立体电影眼镜行业发展概况</w:t>
      </w:r>
      <w:r>
        <w:rPr>
          <w:rFonts w:hint="eastAsia"/>
        </w:rPr>
        <w:br/>
      </w:r>
      <w:r>
        <w:rPr>
          <w:rFonts w:hint="eastAsia"/>
        </w:rPr>
        <w:t>　　第二节 世界立体电影眼镜行业发展走势</w:t>
      </w:r>
      <w:r>
        <w:rPr>
          <w:rFonts w:hint="eastAsia"/>
        </w:rPr>
        <w:br/>
      </w:r>
      <w:r>
        <w:rPr>
          <w:rFonts w:hint="eastAsia"/>
        </w:rPr>
        <w:t>　　　　一、全球立体电影眼镜行业市场分布情况</w:t>
      </w:r>
      <w:r>
        <w:rPr>
          <w:rFonts w:hint="eastAsia"/>
        </w:rPr>
        <w:br/>
      </w:r>
      <w:r>
        <w:rPr>
          <w:rFonts w:hint="eastAsia"/>
        </w:rPr>
        <w:t>　　　　三、全球立体电影眼镜行业发展趋势分析</w:t>
      </w:r>
      <w:r>
        <w:rPr>
          <w:rFonts w:hint="eastAsia"/>
        </w:rPr>
        <w:br/>
      </w:r>
      <w:r>
        <w:rPr>
          <w:rFonts w:hint="eastAsia"/>
        </w:rPr>
        <w:t>　　第三节 全球立体电影眼镜行业重点国家和区域分析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2025年中国立体电影眼镜产业发展环境分析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立体电影眼镜行业主管部门、行业监管体</w:t>
      </w:r>
      <w:r>
        <w:rPr>
          <w:rFonts w:hint="eastAsia"/>
        </w:rPr>
        <w:br/>
      </w:r>
      <w:r>
        <w:rPr>
          <w:rFonts w:hint="eastAsia"/>
        </w:rPr>
        <w:t>　　第三节 中国立体电影眼镜行业主要法律法规及政策</w:t>
      </w:r>
      <w:r>
        <w:rPr>
          <w:rFonts w:hint="eastAsia"/>
        </w:rPr>
        <w:br/>
      </w:r>
      <w:r>
        <w:rPr>
          <w:rFonts w:hint="eastAsia"/>
        </w:rPr>
        <w:t>　　第四节 2025年中国立体电影眼镜产业社会环境发展分析</w:t>
      </w:r>
      <w:r>
        <w:rPr>
          <w:rFonts w:hint="eastAsia"/>
        </w:rPr>
        <w:br/>
      </w:r>
      <w:r>
        <w:rPr>
          <w:rFonts w:hint="eastAsia"/>
        </w:rPr>
        <w:br/>
      </w:r>
      <w:r>
        <w:rPr>
          <w:rFonts w:hint="eastAsia"/>
        </w:rPr>
        <w:t>第三章 2025年中国立体电影眼镜产业发展现状</w:t>
      </w:r>
      <w:r>
        <w:rPr>
          <w:rFonts w:hint="eastAsia"/>
        </w:rPr>
        <w:br/>
      </w:r>
      <w:r>
        <w:rPr>
          <w:rFonts w:hint="eastAsia"/>
        </w:rPr>
        <w:t>　　第一节 立体电影眼镜行业的有关概况</w:t>
      </w:r>
      <w:r>
        <w:rPr>
          <w:rFonts w:hint="eastAsia"/>
        </w:rPr>
        <w:br/>
      </w:r>
      <w:r>
        <w:rPr>
          <w:rFonts w:hint="eastAsia"/>
        </w:rPr>
        <w:t>　　　　一、立体电影眼镜的定义</w:t>
      </w:r>
      <w:r>
        <w:rPr>
          <w:rFonts w:hint="eastAsia"/>
        </w:rPr>
        <w:br/>
      </w:r>
      <w:r>
        <w:rPr>
          <w:rFonts w:hint="eastAsia"/>
        </w:rPr>
        <w:t>　　　　二、立体电影眼镜的特点</w:t>
      </w:r>
      <w:r>
        <w:rPr>
          <w:rFonts w:hint="eastAsia"/>
        </w:rPr>
        <w:br/>
      </w:r>
      <w:r>
        <w:rPr>
          <w:rFonts w:hint="eastAsia"/>
        </w:rPr>
        <w:t>　　第二节 立体电影眼镜的产业链情况</w:t>
      </w:r>
      <w:r>
        <w:rPr>
          <w:rFonts w:hint="eastAsia"/>
        </w:rPr>
        <w:br/>
      </w:r>
      <w:r>
        <w:rPr>
          <w:rFonts w:hint="eastAsia"/>
        </w:rPr>
        <w:t>　　　　一、产业链模型介绍</w:t>
      </w:r>
      <w:r>
        <w:rPr>
          <w:rFonts w:hint="eastAsia"/>
        </w:rPr>
        <w:br/>
      </w:r>
      <w:r>
        <w:rPr>
          <w:rFonts w:hint="eastAsia"/>
        </w:rPr>
        <w:t>　　　　二、立体电影眼镜产业链模型分析</w:t>
      </w:r>
      <w:r>
        <w:rPr>
          <w:rFonts w:hint="eastAsia"/>
        </w:rPr>
        <w:br/>
      </w:r>
      <w:r>
        <w:rPr>
          <w:rFonts w:hint="eastAsia"/>
        </w:rPr>
        <w:t>　　第三节 上下游行业对立体电影眼镜行业的影响分析</w:t>
      </w:r>
      <w:r>
        <w:rPr>
          <w:rFonts w:hint="eastAsia"/>
        </w:rPr>
        <w:br/>
      </w:r>
      <w:r>
        <w:rPr>
          <w:rFonts w:hint="eastAsia"/>
        </w:rPr>
        <w:br/>
      </w:r>
      <w:r>
        <w:rPr>
          <w:rFonts w:hint="eastAsia"/>
        </w:rPr>
        <w:t>第四章 2025年中国立体电影眼镜行业技术发展分析</w:t>
      </w:r>
      <w:r>
        <w:rPr>
          <w:rFonts w:hint="eastAsia"/>
        </w:rPr>
        <w:br/>
      </w:r>
      <w:r>
        <w:rPr>
          <w:rFonts w:hint="eastAsia"/>
        </w:rPr>
        <w:t>　　第一节 中国立体电影眼镜行业技术发展现状</w:t>
      </w:r>
      <w:r>
        <w:rPr>
          <w:rFonts w:hint="eastAsia"/>
        </w:rPr>
        <w:br/>
      </w:r>
      <w:r>
        <w:rPr>
          <w:rFonts w:hint="eastAsia"/>
        </w:rPr>
        <w:t>　　第二节 立体电影眼镜行业技术特点分析</w:t>
      </w:r>
      <w:r>
        <w:rPr>
          <w:rFonts w:hint="eastAsia"/>
        </w:rPr>
        <w:br/>
      </w:r>
      <w:r>
        <w:rPr>
          <w:rFonts w:hint="eastAsia"/>
        </w:rPr>
        <w:t>　　第三节 立体电影眼镜行业技术发展趋势分析</w:t>
      </w:r>
      <w:r>
        <w:rPr>
          <w:rFonts w:hint="eastAsia"/>
        </w:rPr>
        <w:br/>
      </w:r>
      <w:r>
        <w:rPr>
          <w:rFonts w:hint="eastAsia"/>
        </w:rPr>
        <w:br/>
      </w:r>
      <w:r>
        <w:rPr>
          <w:rFonts w:hint="eastAsia"/>
        </w:rPr>
        <w:t>第五章 2025年中国立体电影眼镜所属行业运行情况</w:t>
      </w:r>
      <w:r>
        <w:rPr>
          <w:rFonts w:hint="eastAsia"/>
        </w:rPr>
        <w:br/>
      </w:r>
      <w:r>
        <w:rPr>
          <w:rFonts w:hint="eastAsia"/>
        </w:rPr>
        <w:t>　　第一节 中国立体电影眼镜所属行业发展状况</w:t>
      </w:r>
      <w:r>
        <w:rPr>
          <w:rFonts w:hint="eastAsia"/>
        </w:rPr>
        <w:br/>
      </w:r>
      <w:r>
        <w:rPr>
          <w:rFonts w:hint="eastAsia"/>
        </w:rPr>
        <w:t>　　　　一、2020-2025年立体电影眼镜行业市场供给分析</w:t>
      </w:r>
      <w:r>
        <w:rPr>
          <w:rFonts w:hint="eastAsia"/>
        </w:rPr>
        <w:br/>
      </w:r>
      <w:r>
        <w:rPr>
          <w:rFonts w:hint="eastAsia"/>
        </w:rPr>
        <w:t>　　　　二、2020-2025年立体电影眼镜行业市场需求分析</w:t>
      </w:r>
      <w:r>
        <w:rPr>
          <w:rFonts w:hint="eastAsia"/>
        </w:rPr>
        <w:br/>
      </w:r>
      <w:r>
        <w:rPr>
          <w:rFonts w:hint="eastAsia"/>
        </w:rPr>
        <w:t>　　　　三、2020-2025年立体电影眼镜行业市场规模分析</w:t>
      </w:r>
      <w:r>
        <w:rPr>
          <w:rFonts w:hint="eastAsia"/>
        </w:rPr>
        <w:br/>
      </w:r>
      <w:r>
        <w:rPr>
          <w:rFonts w:hint="eastAsia"/>
        </w:rPr>
        <w:t>　　第二节 中国立体电影眼镜行业集中度分析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第六章 2020-2025年中国立体电影眼镜所属行业市场运行情况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2020-2025年中国立体电影眼镜所属行业主要数据监测分析</w:t>
      </w:r>
      <w:r>
        <w:rPr>
          <w:rFonts w:hint="eastAsia"/>
        </w:rPr>
        <w:br/>
      </w:r>
      <w:r>
        <w:rPr>
          <w:rFonts w:hint="eastAsia"/>
        </w:rPr>
        <w:t>　　第一节 2020-2025年中国立体电影眼镜所属行业总体数据分析</w:t>
      </w:r>
      <w:r>
        <w:rPr>
          <w:rFonts w:hint="eastAsia"/>
        </w:rPr>
        <w:br/>
      </w:r>
      <w:r>
        <w:rPr>
          <w:rFonts w:hint="eastAsia"/>
        </w:rPr>
        <w:t>　　　　一、2025年中国立体电影眼镜所属行业全部企业数据分析</w:t>
      </w:r>
      <w:r>
        <w:rPr>
          <w:rFonts w:hint="eastAsia"/>
        </w:rPr>
        <w:br/>
      </w:r>
      <w:r>
        <w:rPr>
          <w:rFonts w:hint="eastAsia"/>
        </w:rPr>
        <w:t>　　　　二、2025年中国立体电影眼镜所属所属行业全部企业数据分析</w:t>
      </w:r>
      <w:r>
        <w:rPr>
          <w:rFonts w:hint="eastAsia"/>
        </w:rPr>
        <w:br/>
      </w:r>
      <w:r>
        <w:rPr>
          <w:rFonts w:hint="eastAsia"/>
        </w:rPr>
        <w:t>　　　　三、2025年中国立体电影眼镜行业全部企业数据分析</w:t>
      </w:r>
      <w:r>
        <w:rPr>
          <w:rFonts w:hint="eastAsia"/>
        </w:rPr>
        <w:br/>
      </w:r>
      <w:r>
        <w:rPr>
          <w:rFonts w:hint="eastAsia"/>
        </w:rPr>
        <w:t>　　第二节 2020-2025年中国立体电影眼镜所属行业不同规模企业数据分析</w:t>
      </w:r>
      <w:r>
        <w:rPr>
          <w:rFonts w:hint="eastAsia"/>
        </w:rPr>
        <w:br/>
      </w:r>
      <w:r>
        <w:rPr>
          <w:rFonts w:hint="eastAsia"/>
        </w:rPr>
        <w:t>　　　　一、2025年中国立体电影眼镜所属行业不同规模企业数据分析</w:t>
      </w:r>
      <w:r>
        <w:rPr>
          <w:rFonts w:hint="eastAsia"/>
        </w:rPr>
        <w:br/>
      </w:r>
      <w:r>
        <w:rPr>
          <w:rFonts w:hint="eastAsia"/>
        </w:rPr>
        <w:t>　　　　二、2025年中国立体电影眼镜所属所属行业不同规模企业数据分析</w:t>
      </w:r>
      <w:r>
        <w:rPr>
          <w:rFonts w:hint="eastAsia"/>
        </w:rPr>
        <w:br/>
      </w:r>
      <w:r>
        <w:rPr>
          <w:rFonts w:hint="eastAsia"/>
        </w:rPr>
        <w:t>　　　　三、2025年中国立体电影眼镜行业不同规模企业数据分析</w:t>
      </w:r>
      <w:r>
        <w:rPr>
          <w:rFonts w:hint="eastAsia"/>
        </w:rPr>
        <w:br/>
      </w:r>
      <w:r>
        <w:rPr>
          <w:rFonts w:hint="eastAsia"/>
        </w:rPr>
        <w:t>　　第三节 2020-2025年中国立体电影眼镜所属行业不同所有制企业数据分析</w:t>
      </w:r>
      <w:r>
        <w:rPr>
          <w:rFonts w:hint="eastAsia"/>
        </w:rPr>
        <w:br/>
      </w:r>
      <w:r>
        <w:rPr>
          <w:rFonts w:hint="eastAsia"/>
        </w:rPr>
        <w:t>　　　　一、2025年中国立体电影眼镜所属行业不同所有制企业数据分析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2025年中国立体电影眼镜行业竞争情况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三、进入壁垒／退出机制7</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立体电影眼镜行业重点生产企业分析</w:t>
      </w:r>
      <w:r>
        <w:rPr>
          <w:rFonts w:hint="eastAsia"/>
        </w:rPr>
        <w:br/>
      </w:r>
      <w:r>
        <w:rPr>
          <w:rFonts w:hint="eastAsia"/>
        </w:rPr>
        <w:t>　　第一节 深圳市威科数码科技有限公司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三、企业成本费用指标88</w:t>
      </w:r>
      <w:r>
        <w:rPr>
          <w:rFonts w:hint="eastAsia"/>
        </w:rPr>
        <w:br/>
      </w:r>
      <w:r>
        <w:rPr>
          <w:rFonts w:hint="eastAsia"/>
        </w:rPr>
        <w:t>　　第二节 深圳市亿思达显示科技有限公司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东莞市立旺电子塑胶有限公司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广东睿立宝莱科技股份有限公司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深圳市格特斯电子有限公司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深圳市广百思科技有限公司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上海爱视代电子有限公司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广州市彩标立体眼镜有限公司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东莞睿恒实业有限公司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义乌欧阳光电科技有限公司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2025-2031年立体电影眼镜行业发展预测分析</w:t>
      </w:r>
      <w:r>
        <w:rPr>
          <w:rFonts w:hint="eastAsia"/>
        </w:rPr>
        <w:br/>
      </w:r>
      <w:r>
        <w:rPr>
          <w:rFonts w:hint="eastAsia"/>
        </w:rPr>
        <w:t>　　第一节 2025-2031年中国立体电影眼镜行业未来发展预测分析</w:t>
      </w:r>
      <w:r>
        <w:rPr>
          <w:rFonts w:hint="eastAsia"/>
        </w:rPr>
        <w:br/>
      </w:r>
      <w:r>
        <w:rPr>
          <w:rFonts w:hint="eastAsia"/>
        </w:rPr>
        <w:t>　　　　一、中国立体电影眼镜行业发展方向及投资机会分析</w:t>
      </w:r>
      <w:r>
        <w:rPr>
          <w:rFonts w:hint="eastAsia"/>
        </w:rPr>
        <w:br/>
      </w:r>
      <w:r>
        <w:rPr>
          <w:rFonts w:hint="eastAsia"/>
        </w:rPr>
        <w:t>　　　　二、2025-2031年中国立体电影眼镜行业发展规模分析</w:t>
      </w:r>
      <w:r>
        <w:rPr>
          <w:rFonts w:hint="eastAsia"/>
        </w:rPr>
        <w:br/>
      </w:r>
      <w:r>
        <w:rPr>
          <w:rFonts w:hint="eastAsia"/>
        </w:rPr>
        <w:t>　　　　三、2025-2031年中国立体电影眼镜行业发展趋势分析</w:t>
      </w:r>
      <w:r>
        <w:rPr>
          <w:rFonts w:hint="eastAsia"/>
        </w:rPr>
        <w:br/>
      </w:r>
      <w:r>
        <w:rPr>
          <w:rFonts w:hint="eastAsia"/>
        </w:rPr>
        <w:t>　　第二节 2025-2031年中国立体电影眼镜行业供需预测</w:t>
      </w:r>
      <w:r>
        <w:rPr>
          <w:rFonts w:hint="eastAsia"/>
        </w:rPr>
        <w:br/>
      </w:r>
      <w:r>
        <w:rPr>
          <w:rFonts w:hint="eastAsia"/>
        </w:rPr>
        <w:t>　　　　一、2025-2031年中国立体电影眼镜行业供给预测</w:t>
      </w:r>
      <w:r>
        <w:rPr>
          <w:rFonts w:hint="eastAsia"/>
        </w:rPr>
        <w:br/>
      </w:r>
      <w:r>
        <w:rPr>
          <w:rFonts w:hint="eastAsia"/>
        </w:rPr>
        <w:t>　　　　二、2025-2031年中国立体电影眼镜行业需求预测</w:t>
      </w:r>
      <w:r>
        <w:rPr>
          <w:rFonts w:hint="eastAsia"/>
        </w:rPr>
        <w:br/>
      </w:r>
      <w:r>
        <w:rPr>
          <w:rFonts w:hint="eastAsia"/>
        </w:rPr>
        <w:t>　　第三节 2025-2031年中国立体电影眼镜行业价格走势分析</w:t>
      </w:r>
      <w:r>
        <w:rPr>
          <w:rFonts w:hint="eastAsia"/>
        </w:rPr>
        <w:br/>
      </w:r>
      <w:r>
        <w:rPr>
          <w:rFonts w:hint="eastAsia"/>
        </w:rPr>
        <w:br/>
      </w:r>
      <w:r>
        <w:rPr>
          <w:rFonts w:hint="eastAsia"/>
        </w:rPr>
        <w:t>第十一章 2025-2031年中国立体电影眼镜行业投资风险预警</w:t>
      </w:r>
      <w:r>
        <w:rPr>
          <w:rFonts w:hint="eastAsia"/>
        </w:rPr>
        <w:br/>
      </w:r>
      <w:r>
        <w:rPr>
          <w:rFonts w:hint="eastAsia"/>
        </w:rPr>
        <w:t>　　第一节 中国立体电影眼镜行业存在问题分析</w:t>
      </w:r>
      <w:r>
        <w:rPr>
          <w:rFonts w:hint="eastAsia"/>
        </w:rPr>
        <w:br/>
      </w:r>
      <w:r>
        <w:rPr>
          <w:rFonts w:hint="eastAsia"/>
        </w:rPr>
        <w:t>　　第二节 中国立体电影眼镜行业政策投资风险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2025-2031年中国立体电影眼镜行业发展策略及投资建议</w:t>
      </w:r>
      <w:r>
        <w:rPr>
          <w:rFonts w:hint="eastAsia"/>
        </w:rPr>
        <w:br/>
      </w:r>
      <w:r>
        <w:rPr>
          <w:rFonts w:hint="eastAsia"/>
        </w:rPr>
        <w:t>　　第一节 立体电影眼镜行业发展策略分析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立体电影眼镜行业市场的重点客户战略实施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12019年全球立体电影眼镜行业市场规模分布情况</w:t>
      </w:r>
      <w:r>
        <w:rPr>
          <w:rFonts w:hint="eastAsia"/>
        </w:rPr>
        <w:br/>
      </w:r>
      <w:r>
        <w:rPr>
          <w:rFonts w:hint="eastAsia"/>
        </w:rPr>
        <w:t>　　图表 2 2020-2025年北美地区立体电影眼镜市场规模分析</w:t>
      </w:r>
      <w:r>
        <w:rPr>
          <w:rFonts w:hint="eastAsia"/>
        </w:rPr>
        <w:br/>
      </w:r>
      <w:r>
        <w:rPr>
          <w:rFonts w:hint="eastAsia"/>
        </w:rPr>
        <w:t>　　图表 3 2020-2025年亚洲地区立体电影眼镜市场规模分析</w:t>
      </w:r>
      <w:r>
        <w:rPr>
          <w:rFonts w:hint="eastAsia"/>
        </w:rPr>
        <w:br/>
      </w:r>
      <w:r>
        <w:rPr>
          <w:rFonts w:hint="eastAsia"/>
        </w:rPr>
        <w:t>　　图表 4 2020-2025年欧盟地区立体电影眼镜市场规模分析</w:t>
      </w:r>
      <w:r>
        <w:rPr>
          <w:rFonts w:hint="eastAsia"/>
        </w:rPr>
        <w:br/>
      </w:r>
      <w:r>
        <w:rPr>
          <w:rFonts w:hint="eastAsia"/>
        </w:rPr>
        <w:t>　　图表 52019年国内生产总值初步核算数据</w:t>
      </w:r>
      <w:r>
        <w:rPr>
          <w:rFonts w:hint="eastAsia"/>
        </w:rPr>
        <w:br/>
      </w:r>
      <w:r>
        <w:rPr>
          <w:rFonts w:hint="eastAsia"/>
        </w:rPr>
        <w:t>　　图表 6GDP环比增长速度</w:t>
      </w:r>
      <w:r>
        <w:rPr>
          <w:rFonts w:hint="eastAsia"/>
        </w:rPr>
        <w:br/>
      </w:r>
      <w:r>
        <w:rPr>
          <w:rFonts w:hint="eastAsia"/>
        </w:rPr>
        <w:t>　　图表 7 我国国内生产总值及其增长速度28</w:t>
      </w:r>
      <w:r>
        <w:rPr>
          <w:rFonts w:hint="eastAsia"/>
        </w:rPr>
        <w:br/>
      </w:r>
      <w:r>
        <w:rPr>
          <w:rFonts w:hint="eastAsia"/>
        </w:rPr>
        <w:t>　　图表 8 2020-2025年国内生产总值季度累计同比增长率（%）</w:t>
      </w:r>
      <w:r>
        <w:rPr>
          <w:rFonts w:hint="eastAsia"/>
        </w:rPr>
        <w:br/>
      </w:r>
      <w:r>
        <w:rPr>
          <w:rFonts w:hint="eastAsia"/>
        </w:rPr>
        <w:t>　　图表 9 2020-2025年固定资产投资完成额月度累计同比增长率（%）</w:t>
      </w:r>
      <w:r>
        <w:rPr>
          <w:rFonts w:hint="eastAsia"/>
        </w:rPr>
        <w:br/>
      </w:r>
      <w:r>
        <w:rPr>
          <w:rFonts w:hint="eastAsia"/>
        </w:rPr>
        <w:t>　　图表 10产业链形成模式示意图</w:t>
      </w:r>
      <w:r>
        <w:rPr>
          <w:rFonts w:hint="eastAsia"/>
        </w:rPr>
        <w:br/>
      </w:r>
      <w:r>
        <w:rPr>
          <w:rFonts w:hint="eastAsia"/>
        </w:rPr>
        <w:t>　　图表 11立体电影眼镜的产业链结构图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bc246da6247e3" w:history="1">
        <w:r>
          <w:rPr>
            <w:rStyle w:val="Hyperlink"/>
          </w:rPr>
          <w:t>2025-2031年中国立体电影眼镜市场深度调研与发展趋势报告</w:t>
        </w:r>
      </w:hyperlink>
      <w:r>
        <w:rPr>
          <w:color w:val="C00000"/>
        </w:rPr>
        <w:t>》，报告编号：</w:t>
      </w:r>
      <w:r>
        <w:rPr>
          <w:rFonts w:hint="eastAsia"/>
          <w:color w:val="C00000"/>
        </w:rPr>
        <w:t>2606952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bc246da6247e3" w:history="1">
        <w:r>
          <w:rPr>
            <w:rStyle w:val="Hyperlink"/>
          </w:rPr>
          <w:t>https://www.20087.com/2/95/LiTiDianYingYanJingFaZhanQuShi.html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热点：立体电影眼镜价格多少钱一个、立体电影眼镜平时能用吗、立体电影眼镜偏振片、立体电影眼镜的原理是什么、看电影是不是必须得买3d眼镜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d79e8a0424de9" w:history="1">
      <w:r>
        <w:rPr>
          <w:rStyle w:val="Hyperlink"/>
        </w:rPr>
        <w:t>2025-2031年中国立体电影眼镜市场深度调研与发展趋势报告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iTiDianYingYanJingFaZhanQuShi.html" TargetMode="External" Id="R879bc246da6247e3" /></Relationships>
</file>

<file path=word/_rels/header2.xml.rels>&#65279;<?xml version="1.0" encoding="utf-8"?><Relationships xmlns="http://schemas.openxmlformats.org/package/2006/relationships"><Relationship Type="http://schemas.openxmlformats.org/officeDocument/2006/relationships/hyperlink" Target="https://www.20087.com/2/95/LiTiDianYingYanJingFaZhanQuShi.html" TargetMode="External" Id="Re25d79e8a042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2025-04-22T00:16:00Z</dcterms:created>
  <dcterms:modified xsi:type="dcterms:W3CDTF">2025-04-22T01:16:00Z</dcterms:modified>
  <dc:subject>2025-2031年中国立体电影眼镜市场深度调研与发展趋势报告</dc:subject>
  <dc:title>2025-2031年中国立体电影眼镜市场深度调研与发展趋势报告</dc:title>
  <cp:keywords>2025-2031年中国立体电影眼镜市场深度调研与发展趋势报告</cp:keywords>
  <dc:description>2025-2031年中国立体电影眼镜市场深度调研与发展趋势报告</dc:description>
</cp:coreProperties>
</file>