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552eb13a4ad5" w:history="1">
              <w:r>
                <w:rPr>
                  <w:rStyle w:val="Hyperlink"/>
                </w:rPr>
                <w:t>2025-2031年中国立式加工中心行业发展研究及市场前景分析报告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552eb13a4ad5" w:history="1">
              <w:r>
                <w:rPr>
                  <w:rStyle w:val="Hyperlink"/>
                </w:rPr>
                <w:t>2025-2031年中国立式加工中心行业发展研究及市场前景分析报告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c552eb13a4ad5" w:history="1">
                <w:r>
                  <w:rPr>
                    <w:rStyle w:val="Hyperlink"/>
                  </w:rPr>
                  <w:t>https://www.20087.com/2/85/LiShiJiaGongZhongXinShiChangFengXianFenXiBaoGao.html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中不可或缺的精密加工设备，其性能直接影响到产品的加工质量和生产效率。目前，立式加工中心行业正面临从传统机械加工到智能加工、从单一加工功能到多功能集成的转变。智能加工方面，通过集成传感器、智能控制系统，实现对加工过程的实时监控和智能优化，如自适应刀具路径规划、故障预警，提高加工精度和生产效率。多功能集成方面，立式加工中心正集成铣削、钻孔、攻丝等工序，实现工件的多面加工，提高加工灵活性和生产效率。</w:t>
      </w:r>
      <w:r>
        <w:rPr>
          <w:rFonts w:hint="eastAsia"/>
        </w:rPr>
        <w:br/>
      </w:r>
      <w:r>
        <w:rPr>
          <w:rFonts w:hint="eastAsia"/>
        </w:rPr>
        <w:t>　　未来，立式加工中心的发展将更加侧重于柔性化和智能化。柔性化方面，通过模块化设计、快速换装系统，实现设备的快速配置和生产切换，满足小批量、多品种的生产需求，提高生产灵活性和市场响应速度。智能化方面，集成物联网、大数据、人工智能技术，实现设备的远程监控、智能维护，以及与生产管理系统、供应链系统的互联互通，提高生产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552eb13a4ad5" w:history="1">
        <w:r>
          <w:rPr>
            <w:rStyle w:val="Hyperlink"/>
          </w:rPr>
          <w:t>2025-2031年中国立式加工中心行业发展研究及市场前景分析报告</w:t>
        </w:r>
      </w:hyperlink>
      <w:r>
        <w:rPr>
          <w:rFonts w:hint="eastAsia"/>
        </w:rPr>
        <w:t>》基于科学的市场调研与数据分析，全面解析了立式加工中心行业的市场规模、市场需求及发展现状。报告深入探讨了立式加工中心产业链结构、细分市场特点及技术发展方向，并结合宏观经济环境与消费者需求变化，对立式加工中心行业前景与未来趋势进行了科学预测，揭示了潜在增长空间。通过对立式加工中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立式加工中心行业概述</w:t>
      </w:r>
      <w:r>
        <w:rPr>
          <w:rFonts w:hint="eastAsia"/>
        </w:rPr>
        <w:br/>
      </w:r>
      <w:r>
        <w:rPr>
          <w:rFonts w:hint="eastAsia"/>
        </w:rPr>
        <w:t>　　第一节 立式加工中心行业界定</w:t>
      </w:r>
      <w:r>
        <w:rPr>
          <w:rFonts w:hint="eastAsia"/>
        </w:rPr>
        <w:br/>
      </w:r>
      <w:r>
        <w:rPr>
          <w:rFonts w:hint="eastAsia"/>
        </w:rPr>
        <w:t>　　第二节 立式加工中心行业发展历程</w:t>
      </w:r>
      <w:r>
        <w:rPr>
          <w:rFonts w:hint="eastAsia"/>
        </w:rPr>
        <w:br/>
      </w:r>
      <w:r>
        <w:rPr>
          <w:rFonts w:hint="eastAsia"/>
        </w:rPr>
        <w:t>　　第三节 立式加工中心产业链分析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二、立式加工中心产业链模型分析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立式加工中心行业经济环境分析</w:t>
      </w:r>
      <w:r>
        <w:rPr>
          <w:rFonts w:hint="eastAsia"/>
        </w:rPr>
        <w:br/>
      </w:r>
      <w:r>
        <w:rPr>
          <w:rFonts w:hint="eastAsia"/>
        </w:rPr>
        <w:t>　　第二节 立式加工中心行业政策环境分析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一、立式加工中心行业相关政策</w:t>
      </w:r>
      <w:r>
        <w:rPr>
          <w:rFonts w:hint="eastAsia"/>
        </w:rPr>
        <w:br/>
      </w:r>
      <w:r>
        <w:rPr>
          <w:rFonts w:hint="eastAsia"/>
        </w:rPr>
        <w:t>　　　　二、立式加工中心行业相关标准</w:t>
      </w:r>
      <w:r>
        <w:rPr>
          <w:rFonts w:hint="eastAsia"/>
        </w:rPr>
        <w:br/>
      </w:r>
      <w:r>
        <w:rPr>
          <w:rFonts w:hint="eastAsia"/>
        </w:rPr>
        <w:t>　　第三节 立式加工中心行业技术环境分析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2024-2025年中国立式加工中心行业发展概况</w:t>
      </w:r>
      <w:r>
        <w:rPr>
          <w:rFonts w:hint="eastAsia"/>
        </w:rPr>
        <w:br/>
      </w:r>
      <w:r>
        <w:rPr>
          <w:rFonts w:hint="eastAsia"/>
        </w:rPr>
        <w:t>　　第一节 立式加工中心行业发展态势分析</w:t>
      </w:r>
      <w:r>
        <w:rPr>
          <w:rFonts w:hint="eastAsia"/>
        </w:rPr>
        <w:br/>
      </w:r>
      <w:r>
        <w:rPr>
          <w:rFonts w:hint="eastAsia"/>
        </w:rPr>
        <w:t>　　第二节 立式加工中心行业发展特点分析</w:t>
      </w:r>
      <w:r>
        <w:rPr>
          <w:rFonts w:hint="eastAsia"/>
        </w:rPr>
        <w:br/>
      </w:r>
      <w:r>
        <w:rPr>
          <w:rFonts w:hint="eastAsia"/>
        </w:rPr>
        <w:t>　　第三节 立式加工中心行业市场供需分析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中国立式加工中心行业供给与需求情况分析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2019-2024年中国立式加工中心行业总体规模</w:t>
      </w:r>
      <w:r>
        <w:rPr>
          <w:rFonts w:hint="eastAsia"/>
        </w:rPr>
        <w:br/>
      </w:r>
      <w:r>
        <w:rPr>
          <w:rFonts w:hint="eastAsia"/>
        </w:rPr>
        <w:t>　　第二节 中国立式加工中心行业盈利情况分析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中国立式加工中心行业产量情况分析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二、2024年中国立式加工中心行业产量特点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第四节 中国立式加工中心行业需求概况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二、2025年中国立式加工中心行业市场需求特点分析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三、2025-2031年中国立式加工中心市场需求预测</w:t>
      </w:r>
      <w:r>
        <w:rPr>
          <w:rFonts w:hint="eastAsia"/>
        </w:rPr>
        <w:br/>
      </w:r>
      <w:r>
        <w:rPr>
          <w:rFonts w:hint="eastAsia"/>
        </w:rPr>
        <w:t>　　第五节 立式加工中心产业供需平衡状况分析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中国立式加工中心行业进口情况分析预测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二、2024-2025年中国立式加工中心行业进口特点分析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三、2025-2031年中国立式加工中心行业进口情况预测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中国立式加工中心行业出口情况分析预测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二、2024-2025年中国立式加工中心行业出口特点分析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二、2025-2031年中国立式加工中心行业出口情况预测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影响中国立式加工中心行业进出口因素分析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六、**地区立式加工中心行业调研分析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三、立式加工中心区域集中度分析</w:t>
      </w:r>
      <w:r>
        <w:rPr>
          <w:rFonts w:hint="eastAsia"/>
        </w:rPr>
        <w:br/>
      </w:r>
      <w:r>
        <w:rPr>
          <w:rFonts w:hint="eastAsia"/>
        </w:rPr>
        <w:t>　　第二节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三、2019-2024年中国立式加工中心市场竞争分析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三、立式加工中心企业发展规划及前景展望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立式加工中心行业发展前景与市场趋势分析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我国立式加工中心行业前景与机遇分析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一、我国立式加工中心行业发展前景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二、我国立式加工中心发展机遇分析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三、2024-2025年立式加工中心的发展机遇分析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四、经济危机对立式加工中心行业的影响分析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2025-2031年中国立式加工中心市场趋势分析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一、立式加工中心市场趋势总结</w:t>
      </w:r>
      <w:r>
        <w:rPr>
          <w:rFonts w:hint="eastAsia"/>
        </w:rPr>
        <w:br/>
      </w:r>
      <w:r>
        <w:rPr>
          <w:rFonts w:hint="eastAsia"/>
        </w:rPr>
        <w:t>　　　　二、立式加工中心发展趋势分析</w:t>
      </w:r>
      <w:r>
        <w:rPr>
          <w:rFonts w:hint="eastAsia"/>
        </w:rPr>
        <w:br/>
      </w:r>
      <w:r>
        <w:rPr>
          <w:rFonts w:hint="eastAsia"/>
        </w:rPr>
        <w:t>　　　　三、立式加工中心市场发展空间</w:t>
      </w:r>
      <w:r>
        <w:rPr>
          <w:rFonts w:hint="eastAsia"/>
        </w:rPr>
        <w:br/>
      </w:r>
      <w:r>
        <w:rPr>
          <w:rFonts w:hint="eastAsia"/>
        </w:rPr>
        <w:t>　　　　四、立式加工中心产业政策趋向</w:t>
      </w:r>
      <w:r>
        <w:rPr>
          <w:rFonts w:hint="eastAsia"/>
        </w:rPr>
        <w:br/>
      </w:r>
      <w:r>
        <w:rPr>
          <w:rFonts w:hint="eastAsia"/>
        </w:rPr>
        <w:t>　　　　五、立式加工中心技术革新趋势</w:t>
      </w:r>
      <w:r>
        <w:rPr>
          <w:rFonts w:hint="eastAsia"/>
        </w:rPr>
        <w:br/>
      </w:r>
      <w:r>
        <w:rPr>
          <w:rFonts w:hint="eastAsia"/>
        </w:rPr>
        <w:t>　　　　六、立式加工中心价格走势分析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2025年影响立式加工中心行业发展主要因素分析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一、影响立式加工中心行业发展的不利因素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二、影响立式加工中心行业发展的稳定因素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三、影响立式加工中心行业发展的有利因素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立式加工中心行业投资风险分析预测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一、2025-2031年立式加工中心行业市场风险分析预测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二、2025-2031年立式加工中心行业政策风险分析预测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三、2025-2031年立式加工中心行业技术风险分析预测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四、2025-2031年立式加工中心行业竞争风险分析预测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五、2025-2031年立式加工中心行业管理风险分析预测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六、2025-2031年立式加工中心行业其他风险分析预测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2025-2031年立式加工中心行业盈利模式与投资策略探讨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国外立式加工中心行业投资现状及经营模式分析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一、境外立式加工中心行业成长情况调查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我国立式加工中心行业商业模式探讨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我国立式加工中心行业投资国际化发展战略分析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我国立式加工中心行业投资策略分析</w:t>
      </w:r>
      <w:r>
        <w:rPr>
          <w:rFonts w:hint="eastAsia"/>
        </w:rPr>
        <w:br/>
      </w:r>
      <w:r>
        <w:rPr>
          <w:rFonts w:hint="eastAsia"/>
        </w:rPr>
        <w:t>　　第五节 立式加工中心行业最优投资路径设计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中国立式加工中心行业生产、营销企业投资运作模式分析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立式加工中心行业外销与内销优势分析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2025-2031年中国立式加工中心行业市场规模及增长趋势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2025-2031年中国立式加工中心行业投资规模预测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2025-2031年立式加工中心行业市场盈利预测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(中⋅智⋅林)立式加工中心行业项目投资建议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一、立式加工中心技术应用注意事项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二、立式加工中心项目投资注意事项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三、立式加工中心生产开发注意事项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四、立式加工中心销售注意事项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立式加工中心行业历程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2025-2031年中国立式加工中心行业发展趋势预测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552eb13a4ad5" w:history="1">
        <w:r>
          <w:rPr>
            <w:rStyle w:val="Hyperlink"/>
          </w:rPr>
          <w:t>2025-2031年中国立式加工中心行业发展研究及市场前景分析报告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c552eb13a4ad5" w:history="1">
        <w:r>
          <w:rPr>
            <w:rStyle w:val="Hyperlink"/>
          </w:rPr>
          <w:t>https://www.20087.com/2/85/LiShiJiaGongZhongXinShiChangFengXianFenXiBaoGao.html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热点：加工中心型号有哪些、立式加工中心十大品牌、小型加工中心、立式加工中心介绍、立式加工中心图片、立式加工中心图片、三轴立式加工中心、立式加工中心与卧式加工中心相比,加工范围较宽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00cbc6abb4b2b" w:history="1">
      <w:r>
        <w:rPr>
          <w:rStyle w:val="Hyperlink"/>
        </w:rPr>
        <w:t>2025-2031年中国立式加工中心行业发展研究及市场前景分析报告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ShiJiaGongZhongXinShiChangFengXianFenXiBaoGao.html" TargetMode="External" Id="Rea9c552eb13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ShiJiaGongZhongXinShiChangFengXianFenXiBaoGao.html" TargetMode="External" Id="R0b100cbc6abb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2025-01-05T02:46:00Z</dcterms:created>
  <dcterms:modified xsi:type="dcterms:W3CDTF">2025-01-05T03:46:00Z</dcterms:modified>
  <dc:subject>2025-2031年中国立式加工中心行业发展研究及市场前景分析报告</dc:subject>
  <dc:title>2025-2031年中国立式加工中心行业发展研究及市场前景分析报告</dc:title>
  <cp:keywords>2025-2031年中国立式加工中心行业发展研究及市场前景分析报告</cp:keywords>
  <dc:description>2025-2031年中国立式加工中心行业发展研究及市场前景分析报告</dc:description>
</cp:coreProperties>
</file>