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55f605c714abe" w:history="1">
              <w:r>
                <w:rPr>
                  <w:rStyle w:val="Hyperlink"/>
                </w:rPr>
                <w:t>2025-2031年中国纳米光触媒行业发展回顾及未来走势分析报告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55f605c714abe" w:history="1">
              <w:r>
                <w:rPr>
                  <w:rStyle w:val="Hyperlink"/>
                </w:rPr>
                <w:t>2025-2031年中国纳米光触媒行业发展回顾及未来走势分析报告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55f605c714abe" w:history="1">
                <w:r>
                  <w:rPr>
                    <w:rStyle w:val="Hyperlink"/>
                  </w:rPr>
                  <w:t>https://www.20087.com/2/35/NaMiGuangChuMeiDiaoYanBaoGao.html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光触媒是一种利用光催化作用去除空气中有害物质的技术，广泛应用于空气净化、水处理等领域。近年来，随着纳米技术的进步和环保意识的增强，纳米光触媒在催化效率、适用光源范围和稳定性方面都取得了长足进展。目前，纳米光触媒不仅在可见光下的活性有所提高，还在减少有害物质残留方面进行了改进。</w:t>
      </w:r>
      <w:r>
        <w:rPr>
          <w:rFonts w:hint="eastAsia"/>
        </w:rPr>
        <w:br/>
      </w:r>
      <w:r>
        <w:rPr>
          <w:rFonts w:hint="eastAsia"/>
        </w:rPr>
        <w:t>　　未来，纳米光触媒的发展将更加注重多功能性和实用性。一方面，通过开发新型纳米材料和提高光催化效率，扩展其在室内空气净化、污水处理等领域的应用范围。另一方面，随着人们对居住环境健康要求的提高，纳米光触媒将更加注重与其他净化技术的结合，如活性炭吸附、HEPA过滤等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55f605c714abe" w:history="1">
        <w:r>
          <w:rPr>
            <w:rStyle w:val="Hyperlink"/>
          </w:rPr>
          <w:t>2025-2031年中国纳米光触媒行业发展回顾及未来走势分析报告</w:t>
        </w:r>
      </w:hyperlink>
      <w:r>
        <w:rPr>
          <w:rFonts w:hint="eastAsia"/>
        </w:rPr>
        <w:t>》基于国家统计局、相关行业协会的详实数据，系统分析纳米光触媒行业的市场规模、技术现状及竞争格局，梳理纳米光触媒产业链结构和供需变化。报告结合宏观经济环境，研判纳米光触媒行业发展趋势与前景，评估不同细分领域的发展潜力；通过分析纳米光触媒重点企业的市场表现，揭示行业集中度变化与竞争态势，并客观识别纳米光触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纳米光触媒行业概况</w:t>
      </w:r>
      <w:r>
        <w:rPr>
          <w:rFonts w:hint="eastAsia"/>
        </w:rPr>
        <w:br/>
      </w:r>
      <w:r>
        <w:rPr>
          <w:rFonts w:hint="eastAsia"/>
        </w:rPr>
        <w:t>　　第一节 纳米光触媒行业定义与特征</w:t>
      </w:r>
      <w:r>
        <w:rPr>
          <w:rFonts w:hint="eastAsia"/>
        </w:rPr>
        <w:br/>
      </w:r>
      <w:r>
        <w:rPr>
          <w:rFonts w:hint="eastAsia"/>
        </w:rPr>
        <w:t>　　第二节 纳米光触媒行业发展历程</w:t>
      </w:r>
      <w:r>
        <w:rPr>
          <w:rFonts w:hint="eastAsia"/>
        </w:rPr>
        <w:br/>
      </w:r>
      <w:r>
        <w:rPr>
          <w:rFonts w:hint="eastAsia"/>
        </w:rPr>
        <w:t>　　第三节 纳米光触媒产业链分析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2024-2025年中国纳米光触媒行业发展环境分析</w:t>
      </w:r>
      <w:r>
        <w:rPr>
          <w:rFonts w:hint="eastAsia"/>
        </w:rPr>
        <w:br/>
      </w:r>
      <w:r>
        <w:rPr>
          <w:rFonts w:hint="eastAsia"/>
        </w:rPr>
        <w:t>　　第一节 纳米光触媒行业经济环境分析</w:t>
      </w:r>
      <w:r>
        <w:rPr>
          <w:rFonts w:hint="eastAsia"/>
        </w:rPr>
        <w:br/>
      </w:r>
      <w:r>
        <w:rPr>
          <w:rFonts w:hint="eastAsia"/>
        </w:rPr>
        <w:t>　　第二节 纳米光触媒行业政策环境分析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一、纳米光触媒行业政策影响分析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二、相关纳米光触媒行业标准分析</w:t>
      </w:r>
      <w:r>
        <w:rPr>
          <w:rFonts w:hint="eastAsia"/>
        </w:rPr>
        <w:br/>
      </w:r>
      <w:r>
        <w:rPr>
          <w:rFonts w:hint="eastAsia"/>
        </w:rPr>
        <w:t>　　第三节 纳米光触媒行业社会环境分析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2024-2025年纳米光触媒行业技术发展现状及趋势分析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纳米光触媒行业技术发展现状分析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国内外纳米光触媒行业技术差异与原因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纳米光触媒行业技术发展方向、趋势预测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提升纳米光触媒行业技术能力策略建议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2024-2025年中国纳米光触媒行业发展概况</w:t>
      </w:r>
      <w:r>
        <w:rPr>
          <w:rFonts w:hint="eastAsia"/>
        </w:rPr>
        <w:br/>
      </w:r>
      <w:r>
        <w:rPr>
          <w:rFonts w:hint="eastAsia"/>
        </w:rPr>
        <w:t>　　第一节 纳米光触媒行业发展态势分析</w:t>
      </w:r>
      <w:r>
        <w:rPr>
          <w:rFonts w:hint="eastAsia"/>
        </w:rPr>
        <w:br/>
      </w:r>
      <w:r>
        <w:rPr>
          <w:rFonts w:hint="eastAsia"/>
        </w:rPr>
        <w:t>　　第二节 纳米光触媒行业发展特点分析</w:t>
      </w:r>
      <w:r>
        <w:rPr>
          <w:rFonts w:hint="eastAsia"/>
        </w:rPr>
        <w:br/>
      </w:r>
      <w:r>
        <w:rPr>
          <w:rFonts w:hint="eastAsia"/>
        </w:rPr>
        <w:t>　　第三节 纳米光触媒行业市场供需分析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2024-2025年中国纳米光触媒行业供给与需求情况分析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中国纳米光触媒行业总体规模</w:t>
      </w:r>
      <w:r>
        <w:rPr>
          <w:rFonts w:hint="eastAsia"/>
        </w:rPr>
        <w:br/>
      </w:r>
      <w:r>
        <w:rPr>
          <w:rFonts w:hint="eastAsia"/>
        </w:rPr>
        <w:t>　　第二节 中国纳米光触媒行业盈利情况分析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中国纳米光触媒行业产量情况分析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一、2019-2024年中国纳米光触媒行业产量统计分析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二、纳米光触媒行业区域产量分析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三、2025-2031年中国纳米光触媒行业产量预测分析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中国纳米光触媒行业需求概况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一、2019-2024年中国纳米光触媒行业需求情况分析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二、2024-2025年中国纳米光触媒行业市场需求特点分析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三、2025-2031年中国纳米光触媒市场需求预测分析</w:t>
      </w:r>
      <w:r>
        <w:rPr>
          <w:rFonts w:hint="eastAsia"/>
        </w:rPr>
        <w:br/>
      </w:r>
      <w:r>
        <w:rPr>
          <w:rFonts w:hint="eastAsia"/>
        </w:rPr>
        <w:t>　　第五节 纳米光触媒产业供需平衡状况分析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纳米光触媒细分市场深度分析</w:t>
      </w:r>
      <w:r>
        <w:rPr>
          <w:rFonts w:hint="eastAsia"/>
        </w:rPr>
        <w:br/>
      </w:r>
      <w:r>
        <w:rPr>
          <w:rFonts w:hint="eastAsia"/>
        </w:rPr>
        <w:t>　　第一节 纳米光触媒细分市场（一）发展研究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纳米光触媒细分市场（二）发展研究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中国纳米光触媒行业进出口情况分析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纳米光触媒行业出口情况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一、2019-2024年纳米光触媒行业出口情况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三、2025-2031年纳米光触媒行业出口情况预测</w:t>
      </w:r>
      <w:r>
        <w:rPr>
          <w:rFonts w:hint="eastAsia"/>
        </w:rPr>
        <w:br/>
      </w:r>
      <w:r>
        <w:rPr>
          <w:rFonts w:hint="eastAsia"/>
        </w:rPr>
        <w:t>　　第二节 纳米光触媒行业进口情况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一、2019-2024年纳米光触媒行业进口情况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三、2025-2031年纳米光触媒行业进口情况预测</w:t>
      </w:r>
      <w:r>
        <w:rPr>
          <w:rFonts w:hint="eastAsia"/>
        </w:rPr>
        <w:br/>
      </w:r>
      <w:r>
        <w:rPr>
          <w:rFonts w:hint="eastAsia"/>
        </w:rPr>
        <w:t>　　第三节 纳米光触媒行业进出口面临的挑战及对策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2019-2024年中国纳米光触媒行业区域市场分析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中国纳米光触媒行业区域市场结构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重点地区纳米光触媒行业调研分析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一、重点地区（一）纳米光触媒市场分析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二、重点地区（二）纳米光触媒市场分析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三、重点地区（三）纳米光触媒市场分析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四、重点地区（四）纳米光触媒市场分析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五、重点地区（五）纳米光触媒市场分析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纳米光触媒行业竞争格局分析</w:t>
      </w:r>
      <w:r>
        <w:rPr>
          <w:rFonts w:hint="eastAsia"/>
        </w:rPr>
        <w:br/>
      </w:r>
      <w:r>
        <w:rPr>
          <w:rFonts w:hint="eastAsia"/>
        </w:rPr>
        <w:t>　　第一节 纳米光触媒行业集中度分析</w:t>
      </w:r>
      <w:r>
        <w:rPr>
          <w:rFonts w:hint="eastAsia"/>
        </w:rPr>
        <w:br/>
      </w:r>
      <w:r>
        <w:rPr>
          <w:rFonts w:hint="eastAsia"/>
        </w:rPr>
        <w:t>　　　　一、纳米光触媒市场集中度分析</w:t>
      </w:r>
      <w:r>
        <w:rPr>
          <w:rFonts w:hint="eastAsia"/>
        </w:rPr>
        <w:br/>
      </w:r>
      <w:r>
        <w:rPr>
          <w:rFonts w:hint="eastAsia"/>
        </w:rPr>
        <w:t>　　　　二、纳米光触媒企业集中度分析</w:t>
      </w:r>
      <w:r>
        <w:rPr>
          <w:rFonts w:hint="eastAsia"/>
        </w:rPr>
        <w:br/>
      </w:r>
      <w:r>
        <w:rPr>
          <w:rFonts w:hint="eastAsia"/>
        </w:rPr>
        <w:t>　　　　三、纳米光触媒区域集中度分析</w:t>
      </w:r>
      <w:r>
        <w:rPr>
          <w:rFonts w:hint="eastAsia"/>
        </w:rPr>
        <w:br/>
      </w:r>
      <w:r>
        <w:rPr>
          <w:rFonts w:hint="eastAsia"/>
        </w:rPr>
        <w:t>　　第二节 纳米光触媒行业竞争格局分析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一、2024-2025年纳米光触媒行业竞争分析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二、2024-2025年中外纳米光触媒产品竞争分析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三、2024-2025年中国纳米光触媒市场竞争分析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四、2025-2031年国内主要纳米光触媒企业动向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纳米光触媒行业重点企业发展调研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纳米光触媒重点企业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三、纳米光触媒企业经营情况分析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纳米光触媒企业制定“十五五”发展战略研究分析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中国纳米光触媒行业营销策略分析</w:t>
      </w:r>
      <w:r>
        <w:rPr>
          <w:rFonts w:hint="eastAsia"/>
        </w:rPr>
        <w:br/>
      </w:r>
      <w:r>
        <w:rPr>
          <w:rFonts w:hint="eastAsia"/>
        </w:rPr>
        <w:t>　　第一节 纳米光触媒市场推广策略研究分析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一、做好纳米光触媒产品导入</w:t>
      </w:r>
      <w:r>
        <w:rPr>
          <w:rFonts w:hint="eastAsia"/>
        </w:rPr>
        <w:br/>
      </w:r>
      <w:r>
        <w:rPr>
          <w:rFonts w:hint="eastAsia"/>
        </w:rPr>
        <w:t>　　　　二、做好纳米光触媒产品组合和产品线决策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三、纳米光触媒行业城市市场推广策略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纳米光触媒行业渠道营销研究分析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一、纳米光触媒行业营销环境分析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二、纳米光触媒行业现存的营销渠道分析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三、纳米光触媒行业终端市场营销管理策略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纳米光触媒行业营销战略研究分析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一、中国纳米光触媒行业有效整合营销策略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二、建立纳米光触媒行业厂商的双嬴模式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纳米光触媒行业投资效益及风险分析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纳米光触媒行业投资效益分析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一、2019-2024年纳米光触媒行业投资状况分析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二、2019-2024年纳米光触媒行业投资效益分析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三、2025-2031年纳米光触媒行业投资趋势预测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四、2025-2031年纳米光触媒行业投资方向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五、2025-2031年纳米光触媒行业投资建议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2025-2031年纳米光触媒行业投资风险及控制策略分析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一、纳米光触媒市场风险及控制策略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二、纳米光触媒行业政策风险及控制策略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三、纳米光触媒经营风险及控制策略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四、纳米光触媒同业竞争风险及控制策略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五、纳米光触媒行业其他风险及控制策略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纳米光触媒市场预测及项目投资建议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中国纳米光触媒行业生产、营销企业投资运作模式分析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纳米光触媒行业外销与内销优势分析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2025-2031年中国纳米光触媒行业市场规模及增长趋势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2025-2031年中国纳米光触媒行业投资规模预测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2025-2031年纳米光触媒行业市场盈利预测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中~智~林~－纳米光触媒行业项目投资建议</w:t>
      </w:r>
      <w:r>
        <w:rPr>
          <w:rFonts w:hint="eastAsia"/>
        </w:rPr>
        <w:br/>
      </w:r>
      <w:r>
        <w:rPr>
          <w:rFonts w:hint="eastAsia"/>
        </w:rPr>
        <w:t>　　　　一、纳米光触媒技术应用注意事项</w:t>
      </w:r>
      <w:r>
        <w:rPr>
          <w:rFonts w:hint="eastAsia"/>
        </w:rPr>
        <w:br/>
      </w:r>
      <w:r>
        <w:rPr>
          <w:rFonts w:hint="eastAsia"/>
        </w:rPr>
        <w:t>　　　　二、纳米光触媒项目投资注意事项</w:t>
      </w:r>
      <w:r>
        <w:rPr>
          <w:rFonts w:hint="eastAsia"/>
        </w:rPr>
        <w:br/>
      </w:r>
      <w:r>
        <w:rPr>
          <w:rFonts w:hint="eastAsia"/>
        </w:rPr>
        <w:t>　　　　三、纳米光触媒生产开发注意事项</w:t>
      </w:r>
      <w:r>
        <w:rPr>
          <w:rFonts w:hint="eastAsia"/>
        </w:rPr>
        <w:br/>
      </w:r>
      <w:r>
        <w:rPr>
          <w:rFonts w:hint="eastAsia"/>
        </w:rPr>
        <w:t>　　　　四、纳米光触媒销售注意事项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纳米光触媒行业类别</w:t>
      </w:r>
      <w:r>
        <w:rPr>
          <w:rFonts w:hint="eastAsia"/>
        </w:rPr>
        <w:br/>
      </w:r>
      <w:r>
        <w:rPr>
          <w:rFonts w:hint="eastAsia"/>
        </w:rPr>
        <w:t>　　图表 纳米光触媒行业产业链调研</w:t>
      </w:r>
      <w:r>
        <w:rPr>
          <w:rFonts w:hint="eastAsia"/>
        </w:rPr>
        <w:br/>
      </w:r>
      <w:r>
        <w:rPr>
          <w:rFonts w:hint="eastAsia"/>
        </w:rPr>
        <w:t>　　图表 纳米光触媒行业现状</w:t>
      </w:r>
      <w:r>
        <w:rPr>
          <w:rFonts w:hint="eastAsia"/>
        </w:rPr>
        <w:br/>
      </w:r>
      <w:r>
        <w:rPr>
          <w:rFonts w:hint="eastAsia"/>
        </w:rPr>
        <w:t>　　图表 纳米光触媒行业标准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2024年中国纳米光触媒行业产能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2019-2024年中国纳米光触媒行业产量统计</w:t>
      </w:r>
      <w:r>
        <w:rPr>
          <w:rFonts w:hint="eastAsia"/>
        </w:rPr>
        <w:br/>
      </w:r>
      <w:r>
        <w:rPr>
          <w:rFonts w:hint="eastAsia"/>
        </w:rPr>
        <w:t>　　图表 纳米光触媒行业动态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2019-2024年中国纳米光触媒市场需求量</w:t>
      </w:r>
      <w:r>
        <w:rPr>
          <w:rFonts w:hint="eastAsia"/>
        </w:rPr>
        <w:br/>
      </w:r>
      <w:r>
        <w:rPr>
          <w:rFonts w:hint="eastAsia"/>
        </w:rPr>
        <w:t>　　图表 2024年中国纳米光触媒行业需求区域调研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2019-2024年中国纳米光触媒行情</w:t>
      </w:r>
      <w:r>
        <w:rPr>
          <w:rFonts w:hint="eastAsia"/>
        </w:rPr>
        <w:br/>
      </w:r>
      <w:r>
        <w:rPr>
          <w:rFonts w:hint="eastAsia"/>
        </w:rPr>
        <w:t>　　图表 2019-2024年中国纳米光触媒价格走势图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2019-2024年中国纳米光触媒进口统计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2019-2024年中国纳米光触媒出口统计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2019-2024年中国纳米光触媒行业企业数量统计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**地区纳米光触媒市场规模</w:t>
      </w:r>
      <w:r>
        <w:rPr>
          <w:rFonts w:hint="eastAsia"/>
        </w:rPr>
        <w:br/>
      </w:r>
      <w:r>
        <w:rPr>
          <w:rFonts w:hint="eastAsia"/>
        </w:rPr>
        <w:t>　　图表 **地区纳米光触媒行业市场需求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**地区纳米光触媒市场调研</w:t>
      </w:r>
      <w:r>
        <w:rPr>
          <w:rFonts w:hint="eastAsia"/>
        </w:rPr>
        <w:br/>
      </w:r>
      <w:r>
        <w:rPr>
          <w:rFonts w:hint="eastAsia"/>
        </w:rPr>
        <w:t>　　图表 **地区纳米光触媒行业市场需求分析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**地区纳米光触媒市场规模</w:t>
      </w:r>
      <w:r>
        <w:rPr>
          <w:rFonts w:hint="eastAsia"/>
        </w:rPr>
        <w:br/>
      </w:r>
      <w:r>
        <w:rPr>
          <w:rFonts w:hint="eastAsia"/>
        </w:rPr>
        <w:t>　　图表 **地区纳米光触媒行业市场需求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**地区纳米光触媒市场调研</w:t>
      </w:r>
      <w:r>
        <w:rPr>
          <w:rFonts w:hint="eastAsia"/>
        </w:rPr>
        <w:br/>
      </w:r>
      <w:r>
        <w:rPr>
          <w:rFonts w:hint="eastAsia"/>
        </w:rPr>
        <w:t>　　图表 **地区纳米光触媒行业市场需求分析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纳米光触媒行业竞争对手分析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纳米光触媒重点企业（三）成长能力情况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2025-2031年中国纳米光触媒市场需求预测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2025-2031年中国纳米光触媒行业市场规模预测</w:t>
      </w:r>
      <w:r>
        <w:rPr>
          <w:rFonts w:hint="eastAsia"/>
        </w:rPr>
        <w:br/>
      </w:r>
      <w:r>
        <w:rPr>
          <w:rFonts w:hint="eastAsia"/>
        </w:rPr>
        <w:t>　　图表 纳米光触媒行业准入条件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2025-2031年中国纳米光触媒市场前景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2025-2031年中国纳米光触媒行业发展趋势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55f605c714abe" w:history="1">
        <w:r>
          <w:rPr>
            <w:rStyle w:val="Hyperlink"/>
          </w:rPr>
          <w:t>2025-2031年中国纳米光触媒行业发展回顾及未来走势分析报告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55f605c714abe" w:history="1">
        <w:r>
          <w:rPr>
            <w:rStyle w:val="Hyperlink"/>
          </w:rPr>
          <w:t>https://www.20087.com/2/35/NaMiGuangChuMeiDiaoYanBaoGao.html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光触媒怎么用、纳米光触媒是什么、3m除甲醛怎么样产品怎么样、纳米光触媒技术、丙烯酸球场一平方多少钱、纳米光触媒哪个牌子好、光触媒除甲醛优缺点、纳米光触媒有什么作用、什么叫光触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167c12c945e4" w:history="1">
      <w:r>
        <w:rPr>
          <w:rStyle w:val="Hyperlink"/>
        </w:rPr>
        <w:t>2025-2031年中国纳米光触媒行业发展回顾及未来走势分析报告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GuangChuMeiDiaoYanBaoGao.html" TargetMode="External" Id="Rc7a55f605c7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GuangChuMeiDiaoYanBaoGao.html" TargetMode="External" Id="R86f6167c12c9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2024-12-04T05:12:00Z</dcterms:created>
  <dcterms:modified xsi:type="dcterms:W3CDTF">2024-12-04T06:12:00Z</dcterms:modified>
  <dc:subject>2025-2031年中国纳米光触媒行业发展回顾及未来走势分析报告</dc:subject>
  <dc:title>2025-2031年中国纳米光触媒行业发展回顾及未来走势分析报告</dc:title>
  <cp:keywords>2025-2031年中国纳米光触媒行业发展回顾及未来走势分析报告</cp:keywords>
  <dc:description>2025-2031年中国纳米光触媒行业发展回顾及未来走势分析报告</dc:description>
</cp:coreProperties>
</file>