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32685da0940d4" w:history="1">
              <w:r>
                <w:rPr>
                  <w:rStyle w:val="Hyperlink"/>
                </w:rPr>
                <w:t>中国荧光笔发展现状与市场前景预测报告（2025-2031年）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32685da0940d4" w:history="1">
              <w:r>
                <w:rPr>
                  <w:rStyle w:val="Hyperlink"/>
                </w:rPr>
                <w:t>中国荧光笔发展现状与市场前景预测报告（2025-2031年）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32685da0940d4" w:history="1">
                <w:r>
                  <w:rPr>
                    <w:rStyle w:val="Hyperlink"/>
                  </w:rPr>
                  <w:t>https://www.20087.com/2/35/YingGuangBiDeQianJingQuShi.html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笔市场在全球范围内受到教育、办公、创意设计和笔记需求的推动，近年来保持稳定增长。荧光笔因其在标记、注释和色彩编码方面的作用，成为学生、专业人士和创意工作者的常用工具。随着全球对个性化表达和高效信息管理的需求增加，对高质量、多功能的荧光笔需求持续上升。然而，行业面临的挑战包括如何在保证书写流畅性和色彩持久性的同时，降低成本和提高生产效率，以及如何应对快速变化的消费者偏好和环保意识。</w:t>
      </w:r>
      <w:r>
        <w:rPr>
          <w:rFonts w:hint="eastAsia"/>
        </w:rPr>
        <w:br/>
      </w:r>
      <w:r>
        <w:rPr>
          <w:rFonts w:hint="eastAsia"/>
        </w:rPr>
        <w:t>　　未来，荧光笔行业将更加注重环保材料和创新设计。一方面，通过改进墨水配方和采用可回收材料，开发具有更低环境影响和更佳使用体验的新型荧光笔，拓宽其在绿色办公和可持续创意工具中的应用。另一方面，结合数字技术和智能识别，提供能够实现数字记录和智能注释的智能荧光笔解决方案，推动行业向更加智能和高效的方向发展。此外，随着循环经济理念的深化，荧光笔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32685da0940d4" w:history="1">
        <w:r>
          <w:rPr>
            <w:rStyle w:val="Hyperlink"/>
          </w:rPr>
          <w:t>中国荧光笔发展现状与市场前景预测报告（2025-2031年）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荧光笔行业的发展现状、市场规模、供需动态及进出口情况。报告详细解读了荧光笔产业链上下游、重点区域市场、竞争格局及领先企业的表现，同时评估了荧光笔行业风险与投资机会。通过对荧光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荧光笔行业界定及应用</w:t>
      </w:r>
      <w:r>
        <w:rPr>
          <w:rFonts w:hint="eastAsia"/>
        </w:rPr>
        <w:br/>
      </w:r>
      <w:r>
        <w:rPr>
          <w:rFonts w:hint="eastAsia"/>
        </w:rPr>
        <w:t>　　第一节 荧光笔行业定义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2019-2024年全球荧光笔行业运行概况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2019-2024年全球荧光笔行业市场规模分析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全球主要地区荧光笔行业运行情况分析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2025-2031年全球荧光笔行业发展趋势预测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中国荧光笔行业发展环境分析</w:t>
      </w:r>
      <w:r>
        <w:rPr>
          <w:rFonts w:hint="eastAsia"/>
        </w:rPr>
        <w:br/>
      </w:r>
      <w:r>
        <w:rPr>
          <w:rFonts w:hint="eastAsia"/>
        </w:rPr>
        <w:t>　　第一节 荧光笔行业经济环境分析</w:t>
      </w:r>
      <w:r>
        <w:rPr>
          <w:rFonts w:hint="eastAsia"/>
        </w:rPr>
        <w:br/>
      </w:r>
      <w:r>
        <w:rPr>
          <w:rFonts w:hint="eastAsia"/>
        </w:rPr>
        <w:t>　　第二节 荧光笔行业相关政策、标准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四、2024-2025年中国荧光笔市场走向分析</w:t>
      </w:r>
      <w:r>
        <w:rPr>
          <w:rFonts w:hint="eastAsia"/>
        </w:rPr>
        <w:br/>
      </w:r>
      <w:r>
        <w:rPr>
          <w:rFonts w:hint="eastAsia"/>
        </w:rPr>
        <w:t>　　第二节 中国荧光笔行业存在的问题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对中国荧光笔市场的分析及思考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一、荧光笔市场特点</w:t>
      </w:r>
      <w:r>
        <w:rPr>
          <w:rFonts w:hint="eastAsia"/>
        </w:rPr>
        <w:br/>
      </w:r>
      <w:r>
        <w:rPr>
          <w:rFonts w:hint="eastAsia"/>
        </w:rPr>
        <w:t>　　　　二、荧光笔市场分析</w:t>
      </w:r>
      <w:r>
        <w:rPr>
          <w:rFonts w:hint="eastAsia"/>
        </w:rPr>
        <w:br/>
      </w:r>
      <w:r>
        <w:rPr>
          <w:rFonts w:hint="eastAsia"/>
        </w:rPr>
        <w:t>　　　　三、荧光笔市场变化的方向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中国荧光笔市场现状分析</w:t>
      </w:r>
      <w:r>
        <w:rPr>
          <w:rFonts w:hint="eastAsia"/>
        </w:rPr>
        <w:br/>
      </w:r>
      <w:r>
        <w:rPr>
          <w:rFonts w:hint="eastAsia"/>
        </w:rPr>
        <w:t>　　第二节 中国荧光笔行业产量情况分析及预测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一、荧光笔总体产能规模</w:t>
      </w:r>
      <w:r>
        <w:rPr>
          <w:rFonts w:hint="eastAsia"/>
        </w:rPr>
        <w:br/>
      </w:r>
      <w:r>
        <w:rPr>
          <w:rFonts w:hint="eastAsia"/>
        </w:rPr>
        <w:t>　　　　二、荧光笔生产区域分布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四、2025-2031年中国荧光笔行业产量预测分析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中国荧光笔市场需求分析及预测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三、2025-2031年中国荧光笔市场需求量预测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2024-2025年荧光笔行业技术发展现状及趋势分析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中国荧光笔进出口分析</w:t>
      </w:r>
      <w:r>
        <w:rPr>
          <w:rFonts w:hint="eastAsia"/>
        </w:rPr>
        <w:br/>
      </w:r>
      <w:r>
        <w:rPr>
          <w:rFonts w:hint="eastAsia"/>
        </w:rPr>
        <w:t>　　第一节 荧光笔进口情况分析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荧光笔出口情况分析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影响荧光笔进出口因素分析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2019-2024年中国荧光笔行业规模情况分析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2019-2024年中国荧光笔行业财务能力分析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荧光笔行业细分产品调研</w:t>
      </w:r>
      <w:r>
        <w:rPr>
          <w:rFonts w:hint="eastAsia"/>
        </w:rPr>
        <w:br/>
      </w:r>
      <w:r>
        <w:rPr>
          <w:rFonts w:hint="eastAsia"/>
        </w:rPr>
        <w:t>　　第一节 荧光笔细分产品结构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荧光笔行业上游产业发展分析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**地区荧光笔市场容量分析</w:t>
      </w:r>
      <w:r>
        <w:rPr>
          <w:rFonts w:hint="eastAsia"/>
        </w:rPr>
        <w:br/>
      </w:r>
      <w:r>
        <w:rPr>
          <w:rFonts w:hint="eastAsia"/>
        </w:rPr>
        <w:t>　　第三节 **地区荧光笔市场容量分析</w:t>
      </w:r>
      <w:r>
        <w:rPr>
          <w:rFonts w:hint="eastAsia"/>
        </w:rPr>
        <w:br/>
      </w:r>
      <w:r>
        <w:rPr>
          <w:rFonts w:hint="eastAsia"/>
        </w:rPr>
        <w:t>　　第四节 **地区荧光笔市场容量分析</w:t>
      </w:r>
      <w:r>
        <w:rPr>
          <w:rFonts w:hint="eastAsia"/>
        </w:rPr>
        <w:br/>
      </w:r>
      <w:r>
        <w:rPr>
          <w:rFonts w:hint="eastAsia"/>
        </w:rPr>
        <w:t>　　第五节 **地区荧光笔市场容量分析</w:t>
      </w:r>
      <w:r>
        <w:rPr>
          <w:rFonts w:hint="eastAsia"/>
        </w:rPr>
        <w:br/>
      </w:r>
      <w:r>
        <w:rPr>
          <w:rFonts w:hint="eastAsia"/>
        </w:rPr>
        <w:t>　　第六节 **地区荧光笔市场容量分析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2025年荧光笔市场前景分析</w:t>
      </w:r>
      <w:r>
        <w:rPr>
          <w:rFonts w:hint="eastAsia"/>
        </w:rPr>
        <w:br/>
      </w:r>
      <w:r>
        <w:rPr>
          <w:rFonts w:hint="eastAsia"/>
        </w:rPr>
        <w:t>　　第二节 2025年荧光笔行业发展趋势预测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五、2025年中国荧光笔行业发展面临的机遇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荧光笔行业投资风险预警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一、荧光笔行业市场风险预测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二、荧光笔行业政策风险预测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三、荧光笔行业经营风险预测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四、荧光笔行业技术风险预测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五、荧光笔行业竞争风险预测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荧光笔投资建议</w:t>
      </w:r>
      <w:r>
        <w:rPr>
          <w:rFonts w:hint="eastAsia"/>
        </w:rPr>
        <w:br/>
      </w:r>
      <w:r>
        <w:rPr>
          <w:rFonts w:hint="eastAsia"/>
        </w:rPr>
        <w:t>　　第一节 荧光笔行业投资环境分析</w:t>
      </w:r>
      <w:r>
        <w:rPr>
          <w:rFonts w:hint="eastAsia"/>
        </w:rPr>
        <w:br/>
      </w:r>
      <w:r>
        <w:rPr>
          <w:rFonts w:hint="eastAsia"/>
        </w:rPr>
        <w:t>　　第二节 荧光笔行业投资进入壁垒分析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荧光笔行业历程</w:t>
      </w:r>
      <w:r>
        <w:rPr>
          <w:rFonts w:hint="eastAsia"/>
        </w:rPr>
        <w:br/>
      </w:r>
      <w:r>
        <w:rPr>
          <w:rFonts w:hint="eastAsia"/>
        </w:rPr>
        <w:t>　　图表 荧光笔行业生命周期</w:t>
      </w:r>
      <w:r>
        <w:rPr>
          <w:rFonts w:hint="eastAsia"/>
        </w:rPr>
        <w:br/>
      </w:r>
      <w:r>
        <w:rPr>
          <w:rFonts w:hint="eastAsia"/>
        </w:rPr>
        <w:t>　　图表 荧光笔行业产业链分析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2025年中国荧光笔行业需求领域分布格局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2019-2024年中国荧光笔出口金额分析</w:t>
      </w:r>
      <w:r>
        <w:rPr>
          <w:rFonts w:hint="eastAsia"/>
        </w:rPr>
        <w:br/>
      </w:r>
      <w:r>
        <w:rPr>
          <w:rFonts w:hint="eastAsia"/>
        </w:rPr>
        <w:t>　　图表 2025年中国荧光笔进口国家及地区分析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2025-2031年中国荧光笔行业市场规模预测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2025年中国荧光笔市场前景分析</w:t>
      </w:r>
      <w:r>
        <w:rPr>
          <w:rFonts w:hint="eastAsia"/>
        </w:rPr>
        <w:br/>
      </w:r>
      <w:r>
        <w:rPr>
          <w:rFonts w:hint="eastAsia"/>
        </w:rPr>
        <w:t>　　图表 2025年中国荧光笔发展趋势预测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32685da0940d4" w:history="1">
        <w:r>
          <w:rPr>
            <w:rStyle w:val="Hyperlink"/>
          </w:rPr>
          <w:t>中国荧光笔发展现状与市场前景预测报告（2025-2031年）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32685da0940d4" w:history="1">
        <w:r>
          <w:rPr>
            <w:rStyle w:val="Hyperlink"/>
          </w:rPr>
          <w:t>https://www.20087.com/2/35/YingGuangBiDeQianJingQuShi.html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热点：highlighter荧光笔、荧光笔对身体有害处吗、荧光笔介绍、荧光笔怎么洗掉、荧光笔是什么笔、荧光笔有毒吗对孩子有影响吗、变色荧光笔、荧光笔用什么可以擦掉、荧光铅笔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04b3d12a427c" w:history="1">
      <w:r>
        <w:rPr>
          <w:rStyle w:val="Hyperlink"/>
        </w:rPr>
        <w:t>中国荧光笔发展现状与市场前景预测报告（2025-2031年）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ingGuangBiDeQianJingQuShi.html" TargetMode="External" Id="R56332685da09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ingGuangBiDeQianJingQuShi.html" TargetMode="External" Id="R5f0004b3d12a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2024-10-05T04:16:00Z</dcterms:created>
  <dcterms:modified xsi:type="dcterms:W3CDTF">2024-10-05T05:16:00Z</dcterms:modified>
  <dc:subject>中国荧光笔发展现状与市场前景预测报告（2025-2031年）</dc:subject>
  <dc:title>中国荧光笔发展现状与市场前景预测报告（2025-2031年）</dc:title>
  <cp:keywords>中国荧光笔发展现状与市场前景预测报告（2025-2031年）</cp:keywords>
  <dc:description>中国荧光笔发展现状与市场前景预测报告（2025-2031年）</dc:description>
</cp:coreProperties>
</file>