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41d6021ec4acc" w:history="1">
              <w:r>
                <w:rPr>
                  <w:rStyle w:val="Hyperlink"/>
                </w:rPr>
                <w:t>2025-2031年中国观星望远镜行业现状分析与市场前景报告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41d6021ec4acc" w:history="1">
              <w:r>
                <w:rPr>
                  <w:rStyle w:val="Hyperlink"/>
                </w:rPr>
                <w:t>2025-2031年中国观星望远镜行业现状分析与市场前景报告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41d6021ec4acc" w:history="1">
                <w:r>
                  <w:rPr>
                    <w:rStyle w:val="Hyperlink"/>
                  </w:rPr>
                  <w:t>https://www.20087.com/2/35/GuanXingWangYuanJingXianZhuangYuQianJingFenXi.html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星望远镜是天文观测的基础工具，已形成涵盖折射式、反射式与折反射式三大光学系统的成熟产品体系，服务于专业天文台站、教育机构及业余爱好者群体。观星望远镜采用多片式消色差或复消色差物镜设计，有效校正色差与球差，提升成像锐度与对比度。赤道仪或地平式支架配备精密齿轮传动系统，支持手动微调或电动跟踪，补偿地球自转带来的视场漂移。配件生态完善，包括不同焦距目镜、滤光片、寻星镜与摄影接驳装置，满足行星观测、深空摄影与天体测量等多样化需求。光学表面普遍镀增透膜，提高透光率并减少眩光。产品注重结构稳定性与便携性平衡，采用铝合金或碳纤维材质减轻重量，适应户外架设环境。计算机辅助光学设计（CAO）广泛应用，优化镜片曲率与间距配置，实现高性价比成像性能。</w:t>
      </w:r>
      <w:r>
        <w:rPr>
          <w:rFonts w:hint="eastAsia"/>
        </w:rPr>
        <w:br/>
      </w:r>
      <w:r>
        <w:rPr>
          <w:rFonts w:hint="eastAsia"/>
        </w:rPr>
        <w:t>　　未来，观星望远镜将向光学性能极限突破与用户体验优化方向发展，采用非球面主镜与自由曲面元件进一步抑制像差，提升点光源成像质量。轻量化复合材料与一体化成型工艺普及，降低大型望远镜的运输与架设难度。智能指向系统升级，结合高精度编码器与数字星图数据库，实现快速目标定位与自动寻星，降低操作门槛。热控技术应用减少镜筒内外温差导致的气流扰动，提升视宁度稳定性。在教育与科普领域，模块化设计允许用户自行组装与调试，增强实践体验。远程共享观测模式兴起，望远镜接入网络平台，支持多地用户在线预约使用。同时，可持续制造理念引导可回收材料使用与包装减量化，减少产品生命周期环境足迹。开放接口设计促进第三方配件兼容，构建繁荣的用户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41d6021ec4acc" w:history="1">
        <w:r>
          <w:rPr>
            <w:rStyle w:val="Hyperlink"/>
          </w:rPr>
          <w:t>2025-2031年中国观星望远镜行业现状分析与市场前景报告</w:t>
        </w:r>
      </w:hyperlink>
      <w:r>
        <w:rPr>
          <w:rFonts w:hint="eastAsia"/>
        </w:rPr>
        <w:t>》全面分析了观星望远镜行业的产业链、市场规模、需求与价格动态，并客观呈现了当前行业的现状。同时，报告科学预测了观星望远镜市场前景及发展趋势，聚焦于重点企业，全面分析了观星望远镜市场竞争格局、集中度及品牌影响力。此外，观星望远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观星望远镜行业概述</w:t>
      </w:r>
      <w:r>
        <w:rPr>
          <w:rFonts w:hint="eastAsia"/>
        </w:rPr>
        <w:br/>
      </w:r>
      <w:r>
        <w:rPr>
          <w:rFonts w:hint="eastAsia"/>
        </w:rPr>
        <w:t>　　第一节 观星望远镜定义与分类</w:t>
      </w:r>
      <w:r>
        <w:rPr>
          <w:rFonts w:hint="eastAsia"/>
        </w:rPr>
        <w:br/>
      </w:r>
      <w:r>
        <w:rPr>
          <w:rFonts w:hint="eastAsia"/>
        </w:rPr>
        <w:t>　　第二节 观星望远镜应用领域</w:t>
      </w:r>
      <w:r>
        <w:rPr>
          <w:rFonts w:hint="eastAsia"/>
        </w:rPr>
        <w:br/>
      </w:r>
      <w:r>
        <w:rPr>
          <w:rFonts w:hint="eastAsia"/>
        </w:rPr>
        <w:t>　　第三节 观星望远镜行业经济指标分析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一、观星望远镜行业赢利性评估</w:t>
      </w:r>
      <w:r>
        <w:rPr>
          <w:rFonts w:hint="eastAsia"/>
        </w:rPr>
        <w:br/>
      </w:r>
      <w:r>
        <w:rPr>
          <w:rFonts w:hint="eastAsia"/>
        </w:rPr>
        <w:t>　　　　二、观星望远镜行业成长速度分析</w:t>
      </w:r>
      <w:r>
        <w:rPr>
          <w:rFonts w:hint="eastAsia"/>
        </w:rPr>
        <w:br/>
      </w:r>
      <w:r>
        <w:rPr>
          <w:rFonts w:hint="eastAsia"/>
        </w:rPr>
        <w:t>　　　　三、观星望远镜附加值提升空间探讨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四、观星望远镜行业进入壁垒分析</w:t>
      </w:r>
      <w:r>
        <w:rPr>
          <w:rFonts w:hint="eastAsia"/>
        </w:rPr>
        <w:br/>
      </w:r>
      <w:r>
        <w:rPr>
          <w:rFonts w:hint="eastAsia"/>
        </w:rPr>
        <w:t>　　　　五、观星望远镜行业风险性评估</w:t>
      </w:r>
      <w:r>
        <w:rPr>
          <w:rFonts w:hint="eastAsia"/>
        </w:rPr>
        <w:br/>
      </w:r>
      <w:r>
        <w:rPr>
          <w:rFonts w:hint="eastAsia"/>
        </w:rPr>
        <w:t>　　　　六、观星望远镜行业周期性分析</w:t>
      </w:r>
      <w:r>
        <w:rPr>
          <w:rFonts w:hint="eastAsia"/>
        </w:rPr>
        <w:br/>
      </w:r>
      <w:r>
        <w:rPr>
          <w:rFonts w:hint="eastAsia"/>
        </w:rPr>
        <w:t>　　　　七、观星望远镜行业竞争程度指标</w:t>
      </w:r>
      <w:r>
        <w:rPr>
          <w:rFonts w:hint="eastAsia"/>
        </w:rPr>
        <w:br/>
      </w:r>
      <w:r>
        <w:rPr>
          <w:rFonts w:hint="eastAsia"/>
        </w:rPr>
        <w:t>　　　　八、观星望远镜行业成熟度综合分析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观星望远镜产业链及经营模式分析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三、观星望远镜销售模式与渠道策略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全球观星望远镜市场发展分析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2024-2025年全球观星望远镜行业发展分析</w:t>
      </w:r>
      <w:r>
        <w:rPr>
          <w:rFonts w:hint="eastAsia"/>
        </w:rPr>
        <w:br/>
      </w:r>
      <w:r>
        <w:rPr>
          <w:rFonts w:hint="eastAsia"/>
        </w:rPr>
        <w:t>　　　　一、全球观星望远镜行业市场规模与趋势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二、全球观星望远镜行业发展特点</w:t>
      </w:r>
      <w:r>
        <w:rPr>
          <w:rFonts w:hint="eastAsia"/>
        </w:rPr>
        <w:br/>
      </w:r>
      <w:r>
        <w:rPr>
          <w:rFonts w:hint="eastAsia"/>
        </w:rPr>
        <w:t>　　　　三、全球观星望远镜行业竞争格局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主要国家与地区观星望远镜市场分析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2025-2031年全球观星望远镜行业发展趋势与前景预测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一、观星望远镜行业发展趋势</w:t>
      </w:r>
      <w:r>
        <w:rPr>
          <w:rFonts w:hint="eastAsia"/>
        </w:rPr>
        <w:br/>
      </w:r>
      <w:r>
        <w:rPr>
          <w:rFonts w:hint="eastAsia"/>
        </w:rPr>
        <w:t>　　　　二、观星望远镜行业发展潜力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中国观星望远镜行业市场分析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2024-2025年观星望远镜产能与投资动态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一、国内观星望远镜产能现状与利用效率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二、观星望远镜产能扩张与投资动态分析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2025-2031年观星望远镜行业产量统计与趋势预测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一、2019-2024年观星望远镜行业产量与增长趋势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1、2019-2024年观星望远镜产量及增长趋势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2、2019-2024年观星望远镜细分产品产量及份额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二、观星望远镜产量影响因素分析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三、2025-2031年观星望远镜产量预测</w:t>
      </w:r>
      <w:r>
        <w:rPr>
          <w:rFonts w:hint="eastAsia"/>
        </w:rPr>
        <w:br/>
      </w:r>
      <w:r>
        <w:rPr>
          <w:rFonts w:hint="eastAsia"/>
        </w:rPr>
        <w:t>　　第三节 2025-2031年观星望远镜市场需求与销售分析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一、2024-2025年观星望远镜行业需求现状</w:t>
      </w:r>
      <w:r>
        <w:rPr>
          <w:rFonts w:hint="eastAsia"/>
        </w:rPr>
        <w:br/>
      </w:r>
      <w:r>
        <w:rPr>
          <w:rFonts w:hint="eastAsia"/>
        </w:rPr>
        <w:t>　　　　二、观星望远镜客户群体与需求特点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三、2019-2024年观星望远镜行业销售规模分析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四、2025-2031年观星望远镜市场增长潜力与规模预测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2024-2025年观星望远镜行业技术发展现状及趋势分析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观星望远镜行业技术发展现状分析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国内外观星望远镜行业技术差距分析及差距形成的主要原因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观星望远镜行业技术发展方向、趋势预测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提升观星望远镜行业技术能力策略建议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中国观星望远镜细分市场分析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一、2024-2025年观星望远镜主要细分产品市场现状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观星望远镜价格机制与竞争策略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一、2019-2024年观星望远镜市场价格走势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观星望远镜定价策略与方法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2025-2031年观星望远镜价格竞争态势与趋势预测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中国观星望远镜行业重点区域市场研究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2024-2025年重点区域观星望远镜市场发展概况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二、2019-2024年观星望远镜市场需求规模情况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三、2025-2031年观星望远镜行业发展潜力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二、2019-2024年观星望远镜市场需求规模情况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三、2025-2031年观星望远镜行业发展潜力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二、2019-2024年观星望远镜市场需求规模情况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三、2025-2031年观星望远镜行业发展潜力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二、2019-2024年观星望远镜市场需求规模情况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三、2025-2031年观星望远镜行业发展潜力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二、2019-2024年观星望远镜市场需求规模情况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三、2025-2031年观星望远镜行业发展潜力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2019-2024年中国观星望远镜行业进出口情况分析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观星望远镜行业进口规模与来源分析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一、2019-2024年观星望远镜进口规模分析</w:t>
      </w:r>
      <w:r>
        <w:rPr>
          <w:rFonts w:hint="eastAsia"/>
        </w:rPr>
        <w:br/>
      </w:r>
      <w:r>
        <w:rPr>
          <w:rFonts w:hint="eastAsia"/>
        </w:rPr>
        <w:t>　　　　二、观星望远镜主要进口来源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观星望远镜行业出口规模与目的地分析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一、2019-2024年观星望远镜出口规模分析</w:t>
      </w:r>
      <w:r>
        <w:rPr>
          <w:rFonts w:hint="eastAsia"/>
        </w:rPr>
        <w:br/>
      </w:r>
      <w:r>
        <w:rPr>
          <w:rFonts w:hint="eastAsia"/>
        </w:rPr>
        <w:t>　　　　二、观星望远镜主要出口目的地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2019-2024年中国观星望远镜总体规模与财务指标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中国观星望远镜行业总体规模分析</w:t>
      </w:r>
      <w:r>
        <w:rPr>
          <w:rFonts w:hint="eastAsia"/>
        </w:rPr>
        <w:br/>
      </w:r>
      <w:r>
        <w:rPr>
          <w:rFonts w:hint="eastAsia"/>
        </w:rPr>
        <w:t>　　　　一、观星望远镜企业数量与结构</w:t>
      </w:r>
      <w:r>
        <w:rPr>
          <w:rFonts w:hint="eastAsia"/>
        </w:rPr>
        <w:br/>
      </w:r>
      <w:r>
        <w:rPr>
          <w:rFonts w:hint="eastAsia"/>
        </w:rPr>
        <w:t>　　　　二、观星望远镜从业人员规模</w:t>
      </w:r>
      <w:r>
        <w:rPr>
          <w:rFonts w:hint="eastAsia"/>
        </w:rPr>
        <w:br/>
      </w:r>
      <w:r>
        <w:rPr>
          <w:rFonts w:hint="eastAsia"/>
        </w:rPr>
        <w:t>　　　　三、观星望远镜行业资产状况</w:t>
      </w:r>
      <w:r>
        <w:rPr>
          <w:rFonts w:hint="eastAsia"/>
        </w:rPr>
        <w:br/>
      </w:r>
      <w:r>
        <w:rPr>
          <w:rFonts w:hint="eastAsia"/>
        </w:rPr>
        <w:t>　　第二节 中国观星望远镜行业财务指标总体分析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观星望远镜行业重点企业经营状况分析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观星望远镜重点企业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观星望远镜领先企业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观星望远镜标杆企业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观星望远镜代表企业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观星望远镜龙头企业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观星望远镜重点企业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中国观星望远镜行业竞争格局分析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观星望远镜行业竞争格局总览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2024-2025年观星望远镜行业竞争力分析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一、观星望远镜供应商议价能力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四、观星望远镜替代品威胁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2019-2024年观星望远镜行业企业并购活动分析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2024-2025年观星望远镜行业会展与招投标活动分析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一、观星望远镜行业会展活动及其市场影响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2025年中国观星望远镜企业发展策略分析</w:t>
      </w:r>
      <w:r>
        <w:rPr>
          <w:rFonts w:hint="eastAsia"/>
        </w:rPr>
        <w:br/>
      </w:r>
      <w:r>
        <w:rPr>
          <w:rFonts w:hint="eastAsia"/>
        </w:rPr>
        <w:t>　　第一节 观星望远镜市场策略分析</w:t>
      </w:r>
      <w:r>
        <w:rPr>
          <w:rFonts w:hint="eastAsia"/>
        </w:rPr>
        <w:br/>
      </w:r>
      <w:r>
        <w:rPr>
          <w:rFonts w:hint="eastAsia"/>
        </w:rPr>
        <w:t>　　　　一、观星望远镜市场定位与拓展策略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二、观星望远镜市场细分与目标客户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观星望远镜销售策略分析</w:t>
      </w:r>
      <w:r>
        <w:rPr>
          <w:rFonts w:hint="eastAsia"/>
        </w:rPr>
        <w:br/>
      </w:r>
      <w:r>
        <w:rPr>
          <w:rFonts w:hint="eastAsia"/>
        </w:rPr>
        <w:t>　　　　一、观星望远镜销售渠道与网络建设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提高观星望远镜企业竞争力建议</w:t>
      </w:r>
      <w:r>
        <w:rPr>
          <w:rFonts w:hint="eastAsia"/>
        </w:rPr>
        <w:br/>
      </w:r>
      <w:r>
        <w:rPr>
          <w:rFonts w:hint="eastAsia"/>
        </w:rPr>
        <w:t>　　　　一、观星望远镜技术创新与管理优化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观星望远镜品牌战略思考</w:t>
      </w:r>
      <w:r>
        <w:rPr>
          <w:rFonts w:hint="eastAsia"/>
        </w:rPr>
        <w:br/>
      </w:r>
      <w:r>
        <w:rPr>
          <w:rFonts w:hint="eastAsia"/>
        </w:rPr>
        <w:t>　　　　一、观星望远镜品牌建设与维护</w:t>
      </w:r>
      <w:r>
        <w:rPr>
          <w:rFonts w:hint="eastAsia"/>
        </w:rPr>
        <w:br/>
      </w:r>
      <w:r>
        <w:rPr>
          <w:rFonts w:hint="eastAsia"/>
        </w:rPr>
        <w:t>　　　　二、观星望远镜品牌影响力与市场竞争力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中国观星望远镜行业风险与对策</w:t>
      </w:r>
      <w:r>
        <w:rPr>
          <w:rFonts w:hint="eastAsia"/>
        </w:rPr>
        <w:br/>
      </w:r>
      <w:r>
        <w:rPr>
          <w:rFonts w:hint="eastAsia"/>
        </w:rPr>
        <w:t>　　第一节 观星望远镜行业SWOT分析</w:t>
      </w:r>
      <w:r>
        <w:rPr>
          <w:rFonts w:hint="eastAsia"/>
        </w:rPr>
        <w:br/>
      </w:r>
      <w:r>
        <w:rPr>
          <w:rFonts w:hint="eastAsia"/>
        </w:rPr>
        <w:t>　　　　一、观星望远镜行业优势分析</w:t>
      </w:r>
      <w:r>
        <w:rPr>
          <w:rFonts w:hint="eastAsia"/>
        </w:rPr>
        <w:br/>
      </w:r>
      <w:r>
        <w:rPr>
          <w:rFonts w:hint="eastAsia"/>
        </w:rPr>
        <w:t>　　　　二、观星望远镜行业劣势分析</w:t>
      </w:r>
      <w:r>
        <w:rPr>
          <w:rFonts w:hint="eastAsia"/>
        </w:rPr>
        <w:br/>
      </w:r>
      <w:r>
        <w:rPr>
          <w:rFonts w:hint="eastAsia"/>
        </w:rPr>
        <w:t>　　　　三、观星望远镜市场机会探索</w:t>
      </w:r>
      <w:r>
        <w:rPr>
          <w:rFonts w:hint="eastAsia"/>
        </w:rPr>
        <w:br/>
      </w:r>
      <w:r>
        <w:rPr>
          <w:rFonts w:hint="eastAsia"/>
        </w:rPr>
        <w:t>　　　　四、观星望远镜市场威胁评估</w:t>
      </w:r>
      <w:r>
        <w:rPr>
          <w:rFonts w:hint="eastAsia"/>
        </w:rPr>
        <w:br/>
      </w:r>
      <w:r>
        <w:rPr>
          <w:rFonts w:hint="eastAsia"/>
        </w:rPr>
        <w:t>　　第二节 观星望远镜行业风险及对策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2025-2031年中国观星望远镜行业前景与发展趋势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观星望远镜行业发展环境分析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2025-2031年观星望远镜行业发展趋势与方向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一、观星望远镜行业发展方向预测</w:t>
      </w:r>
      <w:r>
        <w:rPr>
          <w:rFonts w:hint="eastAsia"/>
        </w:rPr>
        <w:br/>
      </w:r>
      <w:r>
        <w:rPr>
          <w:rFonts w:hint="eastAsia"/>
        </w:rPr>
        <w:t>　　　　二、观星望远镜发展趋势分析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2025-2031年观星望远镜行业发展潜力与机遇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一、观星望远镜市场发展潜力评估</w:t>
      </w:r>
      <w:r>
        <w:rPr>
          <w:rFonts w:hint="eastAsia"/>
        </w:rPr>
        <w:br/>
      </w:r>
      <w:r>
        <w:rPr>
          <w:rFonts w:hint="eastAsia"/>
        </w:rPr>
        <w:t>　　　　二、观星望远镜新兴市场与机遇探索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观星望远镜行业研究结论与建议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中⋅智⋅林⋅－观星望远镜行业发展建议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观星望远镜行业历程</w:t>
      </w:r>
      <w:r>
        <w:rPr>
          <w:rFonts w:hint="eastAsia"/>
        </w:rPr>
        <w:br/>
      </w:r>
      <w:r>
        <w:rPr>
          <w:rFonts w:hint="eastAsia"/>
        </w:rPr>
        <w:t>　　图表 观星望远镜行业生命周期</w:t>
      </w:r>
      <w:r>
        <w:rPr>
          <w:rFonts w:hint="eastAsia"/>
        </w:rPr>
        <w:br/>
      </w:r>
      <w:r>
        <w:rPr>
          <w:rFonts w:hint="eastAsia"/>
        </w:rPr>
        <w:t>　　图表 观星望远镜行业产业链分析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2019-2024年观星望远镜行业市场容量分析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2019-2024年中国观星望远镜市场需求量及增速统计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2024年中国观星望远镜行业需求领域分布格局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2019-2024年中国观星望远镜进口数量分析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2019-2024年中国观星望远镜进口金额分析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2019-2024年中国观星望远镜出口数量分析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2019-2024年中国观星望远镜出口金额分析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2024年中国观星望远镜进口国家及地区分析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2024年中国观星望远镜出口国家及地区分析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2019-2024年中国观星望远镜行业企业平均规模情况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**地区观星望远镜市场规模及增长情况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**地区观星望远镜行业市场需求情况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**地区观星望远镜市场规模及增长情况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**地区观星望远镜行业市场需求情况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**地区观星望远镜市场规模及增长情况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**地区观星望远镜行业市场需求情况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**地区观星望远镜市场规模及增长情况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**地区观星望远镜行业市场需求情况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观星望远镜重点企业（三）成长能力情况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2025-2031年中国观星望远镜市场需求量预测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2025-2031年中国观星望远镜市场前景分析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2025-2031年中国观星望远镜行业发展趋势预测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41d6021ec4acc" w:history="1">
        <w:r>
          <w:rPr>
            <w:rStyle w:val="Hyperlink"/>
          </w:rPr>
          <w:t>2025-2031年中国观星望远镜行业现状分析与市场前景报告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41d6021ec4acc" w:history="1">
        <w:r>
          <w:rPr>
            <w:rStyle w:val="Hyperlink"/>
          </w:rPr>
          <w:t>https://www.20087.com/2/35/GuanXingWangYuanJingXianZhuangYuQianJingFenXi.html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使用天文望远镜观星、观星望远镜哪个牌子好、最好的望远镜、观星望远镜多少钱、观星双筒望远镜推荐、观星望远镜品牌、天文望远镜怎么观星、观星望远镜与普通望远镜的区别、观星用什么天文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0698611146fa" w:history="1">
      <w:r>
        <w:rPr>
          <w:rStyle w:val="Hyperlink"/>
        </w:rPr>
        <w:t>2025-2031年中国观星望远镜行业现状分析与市场前景报告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anXingWangYuanJingXianZhuangYuQianJingFenXi.html" TargetMode="External" Id="R99941d6021ec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anXingWangYuanJingXianZhuangYuQianJingFenXi.html" TargetMode="External" Id="Rc4ab06986111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2025-09-15T06:14:35Z</dcterms:created>
  <dcterms:modified xsi:type="dcterms:W3CDTF">2025-09-15T07:14:35Z</dcterms:modified>
  <dc:subject>2025-2031年中国观星望远镜行业现状分析与市场前景报告</dc:subject>
  <dc:title>2025-2031年中国观星望远镜行业现状分析与市场前景报告</dc:title>
  <cp:keywords>2025-2031年中国观星望远镜行业现状分析与市场前景报告</cp:keywords>
  <dc:description>2025-2031年中国观星望远镜行业现状分析与市场前景报告</dc:description>
</cp:coreProperties>
</file>