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f13dfbfc8490a" w:history="1">
              <w:r>
                <w:rPr>
                  <w:rStyle w:val="Hyperlink"/>
                </w:rPr>
                <w:t>2025-2031年全球与中国专业游戏键盘市场研究分析及发展前景报告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f13dfbfc8490a" w:history="1">
              <w:r>
                <w:rPr>
                  <w:rStyle w:val="Hyperlink"/>
                </w:rPr>
                <w:t>2025-2031年全球与中国专业游戏键盘市场研究分析及发展前景报告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f13dfbfc8490a" w:history="1">
                <w:r>
                  <w:rPr>
                    <w:rStyle w:val="Hyperlink"/>
                  </w:rPr>
                  <w:t>https://www.20087.com/3/05/ZhuanYeYouXiJianPanHangYeFaZhanQianJing.html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游戏键盘是专为游戏设计的外设，通常具有机械轴体、可编程按键、RGB背光等特色功能。随着电竞行业的增长，专业游戏键盘也在不断升级，以满足职业选手对于响应速度、耐用性和定制化的需求。一些高端键盘还具备防水设计、多媒体控制键以及专用宏键等功能，以提高玩家的游戏效率和舒适度。</w:t>
      </w:r>
      <w:r>
        <w:rPr>
          <w:rFonts w:hint="eastAsia"/>
        </w:rPr>
        <w:br/>
      </w:r>
      <w:r>
        <w:rPr>
          <w:rFonts w:hint="eastAsia"/>
        </w:rPr>
        <w:t>　　未来，专业游戏键盘将更加注重创新和用户体验。随着新材料的应用，键盘将采用更耐用、更轻薄的材质，以提高使用寿命和便携性。同时，随着智能交互技术的发展，键盘将集成更多智能功能，如语音控制、手势识别等，以实现更加直观和便捷的操作方式。此外，随着个性化需求的增长，键盘将提供更多的自定义选项，允许用户根据自己的喜好定制键盘外观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f13dfbfc8490a" w:history="1">
        <w:r>
          <w:rPr>
            <w:rStyle w:val="Hyperlink"/>
          </w:rPr>
          <w:t>2025-2031年全球与中国专业游戏键盘市场研究分析及发展前景报告</w:t>
        </w:r>
      </w:hyperlink>
      <w:r>
        <w:rPr>
          <w:rFonts w:hint="eastAsia"/>
        </w:rPr>
        <w:t>》基于统计局、相关行业协会及科研机构的详实数据，系统梳理了专业游戏键盘产业链结构和供需现状，客观分析了专业游戏键盘市场规模、价格变动及需求特征。报告从专业游戏键盘技术发展现状与创新方向切入，结合政策环境与消费趋势变化，对专业游戏键盘行业未来前景和增长空间进行了合理预测。通过对专业游戏键盘重点企业的市场表现分析，呈现了行业竞争格局。同时，报告评估了不同专业游戏键盘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专业游戏键盘市场概述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按照不同产品类型，专业游戏键盘主要可以分为如下几个类别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全球不同产品类型专业游戏键盘销售额增长趋势2020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从不同应用，专业游戏键盘主要包括如下几个方面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全球不同应用专业游戏键盘销售额增长趋势2020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专业游戏键盘行业背景、发展历史、现状及趋势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专业游戏键盘行业目前现状分析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专业游戏键盘发展趋势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全球专业游戏键盘总体规模分析</w:t>
      </w:r>
      <w:r>
        <w:rPr>
          <w:rFonts w:hint="eastAsia"/>
        </w:rPr>
        <w:br/>
      </w:r>
      <w:r>
        <w:rPr>
          <w:rFonts w:hint="eastAsia"/>
        </w:rPr>
        <w:t>　　2.1 全球专业游戏键盘供需现状及预测（2020-2031）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全球专业游戏键盘产能、产量、产能利用率及发展趋势（2020-2031）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全球专业游戏键盘产量、需求量及发展趋势（2020-2031）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全球主要地区专业游戏键盘产量及发展趋势（2020-2031）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全球主要地区专业游戏键盘产量（2020-2025）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全球主要地区专业游戏键盘产量（2025-2031）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全球主要地区专业游戏键盘产量市场份额（2020-2031）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中国专业游戏键盘供需现状及预测（2020-2031）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中国专业游戏键盘产能、产量、产能利用率及发展趋势（2020-2031）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中国专业游戏键盘产量、市场需求量及发展趋势（2020-2031）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全球专业游戏键盘销量及销售额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全球市场专业游戏键盘销售额（2020-2031）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全球市场专业游戏键盘销量（2020-2031）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全球市场专业游戏键盘价格趋势（2020-2031）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全球市场主要厂家专业游戏键盘产能市场份额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全球市场主要厂家专业游戏键盘销量（2020-2025）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全球市场主要厂家专业游戏键盘销量（2020-2025）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全球市场主要厂家专业游戏键盘销售收入（2020-2025）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全球市场主要厂家专业游戏键盘销售价格（2020-2025）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2025年全球主要厂家专业游戏键盘收入排名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中国市场主要厂家专业游戏键盘销量（2020-2025）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中国市场主要厂家专业游戏键盘销量（2020-2025）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中国市场主要厂家专业游戏键盘销售收入（2020-2025）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2025年中国主要厂家专业游戏键盘收入排名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中国市场主要厂家专业游戏键盘销售价格（2020-2025）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全球主要厂家专业游戏键盘总部及产地分布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全球主要厂家成立时间及专业游戏键盘商业化日期</w:t>
      </w:r>
      <w:r>
        <w:rPr>
          <w:rFonts w:hint="eastAsia"/>
        </w:rPr>
        <w:br/>
      </w:r>
      <w:r>
        <w:rPr>
          <w:rFonts w:hint="eastAsia"/>
        </w:rPr>
        <w:t>　　3.6 全球主要厂家专业游戏键盘产品类型及应用</w:t>
      </w:r>
      <w:r>
        <w:rPr>
          <w:rFonts w:hint="eastAsia"/>
        </w:rPr>
        <w:br/>
      </w:r>
      <w:r>
        <w:rPr>
          <w:rFonts w:hint="eastAsia"/>
        </w:rPr>
        <w:t>　　3.7 专业游戏键盘行业集中度、竞争程度分析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专业游戏键盘行业集中度分析：2025年全球Top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全球专业游戏键盘第一梯队、第二梯队和第三梯队厂家（品牌）及市场份额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全球专业游戏键盘主要地区分析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全球主要地区专业游戏键盘市场规模分析：2020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全球主要地区专业游戏键盘销售收入及市场份额（2020-2025年）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全球主要地区专业游戏键盘销售收入预测（2025-2031年）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全球主要地区专业游戏键盘销量分析：2020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全球主要地区专业游戏键盘销量及市场份额（2020-2025年）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全球主要地区专业游戏键盘销量及市场份额预测（2025-2031）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北美市场专业游戏键盘销量、收入及增长率（2020-2031）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欧洲市场专业游戏键盘销量、收入及增长率（2020-2031）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中国市场专业游戏键盘销量、收入及增长率（2020-2031）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日本市场专业游戏键盘销量、收入及增长率（2020-2031）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韩国市场专业游戏键盘销量、收入及增长率（2020-2031）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全球专业游戏键盘主要厂家分析</w:t>
      </w:r>
      <w:r>
        <w:rPr>
          <w:rFonts w:hint="eastAsia"/>
        </w:rPr>
        <w:br/>
      </w:r>
      <w:r>
        <w:rPr>
          <w:rFonts w:hint="eastAsia"/>
        </w:rPr>
        <w:t>　　5.1 专业游戏键盘厂家（一）</w:t>
      </w:r>
      <w:r>
        <w:rPr>
          <w:rFonts w:hint="eastAsia"/>
        </w:rPr>
        <w:br/>
      </w:r>
      <w:r>
        <w:rPr>
          <w:rFonts w:hint="eastAsia"/>
        </w:rPr>
        <w:t>　　　　5.1.1 专业游戏键盘厂家（一）基本信息、专业游戏键盘生产基地、销售区域、竞争对手及市场地位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专业游戏键盘厂家（一）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专业游戏键盘厂家（一） 专业游戏键盘销量、收入、价格及毛利率（2020-2025）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专业游戏键盘厂家（一）公司简介及主要业务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专业游戏键盘厂家（一）企业最新动态</w:t>
      </w:r>
      <w:r>
        <w:rPr>
          <w:rFonts w:hint="eastAsia"/>
        </w:rPr>
        <w:br/>
      </w:r>
      <w:r>
        <w:rPr>
          <w:rFonts w:hint="eastAsia"/>
        </w:rPr>
        <w:t>　　5.2 专业游戏键盘厂家（二）</w:t>
      </w:r>
      <w:r>
        <w:rPr>
          <w:rFonts w:hint="eastAsia"/>
        </w:rPr>
        <w:br/>
      </w:r>
      <w:r>
        <w:rPr>
          <w:rFonts w:hint="eastAsia"/>
        </w:rPr>
        <w:t>　　　　5.2.1 专业游戏键盘厂家（二）基本信息、专业游戏键盘生产基地、销售区域、竞争对手及市场地位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专业游戏键盘厂家（二）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专业游戏键盘厂家（二） 专业游戏键盘销量、收入、价格及毛利率（2020-2025）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专业游戏键盘厂家（二）公司简介及主要业务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专业游戏键盘厂家（二）企业最新动态</w:t>
      </w:r>
      <w:r>
        <w:rPr>
          <w:rFonts w:hint="eastAsia"/>
        </w:rPr>
        <w:br/>
      </w:r>
      <w:r>
        <w:rPr>
          <w:rFonts w:hint="eastAsia"/>
        </w:rPr>
        <w:t>　　5.3 专业游戏键盘厂家（三）</w:t>
      </w:r>
      <w:r>
        <w:rPr>
          <w:rFonts w:hint="eastAsia"/>
        </w:rPr>
        <w:br/>
      </w:r>
      <w:r>
        <w:rPr>
          <w:rFonts w:hint="eastAsia"/>
        </w:rPr>
        <w:t>　　　　5.3.1 专业游戏键盘厂家（三）基本信息、专业游戏键盘生产基地、销售区域、竞争对手及市场地位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专业游戏键盘厂家（三）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专业游戏键盘厂家（三） 专业游戏键盘销量、收入、价格及毛利率（2020-2025）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专业游戏键盘厂家（三）公司简介及主要业务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专业游戏键盘厂家（三）企业最新动态</w:t>
      </w:r>
      <w:r>
        <w:rPr>
          <w:rFonts w:hint="eastAsia"/>
        </w:rPr>
        <w:br/>
      </w:r>
      <w:r>
        <w:rPr>
          <w:rFonts w:hint="eastAsia"/>
        </w:rPr>
        <w:t>　　5.4 专业游戏键盘厂家（四）</w:t>
      </w:r>
      <w:r>
        <w:rPr>
          <w:rFonts w:hint="eastAsia"/>
        </w:rPr>
        <w:br/>
      </w:r>
      <w:r>
        <w:rPr>
          <w:rFonts w:hint="eastAsia"/>
        </w:rPr>
        <w:t>　　　　5.4.1 专业游戏键盘厂家（四）基本信息、专业游戏键盘生产基地、销售区域、竞争对手及市场地位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专业游戏键盘厂家（四）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专业游戏键盘厂家（四） 专业游戏键盘销量、收入、价格及毛利率（2020-2025）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专业游戏键盘厂家（四）公司简介及主要业务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专业游戏键盘厂家（四）企业最新动态</w:t>
      </w:r>
      <w:r>
        <w:rPr>
          <w:rFonts w:hint="eastAsia"/>
        </w:rPr>
        <w:br/>
      </w:r>
      <w:r>
        <w:rPr>
          <w:rFonts w:hint="eastAsia"/>
        </w:rPr>
        <w:t>　　5.5 专业游戏键盘厂家（五）</w:t>
      </w:r>
      <w:r>
        <w:rPr>
          <w:rFonts w:hint="eastAsia"/>
        </w:rPr>
        <w:br/>
      </w:r>
      <w:r>
        <w:rPr>
          <w:rFonts w:hint="eastAsia"/>
        </w:rPr>
        <w:t>　　　　5.5.1 专业游戏键盘厂家（五）基本信息、专业游戏键盘生产基地、销售区域、竞争对手及市场地位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专业游戏键盘厂家（五）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专业游戏键盘厂家（五） 专业游戏键盘销量、收入、价格及毛利率（2020-2025）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专业游戏键盘厂家（五）公司简介及主要业务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专业游戏键盘厂家（五）企业最新动态</w:t>
      </w:r>
      <w:r>
        <w:rPr>
          <w:rFonts w:hint="eastAsia"/>
        </w:rPr>
        <w:br/>
      </w:r>
      <w:r>
        <w:rPr>
          <w:rFonts w:hint="eastAsia"/>
        </w:rPr>
        <w:t>　　5.6 专业游戏键盘厂家（六）</w:t>
      </w:r>
      <w:r>
        <w:rPr>
          <w:rFonts w:hint="eastAsia"/>
        </w:rPr>
        <w:br/>
      </w:r>
      <w:r>
        <w:rPr>
          <w:rFonts w:hint="eastAsia"/>
        </w:rPr>
        <w:t>　　　　5.6.1 专业游戏键盘厂家（六）基本信息、专业游戏键盘生产基地、销售区域、竞争对手及市场地位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专业游戏键盘厂家（六）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专业游戏键盘厂家（六） 专业游戏键盘销量、收入、价格及毛利率（2020-2025）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专业游戏键盘厂家（六）公司简介及主要业务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专业游戏键盘厂家（六）企业最新动态</w:t>
      </w:r>
      <w:r>
        <w:rPr>
          <w:rFonts w:hint="eastAsia"/>
        </w:rPr>
        <w:br/>
      </w:r>
      <w:r>
        <w:rPr>
          <w:rFonts w:hint="eastAsia"/>
        </w:rPr>
        <w:t>　　5.7 专业游戏键盘厂家（七）</w:t>
      </w:r>
      <w:r>
        <w:rPr>
          <w:rFonts w:hint="eastAsia"/>
        </w:rPr>
        <w:br/>
      </w:r>
      <w:r>
        <w:rPr>
          <w:rFonts w:hint="eastAsia"/>
        </w:rPr>
        <w:t>　　　　5.7.1 专业游戏键盘厂家（七）基本信息、专业游戏键盘生产基地、销售区域、竞争对手及市场地位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专业游戏键盘厂家（七）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专业游戏键盘厂家（七） 专业游戏键盘销量、收入、价格及毛利率（2020-2025）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专业游戏键盘厂家（七）公司简介及主要业务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专业游戏键盘厂家（七）企业最新动态</w:t>
      </w:r>
      <w:r>
        <w:rPr>
          <w:rFonts w:hint="eastAsia"/>
        </w:rPr>
        <w:br/>
      </w:r>
      <w:r>
        <w:rPr>
          <w:rFonts w:hint="eastAsia"/>
        </w:rPr>
        <w:t>　　5.8 专业游戏键盘厂家（八）</w:t>
      </w:r>
      <w:r>
        <w:rPr>
          <w:rFonts w:hint="eastAsia"/>
        </w:rPr>
        <w:br/>
      </w:r>
      <w:r>
        <w:rPr>
          <w:rFonts w:hint="eastAsia"/>
        </w:rPr>
        <w:t>　　　　5.8.1 专业游戏键盘厂家（八）基本信息、专业游戏键盘生产基地、销售区域、竞争对手及市场地位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专业游戏键盘厂家（八）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专业游戏键盘厂家（八） 专业游戏键盘销量、收入、价格及毛利率（2020-2025）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专业游戏键盘厂家（八）公司简介及主要业务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专业游戏键盘厂家（八）企业最新动态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不同产品类型专业游戏键盘分析</w:t>
      </w:r>
      <w:r>
        <w:rPr>
          <w:rFonts w:hint="eastAsia"/>
        </w:rPr>
        <w:br/>
      </w:r>
      <w:r>
        <w:rPr>
          <w:rFonts w:hint="eastAsia"/>
        </w:rPr>
        <w:t>　　6.1 全球不同产品类型专业游戏键盘销量（2020-2031）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全球不同产品类型专业游戏键盘销量及市场份额（2020-2025）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全球不同产品类型专业游戏键盘销量预测（2025-2031）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全球不同产品类型专业游戏键盘收入（2020-2031）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全球不同产品类型专业游戏键盘收入及市场份额（2020-2025）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全球不同产品类型专业游戏键盘收入预测（2025-2031）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全球不同产品类型专业游戏键盘价格走势（2020-2031）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不同应用专业游戏键盘分析</w:t>
      </w:r>
      <w:r>
        <w:rPr>
          <w:rFonts w:hint="eastAsia"/>
        </w:rPr>
        <w:br/>
      </w:r>
      <w:r>
        <w:rPr>
          <w:rFonts w:hint="eastAsia"/>
        </w:rPr>
        <w:t>　　7.1 全球不同应用专业游戏键盘销量（2020-2031）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全球不同应用专业游戏键盘销量及市场份额（2020-2025）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全球不同应用专业游戏键盘销量预测（2025-2031）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全球不同应用专业游戏键盘收入（2020-2031）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全球不同应用专业游戏键盘收入及市场份额（2020-2025）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全球不同应用专业游戏键盘收入预测（2025-2031）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全球不同应用专业游戏键盘价格走势（2020-2031）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专业游戏键盘产业链分析</w:t>
      </w:r>
      <w:r>
        <w:rPr>
          <w:rFonts w:hint="eastAsia"/>
        </w:rPr>
        <w:br/>
      </w:r>
      <w:r>
        <w:rPr>
          <w:rFonts w:hint="eastAsia"/>
        </w:rPr>
        <w:t>　　8.2 专业游戏键盘产业上游供应分析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专业游戏键盘下游典型客户</w:t>
      </w:r>
      <w:r>
        <w:rPr>
          <w:rFonts w:hint="eastAsia"/>
        </w:rPr>
        <w:br/>
      </w:r>
      <w:r>
        <w:rPr>
          <w:rFonts w:hint="eastAsia"/>
        </w:rPr>
        <w:t>　　8.4 专业游戏键盘销售渠道分析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专业游戏键盘行业发展机遇及主要驱动因素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专业游戏键盘行业发展面临的风险</w:t>
      </w:r>
      <w:r>
        <w:rPr>
          <w:rFonts w:hint="eastAsia"/>
        </w:rPr>
        <w:br/>
      </w:r>
      <w:r>
        <w:rPr>
          <w:rFonts w:hint="eastAsia"/>
        </w:rPr>
        <w:t>　　9.3 专业游戏键盘行业政策分析</w:t>
      </w:r>
      <w:r>
        <w:rPr>
          <w:rFonts w:hint="eastAsia"/>
        </w:rPr>
        <w:br/>
      </w:r>
      <w:r>
        <w:rPr>
          <w:rFonts w:hint="eastAsia"/>
        </w:rPr>
        <w:t>　　9.4 专业游戏键盘中国企业SWOT分析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专业游戏键盘产品图片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全球不同产品类型专业游戏键盘销售额2020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全球不同产品类型专业游戏键盘市场份额2024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全球不同应用专业游戏键盘销售额2020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全球不同应用专业游戏键盘市场份额2024 VS 2025</w:t>
      </w:r>
      <w:r>
        <w:rPr>
          <w:rFonts w:hint="eastAsia"/>
        </w:rPr>
        <w:br/>
      </w:r>
      <w:r>
        <w:rPr>
          <w:rFonts w:hint="eastAsia"/>
        </w:rPr>
        <w:t>　　图 全球专业游戏键盘产能、产量、产能利用率及发展趋势（2020-2031）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全球专业游戏键盘产量、需求量及发展趋势（2020-2031）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全球主要地区专业游戏键盘产量市场份额（2020-2031）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中国专业游戏键盘产能、产量、产能利用率及发展趋势（2020-2031）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中国专业游戏键盘产量、市场需求量及发展趋势（2020-2031）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全球专业游戏键盘市场销售额及增长率:（2020-2031）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全球市场专业游戏键盘市场规模：2020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全球市场专业游戏键盘销量及增长率（2020-2031）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全球市场专业游戏键盘价格趋势（2020-2031）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2025年全球市场主要厂家专业游戏键盘销量市场份额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2025年全球市场主要厂家专业游戏键盘收入市场份额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2025年中国市场主要厂家专业游戏键盘销量市场份额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2025年中国市场主要厂家专业游戏键盘收入市场份额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2025年全球前五大厂家专业游戏键盘市场份额</w:t>
      </w:r>
      <w:r>
        <w:rPr>
          <w:rFonts w:hint="eastAsia"/>
        </w:rPr>
        <w:br/>
      </w:r>
      <w:r>
        <w:rPr>
          <w:rFonts w:hint="eastAsia"/>
        </w:rPr>
        <w:t>　　图 2025年全球专业游戏键盘第一梯队、第二梯队和第三梯队厂家（品牌）及市场份额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全球主要地区专业游戏键盘销售收入（2020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全球主要地区专业游戏键盘销售收入市场份额（2024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北美市场专业游戏键盘销量及增长率（2020-2031）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北美市场专业游戏键盘收入及增长率（2020-2031）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欧洲市场专业游戏键盘销量及增长率（2020-2031）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欧洲市场专业游戏键盘收入及增长率（2020-2031）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中国市场专业游戏键盘销量及增长率（2020-2031）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中国市场专业游戏键盘收入及增长率（2020-2031）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日本市场专业游戏键盘销量及增长率（2020-2031）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日本市场专业游戏键盘收入及增长率（2020-2031）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韩国市场专业游戏键盘销量及增长率（2020-2031）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韩国市场专业游戏键盘收入及增长率（2020-2031）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全球不同产品类型专业游戏键盘价格走势（2020-2031）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全球不同应用专业游戏键盘价格走势（2020-2031）</w:t>
      </w:r>
      <w:r>
        <w:rPr>
          <w:rFonts w:hint="eastAsia"/>
        </w:rPr>
        <w:br/>
      </w:r>
      <w:r>
        <w:rPr>
          <w:rFonts w:hint="eastAsia"/>
        </w:rPr>
        <w:t>　　图 专业游戏键盘产业链</w:t>
      </w:r>
      <w:r>
        <w:rPr>
          <w:rFonts w:hint="eastAsia"/>
        </w:rPr>
        <w:br/>
      </w:r>
      <w:r>
        <w:rPr>
          <w:rFonts w:hint="eastAsia"/>
        </w:rPr>
        <w:t>　　图 专业游戏键盘中国企业SWOT分析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全球不同产品类型专业游戏键盘销售额增长（CAGR）趋势2020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专业游戏键盘行业目前发展现状</w:t>
      </w:r>
      <w:r>
        <w:rPr>
          <w:rFonts w:hint="eastAsia"/>
        </w:rPr>
        <w:br/>
      </w:r>
      <w:r>
        <w:rPr>
          <w:rFonts w:hint="eastAsia"/>
        </w:rPr>
        <w:t>　　表 专业游戏键盘发展趋势</w:t>
      </w:r>
      <w:r>
        <w:rPr>
          <w:rFonts w:hint="eastAsia"/>
        </w:rPr>
        <w:br/>
      </w:r>
      <w:r>
        <w:rPr>
          <w:rFonts w:hint="eastAsia"/>
        </w:rPr>
        <w:t>　　表 全球主要地区专业游戏键盘产量增速（CAGR）：2020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全球主要地区专业游戏键盘产量（2020-2025）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全球市场主要厂家专业游戏键盘产能（2024-2025）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全球市场主要厂家专业游戏键盘销量（2020-2025）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全球市场主要厂家专业游戏键盘销售收入（2020-2025）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全球市场主要厂家专业游戏键盘销售价格（2020-2025）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2025年全球主要厂家专业游戏键盘收入排名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中国市场主要厂家专业游戏键盘销量（2020-2025）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中国市场主要厂家专业游戏键盘销量市场份额（2020-2025）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中国市场主要厂家专业游戏键盘销售收入（2020-2025）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中国市场主要厂家专业游戏键盘销售收入市场份额（2020-2025）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2025年中国主要厂家专业游戏键盘收入排名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中国市场主要厂家专业游戏键盘销售价格（2020-2025）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全球主要厂家专业游戏键盘总部及产地分布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全球主要厂家成立时间及专业游戏键盘商业化日期</w:t>
      </w:r>
      <w:r>
        <w:rPr>
          <w:rFonts w:hint="eastAsia"/>
        </w:rPr>
        <w:br/>
      </w:r>
      <w:r>
        <w:rPr>
          <w:rFonts w:hint="eastAsia"/>
        </w:rPr>
        <w:t>　　表 全球主要厂家专业游戏键盘产品类型及应用</w:t>
      </w:r>
      <w:r>
        <w:rPr>
          <w:rFonts w:hint="eastAsia"/>
        </w:rPr>
        <w:br/>
      </w:r>
      <w:r>
        <w:rPr>
          <w:rFonts w:hint="eastAsia"/>
        </w:rPr>
        <w:t>　　表 2025年全球专业游戏键盘主要厂家市场地位（第一梯队、第二梯队和第三梯队）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全球专业游戏键盘市场投资、并购等现状分析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全球主要地区专业游戏键盘销售收入增速：（2020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全球主要地区专业游戏键盘销量（2020-2025）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全球主要地区专业游戏键盘销量份额（2025-2031）</w:t>
      </w:r>
      <w:r>
        <w:rPr>
          <w:rFonts w:hint="eastAsia"/>
        </w:rPr>
        <w:br/>
      </w:r>
      <w:r>
        <w:rPr>
          <w:rFonts w:hint="eastAsia"/>
        </w:rPr>
        <w:t>　　表 专业游戏键盘厂家（一） 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专业游戏键盘厂家（一）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专业游戏键盘厂家（一） 专业游戏键盘销量、收入、价格（美元/件）及毛利率（2020-2025）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专业游戏键盘厂家（一）公司简介及主要业务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专业游戏键盘厂家（一）企业最新动态</w:t>
      </w:r>
      <w:r>
        <w:rPr>
          <w:rFonts w:hint="eastAsia"/>
        </w:rPr>
        <w:br/>
      </w:r>
      <w:r>
        <w:rPr>
          <w:rFonts w:hint="eastAsia"/>
        </w:rPr>
        <w:t>　　表 专业游戏键盘厂家（二） 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专业游戏键盘厂家（二）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专业游戏键盘厂家（二） 专业游戏键盘销量、收入、价格（美元/件）及毛利率（2020-2025）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专业游戏键盘厂家（二）公司简介及主要业务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专业游戏键盘厂家（二）企业最新动态</w:t>
      </w:r>
      <w:r>
        <w:rPr>
          <w:rFonts w:hint="eastAsia"/>
        </w:rPr>
        <w:br/>
      </w:r>
      <w:r>
        <w:rPr>
          <w:rFonts w:hint="eastAsia"/>
        </w:rPr>
        <w:t>　　表 专业游戏键盘厂家（三） 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专业游戏键盘厂家（三）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专业游戏键盘厂家（三） 专业游戏键盘销量、收入、价格（美元/件）及毛利率（2020-2025）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专业游戏键盘厂家（三）公司简介及主要业务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专业游戏键盘厂家（三）公司最新动态</w:t>
      </w:r>
      <w:r>
        <w:rPr>
          <w:rFonts w:hint="eastAsia"/>
        </w:rPr>
        <w:br/>
      </w:r>
      <w:r>
        <w:rPr>
          <w:rFonts w:hint="eastAsia"/>
        </w:rPr>
        <w:t>　　表 专业游戏键盘厂家（四） 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专业游戏键盘厂家（四）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专业游戏键盘厂家（四） 专业游戏键盘销量、收入、价格（美元/件）及毛利率（2020-2025）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专业游戏键盘厂家（四）公司简介及主要业务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专业游戏键盘厂家（四）企业最新动态</w:t>
      </w:r>
      <w:r>
        <w:rPr>
          <w:rFonts w:hint="eastAsia"/>
        </w:rPr>
        <w:br/>
      </w:r>
      <w:r>
        <w:rPr>
          <w:rFonts w:hint="eastAsia"/>
        </w:rPr>
        <w:t>　　表 专业游戏键盘厂家（五） 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专业游戏键盘厂家（五）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专业游戏键盘厂家（五） 专业游戏键盘销量、收入、价格（美元/件）及毛利率（2020-2025）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专业游戏键盘厂家（五）公司简介及主要业务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专业游戏键盘厂家（五）企业最新动态</w:t>
      </w:r>
      <w:r>
        <w:rPr>
          <w:rFonts w:hint="eastAsia"/>
        </w:rPr>
        <w:br/>
      </w:r>
      <w:r>
        <w:rPr>
          <w:rFonts w:hint="eastAsia"/>
        </w:rPr>
        <w:t>　　表 专业游戏键盘厂家（六） 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专业游戏键盘厂家（六）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专业游戏键盘厂家（六） 专业游戏键盘销量、收入、价格（美元/件）及毛利率（2020-2025）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专业游戏键盘厂家（六）公司简介及主要业务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专业游戏键盘厂家（六）企业最新动态</w:t>
      </w:r>
      <w:r>
        <w:rPr>
          <w:rFonts w:hint="eastAsia"/>
        </w:rPr>
        <w:br/>
      </w:r>
      <w:r>
        <w:rPr>
          <w:rFonts w:hint="eastAsia"/>
        </w:rPr>
        <w:t>　　表 专业游戏键盘厂家（七） 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专业游戏键盘厂家（七）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专业游戏键盘厂家（七） 专业游戏键盘销量、收入、价格（美元/件）及毛利率（2020-2025）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专业游戏键盘厂家（七）公司简介及主要业务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专业游戏键盘厂家（七）企业最新动态</w:t>
      </w:r>
      <w:r>
        <w:rPr>
          <w:rFonts w:hint="eastAsia"/>
        </w:rPr>
        <w:br/>
      </w:r>
      <w:r>
        <w:rPr>
          <w:rFonts w:hint="eastAsia"/>
        </w:rPr>
        <w:t>　　表 专业游戏键盘厂家（八） 专业游戏键盘生产基地、销售区域、竞争对手及市场地位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专业游戏键盘厂家（八） 专业游戏键盘产品规格、参数及市场应用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专业游戏键盘厂家（八） 专业游戏键盘销量、收入、价格（美元/件）及毛利率（2020-2025）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专业游戏键盘厂家（八）公司简介及主要业务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专业游戏键盘厂家（八）企业最新动态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全球不同产品类型专业游戏键盘销量（2020-2025）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全球不同产品类型专业游戏键盘销量预测（2025-2031）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全球不同产品类型专业游戏键盘收入（2020-2025）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全球不同产品类型专业游戏键盘收入预测（2025-2031）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全球不同类型专业游戏键盘收入市场份额预测（2025-2031）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全球不同应用专业游戏键盘销量（2020-2025年）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全球不同应用专业游戏键盘销量市场份额（2020-2025）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全球不同应用专业游戏键盘销量预测（2025-2031）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全球不同应用专业游戏键盘收入（2020-2025年）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全球不同应用专业游戏键盘收入市场份额（2020-2025）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全球不同应用专业游戏键盘收入预测（2025-2031）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专业游戏键盘上游原料供应商及联系方式列表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专业游戏键盘典型客户列表</w:t>
      </w:r>
      <w:r>
        <w:rPr>
          <w:rFonts w:hint="eastAsia"/>
        </w:rPr>
        <w:br/>
      </w:r>
      <w:r>
        <w:rPr>
          <w:rFonts w:hint="eastAsia"/>
        </w:rPr>
        <w:t>　　表 专业游戏键盘主要销售模式及销售渠道</w:t>
      </w:r>
      <w:r>
        <w:rPr>
          <w:rFonts w:hint="eastAsia"/>
        </w:rPr>
        <w:br/>
      </w:r>
      <w:r>
        <w:rPr>
          <w:rFonts w:hint="eastAsia"/>
        </w:rPr>
        <w:t>　　表 专业游戏键盘行业发展机遇及主要驱动因素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专业游戏键盘行业发展面临的风险</w:t>
      </w:r>
      <w:r>
        <w:rPr>
          <w:rFonts w:hint="eastAsia"/>
        </w:rPr>
        <w:br/>
      </w:r>
      <w:r>
        <w:rPr>
          <w:rFonts w:hint="eastAsia"/>
        </w:rPr>
        <w:t>　　表 专业游戏键盘行业政策分析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f13dfbfc8490a" w:history="1">
        <w:r>
          <w:rPr>
            <w:rStyle w:val="Hyperlink"/>
          </w:rPr>
          <w:t>2025-2031年全球与中国专业游戏键盘市场研究分析及发展前景报告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f13dfbfc8490a" w:history="1">
        <w:r>
          <w:rPr>
            <w:rStyle w:val="Hyperlink"/>
          </w:rPr>
          <w:t>https://www.20087.com/3/05/ZhuanYeYouXiJianPanHangYeFaZhanQianJing.html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热点：十大公认最好的游戏键盘、专业游戏键盘排名、打游戏键盘推荐、专业游戏键盘要装驱动吗、机械键盘品牌排行榜前十名、专业游戏键盘能多贵、aoyeah键盘、专业游戏键盘怎么用、流行键盘专业主要学什么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3ef21bf344da7" w:history="1">
      <w:r>
        <w:rPr>
          <w:rStyle w:val="Hyperlink"/>
        </w:rPr>
        <w:t>2025-2031年全球与中国专业游戏键盘市场研究分析及发展前景报告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anYeYouXiJianPanHangYeFaZhanQianJing.html" TargetMode="External" Id="R5dcf13dfbfc8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anYeYouXiJianPanHangYeFaZhanQianJing.html" TargetMode="External" Id="R58c3ef21bf34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2025-01-26T05:55:00Z</dcterms:created>
  <dcterms:modified xsi:type="dcterms:W3CDTF">2025-01-26T06:55:00Z</dcterms:modified>
  <dc:subject>2025-2031年全球与中国专业游戏键盘市场研究分析及发展前景报告</dc:subject>
  <dc:title>2025-2031年全球与中国专业游戏键盘市场研究分析及发展前景报告</dc:title>
  <cp:keywords>2025-2031年全球与中国专业游戏键盘市场研究分析及发展前景报告</cp:keywords>
  <dc:description>2025-2031年全球与中国专业游戏键盘市场研究分析及发展前景报告</dc:description>
</cp:coreProperties>
</file>