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87b520e344a1f" w:history="1">
              <w:r>
                <w:rPr>
                  <w:rStyle w:val="Hyperlink"/>
                </w:rPr>
                <w:t>2026-2032年中国商超宅配行业发展研究分析与市场前景预测报告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87b520e344a1f" w:history="1">
              <w:r>
                <w:rPr>
                  <w:rStyle w:val="Hyperlink"/>
                </w:rPr>
                <w:t>2026-2032年中国商超宅配行业发展研究分析与市场前景预测报告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87b520e344a1f" w:history="1">
                <w:r>
                  <w:rPr>
                    <w:rStyle w:val="Hyperlink"/>
                  </w:rPr>
                  <w:t>https://www.20087.com/3/85/ShangChaoZhaiPeiDeQianJing.html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超宅配服务依托实体超市的供应链基础，通过线上平台接收订单，实现生鲜食品、日用品等商品的快速配送到家。当前运营模式包括前置仓、店仓一体与中央仓配送等形式，结合自建物流与第三方运力完成“最后一公里”交付。服务强调商品新鲜度、订单准确率与配送时效，尤其在生鲜品类对冷链能力与分拣效率要求较高。信息系统集成商品管理、订单处理、路径规划与客户服务，支持实时库存同步与动态定价。消费者可通过移动应用浏览商品、参与促销并追踪配送进度。疫情后需求趋于稳定，用户习惯向高频次、小批量采购转变，对履约可靠性依赖增强。</w:t>
      </w:r>
      <w:r>
        <w:rPr>
          <w:rFonts w:hint="eastAsia"/>
        </w:rPr>
        <w:br/>
      </w:r>
      <w:r>
        <w:rPr>
          <w:rFonts w:hint="eastAsia"/>
        </w:rPr>
        <w:t>　　未来，商超宅配将向履约精细化、服务增值化与运营集约化方向发展。市场调研网指出，智能算法优化仓储布局与配送路径，提升分拣效率与车辆满载率。温控技术升级，确保全程冷链不断链，保障易腐商品品质。服务延伸至定时达、夜间配送与代收服务，满足多样化需求。与社区资源协同，利用便利店、物业点作为自提或暂存节点，降低配送成本。商品结构优化，增加预制菜、健康食品与自有品牌比例，提升毛利空间。会员体系深化，提供订阅制、专属优惠与个性化推荐。绿色包装材料应用减少塑料使用，可循环箱体试点推广。数据资产价值挖掘，分析消费趋势支持采购与营销决策。供应链韧性建设，应对突发事件下的物资保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87b520e344a1f" w:history="1">
        <w:r>
          <w:rPr>
            <w:rStyle w:val="Hyperlink"/>
          </w:rPr>
          <w:t>2026-2032年中国商超宅配行业发展研究分析与市场前景预测报告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商超宅配行业的市场规模、需求变化、产业链动态及区域发展格局。报告重点解读了商超宅配行业竞争态势与重点企业的市场表现，并通过科学研判行业趋势与前景，揭示了商超宅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商超宅配产业概述</w:t>
      </w:r>
      <w:r>
        <w:rPr>
          <w:rFonts w:hint="eastAsia"/>
        </w:rPr>
        <w:br/>
      </w:r>
      <w:r>
        <w:rPr>
          <w:rFonts w:hint="eastAsia"/>
        </w:rPr>
        <w:t>　　第一节 商超宅配定义</w:t>
      </w:r>
      <w:r>
        <w:rPr>
          <w:rFonts w:hint="eastAsia"/>
        </w:rPr>
        <w:br/>
      </w:r>
      <w:r>
        <w:rPr>
          <w:rFonts w:hint="eastAsia"/>
        </w:rPr>
        <w:t>　　第二节 商超宅配行业特点</w:t>
      </w:r>
      <w:r>
        <w:rPr>
          <w:rFonts w:hint="eastAsia"/>
        </w:rPr>
        <w:br/>
      </w:r>
      <w:r>
        <w:rPr>
          <w:rFonts w:hint="eastAsia"/>
        </w:rPr>
        <w:t>　　第三节 商超宅配发展历程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中国商超宅配行业运行环境分析</w:t>
      </w:r>
      <w:r>
        <w:rPr>
          <w:rFonts w:hint="eastAsia"/>
        </w:rPr>
        <w:br/>
      </w:r>
      <w:r>
        <w:rPr>
          <w:rFonts w:hint="eastAsia"/>
        </w:rPr>
        <w:t>　　第一节 商超宅配运行经济环境分析</w:t>
      </w:r>
      <w:r>
        <w:rPr>
          <w:rFonts w:hint="eastAsia"/>
        </w:rPr>
        <w:br/>
      </w:r>
      <w:r>
        <w:rPr>
          <w:rFonts w:hint="eastAsia"/>
        </w:rPr>
        <w:t>　　第二节 商超宅配产业政策环境分析</w:t>
      </w:r>
      <w:r>
        <w:rPr>
          <w:rFonts w:hint="eastAsia"/>
        </w:rPr>
        <w:br/>
      </w:r>
      <w:r>
        <w:rPr>
          <w:rFonts w:hint="eastAsia"/>
        </w:rPr>
        <w:t>　　　　一、商超宅配行业监管体制</w:t>
      </w:r>
      <w:r>
        <w:rPr>
          <w:rFonts w:hint="eastAsia"/>
        </w:rPr>
        <w:br/>
      </w:r>
      <w:r>
        <w:rPr>
          <w:rFonts w:hint="eastAsia"/>
        </w:rPr>
        <w:t>　　　　二、商超宅配行业主要法规政策</w:t>
      </w:r>
      <w:r>
        <w:rPr>
          <w:rFonts w:hint="eastAsia"/>
        </w:rPr>
        <w:br/>
      </w:r>
      <w:r>
        <w:rPr>
          <w:rFonts w:hint="eastAsia"/>
        </w:rPr>
        <w:t>　　第三节 商超宅配产业社会环境分析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2025-2026年商超宅配行业技术发展现状及趋势分析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商超宅配行业技术发展现状分析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国内外商超宅配行业技术差距分析及差距形成的主要原因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商超宅配行业技术发展方向、趋势预测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提升商超宅配行业技术能力策略建议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全球商超宅配行业发展态势分析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全球商超宅配市场发展现状分析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国外主要国家、地区商超宅配市场现状</w:t>
      </w:r>
      <w:r>
        <w:rPr>
          <w:rFonts w:hint="eastAsia"/>
        </w:rPr>
        <w:br/>
      </w:r>
      <w:r>
        <w:rPr>
          <w:rFonts w:hint="eastAsia"/>
        </w:rPr>
        <w:t>　　第三节 全球商超宅配行业发展趋势预测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中国商超宅配行业发展调研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2020-2025年中国商超宅配行业规模情况</w:t>
      </w:r>
      <w:r>
        <w:rPr>
          <w:rFonts w:hint="eastAsia"/>
        </w:rPr>
        <w:br/>
      </w:r>
      <w:r>
        <w:rPr>
          <w:rFonts w:hint="eastAsia"/>
        </w:rPr>
        <w:t>　　　　一、商超宅配行业市场规模状况</w:t>
      </w:r>
      <w:r>
        <w:rPr>
          <w:rFonts w:hint="eastAsia"/>
        </w:rPr>
        <w:br/>
      </w:r>
      <w:r>
        <w:rPr>
          <w:rFonts w:hint="eastAsia"/>
        </w:rPr>
        <w:t>　　　　二、商超宅配行业单位规模状况</w:t>
      </w:r>
      <w:r>
        <w:rPr>
          <w:rFonts w:hint="eastAsia"/>
        </w:rPr>
        <w:br/>
      </w:r>
      <w:r>
        <w:rPr>
          <w:rFonts w:hint="eastAsia"/>
        </w:rPr>
        <w:t>　　　　三、商超宅配行业人员规模状况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2020-2025年中国商超宅配行业财务能力分析</w:t>
      </w:r>
      <w:r>
        <w:rPr>
          <w:rFonts w:hint="eastAsia"/>
        </w:rPr>
        <w:br/>
      </w:r>
      <w:r>
        <w:rPr>
          <w:rFonts w:hint="eastAsia"/>
        </w:rPr>
        <w:t>　　　　一、商超宅配行业盈利能力分析</w:t>
      </w:r>
      <w:r>
        <w:rPr>
          <w:rFonts w:hint="eastAsia"/>
        </w:rPr>
        <w:br/>
      </w:r>
      <w:r>
        <w:rPr>
          <w:rFonts w:hint="eastAsia"/>
        </w:rPr>
        <w:t>　　　　二、商超宅配行业偿债能力分析</w:t>
      </w:r>
      <w:r>
        <w:rPr>
          <w:rFonts w:hint="eastAsia"/>
        </w:rPr>
        <w:br/>
      </w:r>
      <w:r>
        <w:rPr>
          <w:rFonts w:hint="eastAsia"/>
        </w:rPr>
        <w:t>　　　　三、商超宅配行业营运能力分析</w:t>
      </w:r>
      <w:r>
        <w:rPr>
          <w:rFonts w:hint="eastAsia"/>
        </w:rPr>
        <w:br/>
      </w:r>
      <w:r>
        <w:rPr>
          <w:rFonts w:hint="eastAsia"/>
        </w:rPr>
        <w:t>　　　　四、商超宅配行业发展能力分析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2025-2026年中国商超宅配行业热点动态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2026年中国商超宅配行业面临的挑战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中国商超宅配行业重点地区市场调研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**地区商超宅配发展现状及趋势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**地区商超宅配发展现状及趋势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**地区商超宅配发展现状及趋势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**地区商超宅配发展现状及趋势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中国商超宅配行业价格走势及影响因素分析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国内商超宅配行业价格回顾</w:t>
      </w:r>
      <w:r>
        <w:rPr>
          <w:rFonts w:hint="eastAsia"/>
        </w:rPr>
        <w:br/>
      </w:r>
      <w:r>
        <w:rPr>
          <w:rFonts w:hint="eastAsia"/>
        </w:rPr>
        <w:t>　　第二节 国内商超宅配行业价格走势预测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国内商超宅配行业价格影响因素分析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中国商超宅配行业客户调研</w:t>
      </w:r>
      <w:r>
        <w:rPr>
          <w:rFonts w:hint="eastAsia"/>
        </w:rPr>
        <w:br/>
      </w:r>
      <w:r>
        <w:rPr>
          <w:rFonts w:hint="eastAsia"/>
        </w:rPr>
        <w:t>　　　　一、商超宅配行业客户偏好调查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二、客户对商超宅配品牌的首要认知渠道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三、商超宅配品牌忠诚度调查</w:t>
      </w:r>
      <w:r>
        <w:rPr>
          <w:rFonts w:hint="eastAsia"/>
        </w:rPr>
        <w:br/>
      </w:r>
      <w:r>
        <w:rPr>
          <w:rFonts w:hint="eastAsia"/>
        </w:rPr>
        <w:t>　　　　四、商超宅配行业客户消费理念调研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中国商超宅配行业重点企业发展调研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中国商超宅配行业竞争格局分析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2025-2026年商超宅配行业集中度分析</w:t>
      </w:r>
      <w:r>
        <w:rPr>
          <w:rFonts w:hint="eastAsia"/>
        </w:rPr>
        <w:br/>
      </w:r>
      <w:r>
        <w:rPr>
          <w:rFonts w:hint="eastAsia"/>
        </w:rPr>
        <w:t>　　　　一、商超宅配市场集中度分析</w:t>
      </w:r>
      <w:r>
        <w:rPr>
          <w:rFonts w:hint="eastAsia"/>
        </w:rPr>
        <w:br/>
      </w:r>
      <w:r>
        <w:rPr>
          <w:rFonts w:hint="eastAsia"/>
        </w:rPr>
        <w:t>　　　　二、商超宅配企业集中度分析</w:t>
      </w:r>
      <w:r>
        <w:rPr>
          <w:rFonts w:hint="eastAsia"/>
        </w:rPr>
        <w:br/>
      </w:r>
      <w:r>
        <w:rPr>
          <w:rFonts w:hint="eastAsia"/>
        </w:rPr>
        <w:t>　　第二节 2026年商超宅配行业竞争格局分析</w:t>
      </w:r>
      <w:r>
        <w:rPr>
          <w:rFonts w:hint="eastAsia"/>
        </w:rPr>
        <w:br/>
      </w:r>
      <w:r>
        <w:rPr>
          <w:rFonts w:hint="eastAsia"/>
        </w:rPr>
        <w:t>　　　　一、商超宅配行业竞争策略分析</w:t>
      </w:r>
      <w:r>
        <w:rPr>
          <w:rFonts w:hint="eastAsia"/>
        </w:rPr>
        <w:br/>
      </w:r>
      <w:r>
        <w:rPr>
          <w:rFonts w:hint="eastAsia"/>
        </w:rPr>
        <w:t>　　　　二、商超宅配行业竞争格局展望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三、我国商超宅配市场竞争趋势</w:t>
      </w:r>
      <w:r>
        <w:rPr>
          <w:rFonts w:hint="eastAsia"/>
        </w:rPr>
        <w:br/>
      </w:r>
      <w:r>
        <w:rPr>
          <w:rFonts w:hint="eastAsia"/>
        </w:rPr>
        <w:t>　　第三节 商超宅配行业兼并与重组整合分析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一、商超宅配行业兼并与重组整合动态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二、商超宅配行业兼并与重组整合发展趋势预测分析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商超宅配行业投资风险及应对策略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商超宅配行业SWOT模型分析</w:t>
      </w:r>
      <w:r>
        <w:rPr>
          <w:rFonts w:hint="eastAsia"/>
        </w:rPr>
        <w:br/>
      </w:r>
      <w:r>
        <w:rPr>
          <w:rFonts w:hint="eastAsia"/>
        </w:rPr>
        <w:t>　　　　一、商超宅配行业优势分析</w:t>
      </w:r>
      <w:r>
        <w:rPr>
          <w:rFonts w:hint="eastAsia"/>
        </w:rPr>
        <w:br/>
      </w:r>
      <w:r>
        <w:rPr>
          <w:rFonts w:hint="eastAsia"/>
        </w:rPr>
        <w:t>　　　　二、商超宅配行业劣势分析</w:t>
      </w:r>
      <w:r>
        <w:rPr>
          <w:rFonts w:hint="eastAsia"/>
        </w:rPr>
        <w:br/>
      </w:r>
      <w:r>
        <w:rPr>
          <w:rFonts w:hint="eastAsia"/>
        </w:rPr>
        <w:t>　　　　三、商超宅配行业机会分析</w:t>
      </w:r>
      <w:r>
        <w:rPr>
          <w:rFonts w:hint="eastAsia"/>
        </w:rPr>
        <w:br/>
      </w:r>
      <w:r>
        <w:rPr>
          <w:rFonts w:hint="eastAsia"/>
        </w:rPr>
        <w:t>　　　　四、商超宅配行业风险分析</w:t>
      </w:r>
      <w:r>
        <w:rPr>
          <w:rFonts w:hint="eastAsia"/>
        </w:rPr>
        <w:br/>
      </w:r>
      <w:r>
        <w:rPr>
          <w:rFonts w:hint="eastAsia"/>
        </w:rPr>
        <w:t>　　第二节 商超宅配行业投资风险及控制策略分析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一、商超宅配市场风险及控制策略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二、商超宅配行业政策风险及控制策略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三、商超宅配行业经营风险及控制策略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四、商超宅配同业竞争风险及控制策略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五、商超宅配行业其他风险及控制策略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2026-2032年中国商超宅配市场预测及发展建议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2026-2032年中国商超宅配市场预测分析</w:t>
      </w:r>
      <w:r>
        <w:rPr>
          <w:rFonts w:hint="eastAsia"/>
        </w:rPr>
        <w:br/>
      </w:r>
      <w:r>
        <w:rPr>
          <w:rFonts w:hint="eastAsia"/>
        </w:rPr>
        <w:t>　　　　一、中国商超宅配市场前景分析</w:t>
      </w:r>
      <w:r>
        <w:rPr>
          <w:rFonts w:hint="eastAsia"/>
        </w:rPr>
        <w:br/>
      </w:r>
      <w:r>
        <w:rPr>
          <w:rFonts w:hint="eastAsia"/>
        </w:rPr>
        <w:t>　　　　二、中国商超宅配发展趋势预测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2026-2032年中国商超宅配企业发展策略建议</w:t>
      </w:r>
      <w:r>
        <w:rPr>
          <w:rFonts w:hint="eastAsia"/>
        </w:rPr>
        <w:br/>
      </w:r>
      <w:r>
        <w:rPr>
          <w:rFonts w:hint="eastAsia"/>
        </w:rPr>
        <w:t>　　　　一、商超宅配企业融资策略</w:t>
      </w:r>
      <w:r>
        <w:rPr>
          <w:rFonts w:hint="eastAsia"/>
        </w:rPr>
        <w:br/>
      </w:r>
      <w:r>
        <w:rPr>
          <w:rFonts w:hint="eastAsia"/>
        </w:rPr>
        <w:t>　　　　二、商超宅配企业人才策略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2026-2032年中国商超宅配企业营销策略建议</w:t>
      </w:r>
      <w:r>
        <w:rPr>
          <w:rFonts w:hint="eastAsia"/>
        </w:rPr>
        <w:br/>
      </w:r>
      <w:r>
        <w:rPr>
          <w:rFonts w:hint="eastAsia"/>
        </w:rPr>
        <w:t>　　　　一、商超宅配企业定位策略</w:t>
      </w:r>
      <w:r>
        <w:rPr>
          <w:rFonts w:hint="eastAsia"/>
        </w:rPr>
        <w:br/>
      </w:r>
      <w:r>
        <w:rPr>
          <w:rFonts w:hint="eastAsia"/>
        </w:rPr>
        <w:t>　　　　二、商超宅配企业价格策略</w:t>
      </w:r>
      <w:r>
        <w:rPr>
          <w:rFonts w:hint="eastAsia"/>
        </w:rPr>
        <w:br/>
      </w:r>
      <w:r>
        <w:rPr>
          <w:rFonts w:hint="eastAsia"/>
        </w:rPr>
        <w:t>　　　　三、商超宅配企业促销策略</w:t>
      </w:r>
      <w:r>
        <w:rPr>
          <w:rFonts w:hint="eastAsia"/>
        </w:rPr>
        <w:br/>
      </w:r>
      <w:r>
        <w:rPr>
          <w:rFonts w:hint="eastAsia"/>
        </w:rPr>
        <w:t>　　第四节 中.智.林－商超宅配行业研究结论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商超宅配介绍</w:t>
      </w:r>
      <w:r>
        <w:rPr>
          <w:rFonts w:hint="eastAsia"/>
        </w:rPr>
        <w:br/>
      </w:r>
      <w:r>
        <w:rPr>
          <w:rFonts w:hint="eastAsia"/>
        </w:rPr>
        <w:t>　　图表 商超宅配图片</w:t>
      </w:r>
      <w:r>
        <w:rPr>
          <w:rFonts w:hint="eastAsia"/>
        </w:rPr>
        <w:br/>
      </w:r>
      <w:r>
        <w:rPr>
          <w:rFonts w:hint="eastAsia"/>
        </w:rPr>
        <w:t>　　图表 商超宅配产业链调研</w:t>
      </w:r>
      <w:r>
        <w:rPr>
          <w:rFonts w:hint="eastAsia"/>
        </w:rPr>
        <w:br/>
      </w:r>
      <w:r>
        <w:rPr>
          <w:rFonts w:hint="eastAsia"/>
        </w:rPr>
        <w:t>　　图表 商超宅配行业特点</w:t>
      </w:r>
      <w:r>
        <w:rPr>
          <w:rFonts w:hint="eastAsia"/>
        </w:rPr>
        <w:br/>
      </w:r>
      <w:r>
        <w:rPr>
          <w:rFonts w:hint="eastAsia"/>
        </w:rPr>
        <w:t>　　图表 商超宅配政策</w:t>
      </w:r>
      <w:r>
        <w:rPr>
          <w:rFonts w:hint="eastAsia"/>
        </w:rPr>
        <w:br/>
      </w:r>
      <w:r>
        <w:rPr>
          <w:rFonts w:hint="eastAsia"/>
        </w:rPr>
        <w:t>　　图表 商超宅配技术 标准</w:t>
      </w:r>
      <w:r>
        <w:rPr>
          <w:rFonts w:hint="eastAsia"/>
        </w:rPr>
        <w:br/>
      </w:r>
      <w:r>
        <w:rPr>
          <w:rFonts w:hint="eastAsia"/>
        </w:rPr>
        <w:t>　　图表 商超宅配最新消息 动态</w:t>
      </w:r>
      <w:r>
        <w:rPr>
          <w:rFonts w:hint="eastAsia"/>
        </w:rPr>
        <w:br/>
      </w:r>
      <w:r>
        <w:rPr>
          <w:rFonts w:hint="eastAsia"/>
        </w:rPr>
        <w:t>　　图表 商超宅配行业现状</w:t>
      </w:r>
      <w:r>
        <w:rPr>
          <w:rFonts w:hint="eastAsia"/>
        </w:rPr>
        <w:br/>
      </w:r>
      <w:r>
        <w:rPr>
          <w:rFonts w:hint="eastAsia"/>
        </w:rPr>
        <w:t>　　图表 2020-2025年商超宅配行业市场容量统计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2020-2025年中国商超宅配市场规模情况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2020-2025年中国商超宅配销售统计</w:t>
      </w:r>
      <w:r>
        <w:rPr>
          <w:rFonts w:hint="eastAsia"/>
        </w:rPr>
        <w:br/>
      </w:r>
      <w:r>
        <w:rPr>
          <w:rFonts w:hint="eastAsia"/>
        </w:rPr>
        <w:t>　　图表 2020-2025年中国商超宅配利润总额</w:t>
      </w:r>
      <w:r>
        <w:rPr>
          <w:rFonts w:hint="eastAsia"/>
        </w:rPr>
        <w:br/>
      </w:r>
      <w:r>
        <w:rPr>
          <w:rFonts w:hint="eastAsia"/>
        </w:rPr>
        <w:t>　　图表 2020-2025年中国商超宅配企业数量统计</w:t>
      </w:r>
      <w:r>
        <w:rPr>
          <w:rFonts w:hint="eastAsia"/>
        </w:rPr>
        <w:br/>
      </w:r>
      <w:r>
        <w:rPr>
          <w:rFonts w:hint="eastAsia"/>
        </w:rPr>
        <w:t>　　图表 2025年商超宅配成本和利润分析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2020-2025年中国商超宅配行业经营效益分析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2020-2025年中国商超宅配行业发展能力分析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2020-2025年中国商超宅配行业盈利能力分析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2020-2025年中国商超宅配行业运营能力分析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2020-2025年中国商超宅配行业偿债能力分析</w:t>
      </w:r>
      <w:r>
        <w:rPr>
          <w:rFonts w:hint="eastAsia"/>
        </w:rPr>
        <w:br/>
      </w:r>
      <w:r>
        <w:rPr>
          <w:rFonts w:hint="eastAsia"/>
        </w:rPr>
        <w:t>　　图表 商超宅配品牌分析</w:t>
      </w:r>
      <w:r>
        <w:rPr>
          <w:rFonts w:hint="eastAsia"/>
        </w:rPr>
        <w:br/>
      </w:r>
      <w:r>
        <w:rPr>
          <w:rFonts w:hint="eastAsia"/>
        </w:rPr>
        <w:t>　　图表 **地区商超宅配市场规模</w:t>
      </w:r>
      <w:r>
        <w:rPr>
          <w:rFonts w:hint="eastAsia"/>
        </w:rPr>
        <w:br/>
      </w:r>
      <w:r>
        <w:rPr>
          <w:rFonts w:hint="eastAsia"/>
        </w:rPr>
        <w:t>　　图表 **地区商超宅配行业市场需求</w:t>
      </w:r>
      <w:r>
        <w:rPr>
          <w:rFonts w:hint="eastAsia"/>
        </w:rPr>
        <w:br/>
      </w:r>
      <w:r>
        <w:rPr>
          <w:rFonts w:hint="eastAsia"/>
        </w:rPr>
        <w:t>　　图表 **地区商超宅配市场调研</w:t>
      </w:r>
      <w:r>
        <w:rPr>
          <w:rFonts w:hint="eastAsia"/>
        </w:rPr>
        <w:br/>
      </w:r>
      <w:r>
        <w:rPr>
          <w:rFonts w:hint="eastAsia"/>
        </w:rPr>
        <w:t>　　图表 **地区商超宅配行业市场需求分析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**地区商超宅配市场规模</w:t>
      </w:r>
      <w:r>
        <w:rPr>
          <w:rFonts w:hint="eastAsia"/>
        </w:rPr>
        <w:br/>
      </w:r>
      <w:r>
        <w:rPr>
          <w:rFonts w:hint="eastAsia"/>
        </w:rPr>
        <w:t>　　图表 **地区商超宅配行业市场需求</w:t>
      </w:r>
      <w:r>
        <w:rPr>
          <w:rFonts w:hint="eastAsia"/>
        </w:rPr>
        <w:br/>
      </w:r>
      <w:r>
        <w:rPr>
          <w:rFonts w:hint="eastAsia"/>
        </w:rPr>
        <w:t>　　图表 **地区商超宅配市场调研</w:t>
      </w:r>
      <w:r>
        <w:rPr>
          <w:rFonts w:hint="eastAsia"/>
        </w:rPr>
        <w:br/>
      </w:r>
      <w:r>
        <w:rPr>
          <w:rFonts w:hint="eastAsia"/>
        </w:rPr>
        <w:t>　　图表 **地区商超宅配市场需求分析</w:t>
      </w:r>
      <w:r>
        <w:rPr>
          <w:rFonts w:hint="eastAsia"/>
        </w:rPr>
        <w:br/>
      </w:r>
      <w:r>
        <w:rPr>
          <w:rFonts w:hint="eastAsia"/>
        </w:rPr>
        <w:t>　　图表 商超宅配上游发展</w:t>
      </w:r>
      <w:r>
        <w:rPr>
          <w:rFonts w:hint="eastAsia"/>
        </w:rPr>
        <w:br/>
      </w:r>
      <w:r>
        <w:rPr>
          <w:rFonts w:hint="eastAsia"/>
        </w:rPr>
        <w:t>　　图表 商超宅配下游发展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商超宅配企业（一）概况</w:t>
      </w:r>
      <w:r>
        <w:rPr>
          <w:rFonts w:hint="eastAsia"/>
        </w:rPr>
        <w:br/>
      </w:r>
      <w:r>
        <w:rPr>
          <w:rFonts w:hint="eastAsia"/>
        </w:rPr>
        <w:t>　　图表 企业商超宅配业务</w:t>
      </w:r>
      <w:r>
        <w:rPr>
          <w:rFonts w:hint="eastAsia"/>
        </w:rPr>
        <w:br/>
      </w:r>
      <w:r>
        <w:rPr>
          <w:rFonts w:hint="eastAsia"/>
        </w:rPr>
        <w:t>　　图表 商超宅配企业（一）经营情况分析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商超宅配企业（一）盈利能力情况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商超宅配企业（一）偿债能力情况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商超宅配企业（一）运营能力情况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商超宅配企业（一）成长能力情况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商超宅配企业（二）简介</w:t>
      </w:r>
      <w:r>
        <w:rPr>
          <w:rFonts w:hint="eastAsia"/>
        </w:rPr>
        <w:br/>
      </w:r>
      <w:r>
        <w:rPr>
          <w:rFonts w:hint="eastAsia"/>
        </w:rPr>
        <w:t>　　图表 企业商超宅配业务</w:t>
      </w:r>
      <w:r>
        <w:rPr>
          <w:rFonts w:hint="eastAsia"/>
        </w:rPr>
        <w:br/>
      </w:r>
      <w:r>
        <w:rPr>
          <w:rFonts w:hint="eastAsia"/>
        </w:rPr>
        <w:t>　　图表 商超宅配企业（二）经营情况分析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商超宅配企业（二）盈利能力情况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商超宅配企业（二）偿债能力情况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商超宅配企业（二）运营能力情况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商超宅配企业（二）成长能力情况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商超宅配企业（三）概况</w:t>
      </w:r>
      <w:r>
        <w:rPr>
          <w:rFonts w:hint="eastAsia"/>
        </w:rPr>
        <w:br/>
      </w:r>
      <w:r>
        <w:rPr>
          <w:rFonts w:hint="eastAsia"/>
        </w:rPr>
        <w:t>　　图表 企业商超宅配业务</w:t>
      </w:r>
      <w:r>
        <w:rPr>
          <w:rFonts w:hint="eastAsia"/>
        </w:rPr>
        <w:br/>
      </w:r>
      <w:r>
        <w:rPr>
          <w:rFonts w:hint="eastAsia"/>
        </w:rPr>
        <w:t>　　图表 商超宅配企业（三）经营情况分析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商超宅配企业（三）盈利能力情况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商超宅配企业（三）偿债能力情况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商超宅配企业（三）运营能力情况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商超宅配企业（三）成长能力情况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商超宅配企业（四）简介</w:t>
      </w:r>
      <w:r>
        <w:rPr>
          <w:rFonts w:hint="eastAsia"/>
        </w:rPr>
        <w:br/>
      </w:r>
      <w:r>
        <w:rPr>
          <w:rFonts w:hint="eastAsia"/>
        </w:rPr>
        <w:t>　　图表 企业商超宅配业务</w:t>
      </w:r>
      <w:r>
        <w:rPr>
          <w:rFonts w:hint="eastAsia"/>
        </w:rPr>
        <w:br/>
      </w:r>
      <w:r>
        <w:rPr>
          <w:rFonts w:hint="eastAsia"/>
        </w:rPr>
        <w:t>　　图表 商超宅配企业（四）经营情况分析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商超宅配企业（四）盈利能力情况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商超宅配企业（四）偿债能力情况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商超宅配企业（四）运营能力情况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商超宅配企业（四）成长能力情况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商超宅配投资、并购情况</w:t>
      </w:r>
      <w:r>
        <w:rPr>
          <w:rFonts w:hint="eastAsia"/>
        </w:rPr>
        <w:br/>
      </w:r>
      <w:r>
        <w:rPr>
          <w:rFonts w:hint="eastAsia"/>
        </w:rPr>
        <w:t>　　图表 商超宅配优势</w:t>
      </w:r>
      <w:r>
        <w:rPr>
          <w:rFonts w:hint="eastAsia"/>
        </w:rPr>
        <w:br/>
      </w:r>
      <w:r>
        <w:rPr>
          <w:rFonts w:hint="eastAsia"/>
        </w:rPr>
        <w:t>　　图表 商超宅配劣势</w:t>
      </w:r>
      <w:r>
        <w:rPr>
          <w:rFonts w:hint="eastAsia"/>
        </w:rPr>
        <w:br/>
      </w:r>
      <w:r>
        <w:rPr>
          <w:rFonts w:hint="eastAsia"/>
        </w:rPr>
        <w:t>　　图表 商超宅配机会</w:t>
      </w:r>
      <w:r>
        <w:rPr>
          <w:rFonts w:hint="eastAsia"/>
        </w:rPr>
        <w:br/>
      </w:r>
      <w:r>
        <w:rPr>
          <w:rFonts w:hint="eastAsia"/>
        </w:rPr>
        <w:t>　　图表 商超宅配威胁</w:t>
      </w:r>
      <w:r>
        <w:rPr>
          <w:rFonts w:hint="eastAsia"/>
        </w:rPr>
        <w:br/>
      </w:r>
      <w:r>
        <w:rPr>
          <w:rFonts w:hint="eastAsia"/>
        </w:rPr>
        <w:t>　　图表 进入商超宅配行业壁垒</w:t>
      </w:r>
      <w:r>
        <w:rPr>
          <w:rFonts w:hint="eastAsia"/>
        </w:rPr>
        <w:br/>
      </w:r>
      <w:r>
        <w:rPr>
          <w:rFonts w:hint="eastAsia"/>
        </w:rPr>
        <w:t>　　图表 商超宅配发展有利因素</w:t>
      </w:r>
      <w:r>
        <w:rPr>
          <w:rFonts w:hint="eastAsia"/>
        </w:rPr>
        <w:br/>
      </w:r>
      <w:r>
        <w:rPr>
          <w:rFonts w:hint="eastAsia"/>
        </w:rPr>
        <w:t>　　图表 商超宅配发展不利因素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2026-2032年中国商超宅配行业信息化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2026-2032年中国商超宅配行业市场容量预测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2026-2032年中国商超宅配行业市场规模预测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2026-2032年中国商超宅配行业风险</w:t>
      </w:r>
      <w:r>
        <w:rPr>
          <w:rFonts w:hint="eastAsia"/>
        </w:rPr>
        <w:br/>
      </w:r>
      <w:r>
        <w:rPr>
          <w:rFonts w:hint="eastAsia"/>
        </w:rPr>
        <w:t>　　图表 2026-2032年中国商超宅配市场前景分析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2026-2032年中国商超宅配发展趋势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87b520e344a1f" w:history="1">
        <w:r>
          <w:rPr>
            <w:rStyle w:val="Hyperlink"/>
          </w:rPr>
          <w:t>2026-2032年中国商超宅配行业发展研究分析与市场前景预测报告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87b520e344a1f" w:history="1">
        <w:r>
          <w:rPr>
            <w:rStyle w:val="Hyperlink"/>
          </w:rPr>
          <w:t>https://www.20087.com/3/85/ShangChaoZhaiPeiDeQianJing.html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热点：商超宅配的定义、商品宅配是几线品牌、尚品宅配、商品宅配折扣、商超宅配含义、商品宅配用的板材、南京本然家居用品有限公司、商品宅配和维意、大型商超有哪些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00107552f405f" w:history="1">
      <w:r>
        <w:rPr>
          <w:rStyle w:val="Hyperlink"/>
        </w:rPr>
        <w:t>2026-2032年中国商超宅配行业发展研究分析与市场前景预测报告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angChaoZhaiPeiDeQianJing.html" TargetMode="External" Id="R5ab87b520e34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angChaoZhaiPeiDeQianJing.html" TargetMode="External" Id="R5b700107552f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2026-02-14T06:34:29Z</dcterms:created>
  <dcterms:modified xsi:type="dcterms:W3CDTF">2026-02-14T07:34:29Z</dcterms:modified>
  <dc:subject>2026-2032年中国商超宅配行业发展研究分析与市场前景预测报告</dc:subject>
  <dc:title>2026-2032年中国商超宅配行业发展研究分析与市场前景预测报告</dc:title>
  <cp:keywords>2026-2032年中国商超宅配行业发展研究分析与市场前景预测报告</cp:keywords>
  <dc:description>2026-2032年中国商超宅配行业发展研究分析与市场前景预测报告</dc:description>
</cp:coreProperties>
</file>