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0dfb9cf844293" w:history="1">
              <w:r>
                <w:rPr>
                  <w:rStyle w:val="Hyperlink"/>
                </w:rPr>
                <w:t>2024-2030年全球与中国手机动漫行业发展现状调研及市场前景预测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0dfb9cf844293" w:history="1">
              <w:r>
                <w:rPr>
                  <w:rStyle w:val="Hyperlink"/>
                </w:rPr>
                <w:t>2024-2030年全球与中国手机动漫行业发展现状调研及市场前景预测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0dfb9cf844293" w:history="1">
                <w:r>
                  <w:rPr>
                    <w:rStyle w:val="Hyperlink"/>
                  </w:rPr>
                  <w:t>https://www.20087.com/3/95/ShouJiDongManDeFaZhanQianJing.html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动漫是数字娱乐产业的重要组成部分，依托移动互联网和智能手机，为用户提供随时随地的动漫观看体验。目前，随着5G网络的普及和智能手机性能的提升，手机动漫的内容质量和观看体验得到了显著提升。技术上，虚拟现实（VR）、增强现实（AR）等沉浸式技术的应用，丰富了手机动漫的表现形式，增强了用户的互动性和参与感。同时，社交媒体和流媒体平台的融合，促进了动漫内容的传播和社区文化的形成，激发了用户的创作热情和分享欲望。</w:t>
      </w:r>
      <w:r>
        <w:rPr>
          <w:rFonts w:hint="eastAsia"/>
        </w:rPr>
        <w:br/>
      </w:r>
      <w:r>
        <w:rPr>
          <w:rFonts w:hint="eastAsia"/>
        </w:rPr>
        <w:t>　　未来，手机动漫行业的发展将更加注重内容创新和用户体验。一方面，通过深度学习和AI技术，实现动漫人物的个性化定制和故事情节的动态生成，满足用户的个性化需求。另一方面，增强现实技术与现实世界的深度融合，将创造出全新的动漫应用场景，如虚拟旅游、教育游戏等，拓展手机动漫的边界。此外，随着版权保护和内容分发机制的完善，手机动漫的商业模式将更加成熟，为创作者和平台带来更大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0dfb9cf844293" w:history="1">
        <w:r>
          <w:rPr>
            <w:rStyle w:val="Hyperlink"/>
          </w:rPr>
          <w:t>2024-2030年全球与中国手机动漫行业发展现状调研及市场前景预测</w:t>
        </w:r>
      </w:hyperlink>
      <w:r>
        <w:rPr>
          <w:rFonts w:hint="eastAsia"/>
        </w:rPr>
        <w:t>》全面剖析了手机动漫行业的现状、市场规模与需求，深入探讨了手机动漫产业链结构、价格动态及竞争格局。手机动漫报告基于详实数据，科学预测了手机动漫行业的发展趋势和市场前景，同时重点关注了手机动漫重点企业，深入分析了手机动漫市场竞争、集中度及品牌影响力。此外，手机动漫报告还进一步细分了市场，揭示了手机动漫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全球市场手机动漫市场总体规模</w:t>
      </w:r>
      <w:r>
        <w:rPr>
          <w:rFonts w:hint="eastAsia"/>
        </w:rPr>
        <w:br/>
      </w:r>
      <w:r>
        <w:rPr>
          <w:rFonts w:hint="eastAsia"/>
        </w:rPr>
        <w:t>　　1.4 中国市场手机动漫市场总体规模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手机动漫行业发展总体概况</w:t>
      </w:r>
      <w:r>
        <w:rPr>
          <w:rFonts w:hint="eastAsia"/>
        </w:rPr>
        <w:br/>
      </w:r>
      <w:r>
        <w:rPr>
          <w:rFonts w:hint="eastAsia"/>
        </w:rPr>
        <w:t>　　　　1.5.2 手机动漫行业发展主要特点</w:t>
      </w:r>
      <w:r>
        <w:rPr>
          <w:rFonts w:hint="eastAsia"/>
        </w:rPr>
        <w:br/>
      </w:r>
      <w:r>
        <w:rPr>
          <w:rFonts w:hint="eastAsia"/>
        </w:rPr>
        <w:t>　　　　1.5.3 手机动漫行业发展影响因素</w:t>
      </w:r>
      <w:r>
        <w:rPr>
          <w:rFonts w:hint="eastAsia"/>
        </w:rPr>
        <w:br/>
      </w:r>
      <w:r>
        <w:rPr>
          <w:rFonts w:hint="eastAsia"/>
        </w:rPr>
        <w:t>　　　　1.5.3 .1 手机动漫有利因素</w:t>
      </w:r>
      <w:r>
        <w:rPr>
          <w:rFonts w:hint="eastAsia"/>
        </w:rPr>
        <w:br/>
      </w:r>
      <w:r>
        <w:rPr>
          <w:rFonts w:hint="eastAsia"/>
        </w:rPr>
        <w:t>　　　　1.5.3 .2 手机动漫不利因素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全球市场，近三年手机动漫主要企业占有率及排名（按收入）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近三年手机动漫主要企业在国际市场占有率（按收入，2019-2023）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2023年手机动漫主要企业在国际市场排名（按收入）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近三年全球市场主要企业手机动漫销售收入（2019-2023）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中国市场，近三年手机动漫主要企业占有率及排名（按收入）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近三年手机动漫主要企业在中国市场占有率（按收入，2019-2023）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2023年手机动漫主要企业在中国市场排名（按收入）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近三年中国市场主要企业手机动漫销售收入（2019-2023）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全球主要厂商手机动漫总部及产地分布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全球主要厂商成立时间及手机动漫商业化日期</w:t>
      </w:r>
      <w:r>
        <w:rPr>
          <w:rFonts w:hint="eastAsia"/>
        </w:rPr>
        <w:br/>
      </w:r>
      <w:r>
        <w:rPr>
          <w:rFonts w:hint="eastAsia"/>
        </w:rPr>
        <w:t>　　2.5 全球主要厂商手机动漫产品类型及应用</w:t>
      </w:r>
      <w:r>
        <w:rPr>
          <w:rFonts w:hint="eastAsia"/>
        </w:rPr>
        <w:br/>
      </w:r>
      <w:r>
        <w:rPr>
          <w:rFonts w:hint="eastAsia"/>
        </w:rPr>
        <w:t>　　2.6 手机动漫行业集中度、竞争程度分析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手机动漫行业集中度分析：2023年全球Top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全球手机动漫第一梯队、第二梯队和第三梯队生产商（品牌）及市场份额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全球手机动漫主要地区分析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全球主要地区手机动漫市场规模分析：2019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全球主要地区手机动漫销售额及份额（2019-2023年）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全球主要地区手机动漫销售额及份额预测（2024-2030年）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北美手机动漫销售额及预测（2019-2030）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欧洲手机动漫销售额及预测（2019-2030）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中国手机动漫销售额及预测（2019-2030）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日本手机动漫销售额及预测（2019-2030）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东南亚手机动漫销售额及预测（2019-2030）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印度手机动漫销售额及预测（2019-2030）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按产品类型细分，全球手机动漫销售额对比（2019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按产品类型细分，全球手机动漫销售额及预测（2019-2030）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按产品类型细分，全球手机动漫销售额及市场份额（2019-2023）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按产品类型细分，全球手机动漫销售额预测（2024-2030）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按产品类型细分，中国手机动漫销售额及预测（2019-2030）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按产品类型细分，中国手机动漫销售额及市场份额（2019-2023）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按产品类型细分，中国手机动漫销售额预测（2024-2030）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按产品类型细分，全球手机动漫销售额对比（2019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按产品类型细分，全球手机动漫销售额及预测（2019-2030）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按产品类型细分，全球手机动漫销售额及市场份额（2019-2023）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按产品类型细分，全球手机动漫销售额预测（2024-2030）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中国不同应用手机动漫销售额及预测（2019-2030）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中国不同应用手机动漫销售额及市场份额（2019-2023）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中国不同应用手机动漫销售额预测（2024-2030）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手机动漫企业（一）</w:t>
      </w:r>
      <w:r>
        <w:rPr>
          <w:rFonts w:hint="eastAsia"/>
        </w:rPr>
        <w:br/>
      </w:r>
      <w:r>
        <w:rPr>
          <w:rFonts w:hint="eastAsia"/>
        </w:rPr>
        <w:t>　　　　6.1.1 手机动漫企业（一）公司信息、总部、手机动漫市场地位以及主要的竞争对手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手机动漫企业（一） 手机动漫产品及服务介绍</w:t>
      </w:r>
      <w:r>
        <w:rPr>
          <w:rFonts w:hint="eastAsia"/>
        </w:rPr>
        <w:br/>
      </w:r>
      <w:r>
        <w:rPr>
          <w:rFonts w:hint="eastAsia"/>
        </w:rPr>
        <w:t>　　　　6.1.3 手机动漫企业（一） 手机动漫收入及毛利率（2019-2023）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手机动漫企业（一）简介及主要业务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手机动漫企业（一）最新动态</w:t>
      </w:r>
      <w:r>
        <w:rPr>
          <w:rFonts w:hint="eastAsia"/>
        </w:rPr>
        <w:br/>
      </w:r>
      <w:r>
        <w:rPr>
          <w:rFonts w:hint="eastAsia"/>
        </w:rPr>
        <w:t>　　6.2 手机动漫企业（二）</w:t>
      </w:r>
      <w:r>
        <w:rPr>
          <w:rFonts w:hint="eastAsia"/>
        </w:rPr>
        <w:br/>
      </w:r>
      <w:r>
        <w:rPr>
          <w:rFonts w:hint="eastAsia"/>
        </w:rPr>
        <w:t>　　　　6.2.1 手机动漫企业（二）公司信息、总部、手机动漫市场地位以及主要的竞争对手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手机动漫企业（二） 手机动漫产品及服务介绍</w:t>
      </w:r>
      <w:r>
        <w:rPr>
          <w:rFonts w:hint="eastAsia"/>
        </w:rPr>
        <w:br/>
      </w:r>
      <w:r>
        <w:rPr>
          <w:rFonts w:hint="eastAsia"/>
        </w:rPr>
        <w:t>　　　　6.2.3 手机动漫企业（二） 手机动漫收入及毛利率（2019-2023）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手机动漫企业（二）简介及主要业务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手机动漫企业（二）最新动态</w:t>
      </w:r>
      <w:r>
        <w:rPr>
          <w:rFonts w:hint="eastAsia"/>
        </w:rPr>
        <w:br/>
      </w:r>
      <w:r>
        <w:rPr>
          <w:rFonts w:hint="eastAsia"/>
        </w:rPr>
        <w:t>　　6.3 手机动漫企业（三）</w:t>
      </w:r>
      <w:r>
        <w:rPr>
          <w:rFonts w:hint="eastAsia"/>
        </w:rPr>
        <w:br/>
      </w:r>
      <w:r>
        <w:rPr>
          <w:rFonts w:hint="eastAsia"/>
        </w:rPr>
        <w:t>　　　　6.3.1 手机动漫企业（三）公司信息、总部、手机动漫市场地位以及主要的竞争对手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手机动漫企业（三） 手机动漫产品及服务介绍</w:t>
      </w:r>
      <w:r>
        <w:rPr>
          <w:rFonts w:hint="eastAsia"/>
        </w:rPr>
        <w:br/>
      </w:r>
      <w:r>
        <w:rPr>
          <w:rFonts w:hint="eastAsia"/>
        </w:rPr>
        <w:t>　　　　6.3.3 手机动漫企业（三） 手机动漫收入及毛利率（2019-2023）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手机动漫企业（三）简介及主要业务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手机动漫企业（三）最新动态</w:t>
      </w:r>
      <w:r>
        <w:rPr>
          <w:rFonts w:hint="eastAsia"/>
        </w:rPr>
        <w:br/>
      </w:r>
      <w:r>
        <w:rPr>
          <w:rFonts w:hint="eastAsia"/>
        </w:rPr>
        <w:t>　　6.4 手机动漫企业（四）</w:t>
      </w:r>
      <w:r>
        <w:rPr>
          <w:rFonts w:hint="eastAsia"/>
        </w:rPr>
        <w:br/>
      </w:r>
      <w:r>
        <w:rPr>
          <w:rFonts w:hint="eastAsia"/>
        </w:rPr>
        <w:t>　　　　6.4.1 手机动漫企业（四）公司信息、总部、手机动漫市场地位以及主要的竞争对手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手机动漫企业（四） 手机动漫产品及服务介绍</w:t>
      </w:r>
      <w:r>
        <w:rPr>
          <w:rFonts w:hint="eastAsia"/>
        </w:rPr>
        <w:br/>
      </w:r>
      <w:r>
        <w:rPr>
          <w:rFonts w:hint="eastAsia"/>
        </w:rPr>
        <w:t>　　　　6.4.3 手机动漫企业（四） 手机动漫收入及毛利率（2019-2023）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手机动漫企业（四）简介及主要业务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手机动漫企业（四）最新动态</w:t>
      </w:r>
      <w:r>
        <w:rPr>
          <w:rFonts w:hint="eastAsia"/>
        </w:rPr>
        <w:br/>
      </w:r>
      <w:r>
        <w:rPr>
          <w:rFonts w:hint="eastAsia"/>
        </w:rPr>
        <w:t>　　6.5 手机动漫企业（五）</w:t>
      </w:r>
      <w:r>
        <w:rPr>
          <w:rFonts w:hint="eastAsia"/>
        </w:rPr>
        <w:br/>
      </w:r>
      <w:r>
        <w:rPr>
          <w:rFonts w:hint="eastAsia"/>
        </w:rPr>
        <w:t>　　　　6.5.1 手机动漫企业（五）公司信息、总部、手机动漫市场地位以及主要的竞争对手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手机动漫企业（五） 手机动漫产品及服务介绍</w:t>
      </w:r>
      <w:r>
        <w:rPr>
          <w:rFonts w:hint="eastAsia"/>
        </w:rPr>
        <w:br/>
      </w:r>
      <w:r>
        <w:rPr>
          <w:rFonts w:hint="eastAsia"/>
        </w:rPr>
        <w:t>　　　　6.5.3 手机动漫企业（五） 手机动漫收入及毛利率（2019-2023）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手机动漫企业（五）简介及主要业务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手机动漫企业（五）最新动态</w:t>
      </w:r>
      <w:r>
        <w:rPr>
          <w:rFonts w:hint="eastAsia"/>
        </w:rPr>
        <w:br/>
      </w:r>
      <w:r>
        <w:rPr>
          <w:rFonts w:hint="eastAsia"/>
        </w:rPr>
        <w:t>　　6.6 手机动漫企业（六）</w:t>
      </w:r>
      <w:r>
        <w:rPr>
          <w:rFonts w:hint="eastAsia"/>
        </w:rPr>
        <w:br/>
      </w:r>
      <w:r>
        <w:rPr>
          <w:rFonts w:hint="eastAsia"/>
        </w:rPr>
        <w:t>　　　　6.6.1 手机动漫企业（六）公司信息、总部、手机动漫市场地位以及主要的竞争对手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手机动漫企业（六） 手机动漫产品及服务介绍</w:t>
      </w:r>
      <w:r>
        <w:rPr>
          <w:rFonts w:hint="eastAsia"/>
        </w:rPr>
        <w:br/>
      </w:r>
      <w:r>
        <w:rPr>
          <w:rFonts w:hint="eastAsia"/>
        </w:rPr>
        <w:t>　　　　6.6.3 手机动漫企业（六） 手机动漫收入及毛利率（2019-2023）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手机动漫企业（六）简介及主要业务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手机动漫企业（六）最新动态</w:t>
      </w:r>
      <w:r>
        <w:rPr>
          <w:rFonts w:hint="eastAsia"/>
        </w:rPr>
        <w:br/>
      </w:r>
      <w:r>
        <w:rPr>
          <w:rFonts w:hint="eastAsia"/>
        </w:rPr>
        <w:t>　　6.7 手机动漫企业（七）</w:t>
      </w:r>
      <w:r>
        <w:rPr>
          <w:rFonts w:hint="eastAsia"/>
        </w:rPr>
        <w:br/>
      </w:r>
      <w:r>
        <w:rPr>
          <w:rFonts w:hint="eastAsia"/>
        </w:rPr>
        <w:t>　　　　6.7.1 手机动漫企业（七）公司信息、总部、手机动漫市场地位以及主要的竞争对手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手机动漫企业（七） 手机动漫产品及服务介绍</w:t>
      </w:r>
      <w:r>
        <w:rPr>
          <w:rFonts w:hint="eastAsia"/>
        </w:rPr>
        <w:br/>
      </w:r>
      <w:r>
        <w:rPr>
          <w:rFonts w:hint="eastAsia"/>
        </w:rPr>
        <w:t>　　　　6.7.3 手机动漫企业（七） 手机动漫收入及毛利率（2019-2023）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手机动漫企业（七）简介及主要业务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手机动漫企业（七）最新动态</w:t>
      </w:r>
      <w:r>
        <w:rPr>
          <w:rFonts w:hint="eastAsia"/>
        </w:rPr>
        <w:br/>
      </w:r>
      <w:r>
        <w:rPr>
          <w:rFonts w:hint="eastAsia"/>
        </w:rPr>
        <w:t>　　6.8 手机动漫企业（八）</w:t>
      </w:r>
      <w:r>
        <w:rPr>
          <w:rFonts w:hint="eastAsia"/>
        </w:rPr>
        <w:br/>
      </w:r>
      <w:r>
        <w:rPr>
          <w:rFonts w:hint="eastAsia"/>
        </w:rPr>
        <w:t>　　　　6.8.1 手机动漫企业（八）公司信息、总部、手机动漫市场地位以及主要的竞争对手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手机动漫企业（八） 手机动漫产品及服务介绍</w:t>
      </w:r>
      <w:r>
        <w:rPr>
          <w:rFonts w:hint="eastAsia"/>
        </w:rPr>
        <w:br/>
      </w:r>
      <w:r>
        <w:rPr>
          <w:rFonts w:hint="eastAsia"/>
        </w:rPr>
        <w:t>　　　　6.8.3 手机动漫企业（八） 手机动漫收入及毛利率（2019-2023）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手机动漫企业（八）简介及主要业务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手机动漫企业（八）最新动态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手机动漫行业发展趋势</w:t>
      </w:r>
      <w:r>
        <w:rPr>
          <w:rFonts w:hint="eastAsia"/>
        </w:rPr>
        <w:br/>
      </w:r>
      <w:r>
        <w:rPr>
          <w:rFonts w:hint="eastAsia"/>
        </w:rPr>
        <w:t>　　7.2 手机动漫行业主要驱动因素</w:t>
      </w:r>
      <w:r>
        <w:rPr>
          <w:rFonts w:hint="eastAsia"/>
        </w:rPr>
        <w:br/>
      </w:r>
      <w:r>
        <w:rPr>
          <w:rFonts w:hint="eastAsia"/>
        </w:rPr>
        <w:t>　　7.3 手机动漫中国企业SWOT分析</w:t>
      </w:r>
      <w:r>
        <w:rPr>
          <w:rFonts w:hint="eastAsia"/>
        </w:rPr>
        <w:br/>
      </w:r>
      <w:r>
        <w:rPr>
          <w:rFonts w:hint="eastAsia"/>
        </w:rPr>
        <w:t>　　7.4 中国手机动漫行业政策环境分析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手机动漫行业产业链简介</w:t>
      </w:r>
      <w:r>
        <w:rPr>
          <w:rFonts w:hint="eastAsia"/>
        </w:rPr>
        <w:br/>
      </w:r>
      <w:r>
        <w:rPr>
          <w:rFonts w:hint="eastAsia"/>
        </w:rPr>
        <w:t>　　　　8.1.1 手机动漫行业供应链分析</w:t>
      </w:r>
      <w:r>
        <w:rPr>
          <w:rFonts w:hint="eastAsia"/>
        </w:rPr>
        <w:br/>
      </w:r>
      <w:r>
        <w:rPr>
          <w:rFonts w:hint="eastAsia"/>
        </w:rPr>
        <w:t>　　　　8.1.2 手机动漫主要原料及供应情况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手机动漫行业主要下游客户</w:t>
      </w:r>
      <w:r>
        <w:rPr>
          <w:rFonts w:hint="eastAsia"/>
        </w:rPr>
        <w:br/>
      </w:r>
      <w:r>
        <w:rPr>
          <w:rFonts w:hint="eastAsia"/>
        </w:rPr>
        <w:t>　　8.2 手机动漫行业采购模式</w:t>
      </w:r>
      <w:r>
        <w:rPr>
          <w:rFonts w:hint="eastAsia"/>
        </w:rPr>
        <w:br/>
      </w:r>
      <w:r>
        <w:rPr>
          <w:rFonts w:hint="eastAsia"/>
        </w:rPr>
        <w:t>　　8.3 手机动漫行业生产模式</w:t>
      </w:r>
      <w:r>
        <w:rPr>
          <w:rFonts w:hint="eastAsia"/>
        </w:rPr>
        <w:br/>
      </w:r>
      <w:r>
        <w:rPr>
          <w:rFonts w:hint="eastAsia"/>
        </w:rPr>
        <w:t>　　8.4 手机动漫行业销售模式及销售渠道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手机动漫产品图片</w:t>
      </w:r>
      <w:r>
        <w:rPr>
          <w:rFonts w:hint="eastAsia"/>
        </w:rPr>
        <w:br/>
      </w:r>
      <w:r>
        <w:rPr>
          <w:rFonts w:hint="eastAsia"/>
        </w:rPr>
        <w:t>　　图 2019-2023年全球市场手机动漫市场规模（销售额）统计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2024-2030年全球手机动漫市场规模预测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2019-2023年中国市场手机动漫市场规模（销售额）统计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2024-2030年中国手机动漫市场规模预测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2019-2023年全球不同手机动漫类型市场份额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2024-2030年全球不同手机动漫类型市场份额预测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2019-2023年中国不同手机动漫类型市场份额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2024-2030年中国不同手机动漫类型市场份额预测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2019-2023年全球不同手机动漫应用市场份额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2024-2030年全球不同手机动漫应用市场份额预测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2019-2023年中国不同手机动漫应用市场份额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2024-2030年中国不同手机动漫应用市场份额预测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2019-2023年全球主要地区手机动漫规模市场份额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2024-2030年全球主要地区手机动漫规模市场份额预测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2019-2023年北美手机动漫销售额</w:t>
      </w:r>
      <w:r>
        <w:rPr>
          <w:rFonts w:hint="eastAsia"/>
        </w:rPr>
        <w:br/>
      </w:r>
      <w:r>
        <w:rPr>
          <w:rFonts w:hint="eastAsia"/>
        </w:rPr>
        <w:t>　　图 2024-2030年北美手机动漫销售额预测</w:t>
      </w:r>
      <w:r>
        <w:rPr>
          <w:rFonts w:hint="eastAsia"/>
        </w:rPr>
        <w:br/>
      </w:r>
      <w:r>
        <w:rPr>
          <w:rFonts w:hint="eastAsia"/>
        </w:rPr>
        <w:t>　　图 2019-2023年欧洲手机动漫销售额</w:t>
      </w:r>
      <w:r>
        <w:rPr>
          <w:rFonts w:hint="eastAsia"/>
        </w:rPr>
        <w:br/>
      </w:r>
      <w:r>
        <w:rPr>
          <w:rFonts w:hint="eastAsia"/>
        </w:rPr>
        <w:t>　　图 2024-2030年欧洲手机动漫销售额预测</w:t>
      </w:r>
      <w:r>
        <w:rPr>
          <w:rFonts w:hint="eastAsia"/>
        </w:rPr>
        <w:br/>
      </w:r>
      <w:r>
        <w:rPr>
          <w:rFonts w:hint="eastAsia"/>
        </w:rPr>
        <w:t>　　图 2019-2023年中国手机动漫销售额</w:t>
      </w:r>
      <w:r>
        <w:rPr>
          <w:rFonts w:hint="eastAsia"/>
        </w:rPr>
        <w:br/>
      </w:r>
      <w:r>
        <w:rPr>
          <w:rFonts w:hint="eastAsia"/>
        </w:rPr>
        <w:t>　　图 2024-2030年中国手机动漫销售额预测</w:t>
      </w:r>
      <w:r>
        <w:rPr>
          <w:rFonts w:hint="eastAsia"/>
        </w:rPr>
        <w:br/>
      </w:r>
      <w:r>
        <w:rPr>
          <w:rFonts w:hint="eastAsia"/>
        </w:rPr>
        <w:t>　　图 2019-2023年南美手机动漫销售额</w:t>
      </w:r>
      <w:r>
        <w:rPr>
          <w:rFonts w:hint="eastAsia"/>
        </w:rPr>
        <w:br/>
      </w:r>
      <w:r>
        <w:rPr>
          <w:rFonts w:hint="eastAsia"/>
        </w:rPr>
        <w:t>　　图 2024-2030年南美手机动漫销售额预测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2019-2023年中东及非洲手机动漫销售额</w:t>
      </w:r>
      <w:r>
        <w:rPr>
          <w:rFonts w:hint="eastAsia"/>
        </w:rPr>
        <w:br/>
      </w:r>
      <w:r>
        <w:rPr>
          <w:rFonts w:hint="eastAsia"/>
        </w:rPr>
        <w:t>　　图 2024-2030年中东及非洲手机动漫销售额预测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2023年全球前5大企业手机动漫市场份额</w:t>
      </w:r>
      <w:r>
        <w:rPr>
          <w:rFonts w:hint="eastAsia"/>
        </w:rPr>
        <w:br/>
      </w:r>
      <w:r>
        <w:rPr>
          <w:rFonts w:hint="eastAsia"/>
        </w:rPr>
        <w:t>　　图 2023年全球手机动漫第一梯队、第二梯队和第三梯队企业及市场份额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手机动漫全球领先企业SWOT分析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2023年中国排名前3和前5手机动漫企业市场份额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手机动漫主要企业列表</w:t>
      </w:r>
      <w:r>
        <w:rPr>
          <w:rFonts w:hint="eastAsia"/>
        </w:rPr>
        <w:br/>
      </w:r>
      <w:r>
        <w:rPr>
          <w:rFonts w:hint="eastAsia"/>
        </w:rPr>
        <w:t>　　表 全球市场不同手机动漫类型销售额及增长率对比（2019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2019-2023年全球不同手机动漫类型销售额列表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2019-2023年全球不同手机动漫类型销售额市场份额列表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2024-2030年全球不同手机动漫类型销售额预测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2024-2030年全球不同手机动漫类型销售额市场份额预测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2019-2023年中国不同手机动漫类型销售额列表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2019-2023年中国不同手机动漫类型销售额市场份额列表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2024-2030年中国不同手机动漫类型销售额预测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2024-2030年中国不同手机动漫类型销售额市场份额预测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全球市场不同手机动漫应用销售额及增长率对比（2019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2019-2023年全球不同手机动漫应用销售额列表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2019-2023年全球不同手机动漫应用销售额市场份额列表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2024-2030年全球不同手机动漫应用销售额预测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2024-2030年全球不同手机动漫应用销售额市场份额预测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2019-2023年中国不同手机动漫应用销售额列表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2019-2023年中国不同手机动漫应用销售额市场份额列表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2024-2030年中国不同手机动漫应用销售额预测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2024-2030年中国不同手机动漫应用销售额市场份额预测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全球主要地区手机动漫销售额统计（2019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2019-2023年全球主要地区手机动漫销售额列表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2019-2023年全球主要地区手机动漫销售额及市场份额列表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2024-2030年全球主要地区手机动漫销售额预测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2024-2030年全球主要地区手机动漫销售额及市场份额预测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2019-2023年全球主要企业手机动漫销售额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2019-2023年全球主要企业手机动漫销售额市场份额对比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2023年全球主要手机动漫企业市场地位（第一梯队、第二梯队和第三梯队）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2023年全球主要手机动漫企业收入排名</w:t>
      </w:r>
      <w:r>
        <w:rPr>
          <w:rFonts w:hint="eastAsia"/>
        </w:rPr>
        <w:br/>
      </w:r>
      <w:r>
        <w:rPr>
          <w:rFonts w:hint="eastAsia"/>
        </w:rPr>
        <w:t>　　表 2023年全球主要手机动漫企业总部及市场区域分布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全球主要手机动漫企业产品类型及应用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全球主要手机动漫企业商业化日期</w:t>
      </w:r>
      <w:r>
        <w:rPr>
          <w:rFonts w:hint="eastAsia"/>
        </w:rPr>
        <w:br/>
      </w:r>
      <w:r>
        <w:rPr>
          <w:rFonts w:hint="eastAsia"/>
        </w:rPr>
        <w:t>　　表 2023年全球手机动漫市场投资、并购等现状分析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2019-2023年中国主要企业手机动漫销售额列表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2019-2023年中国主要企业手机动漫销售额份额对比</w:t>
      </w:r>
      <w:r>
        <w:rPr>
          <w:rFonts w:hint="eastAsia"/>
        </w:rPr>
        <w:br/>
      </w:r>
      <w:r>
        <w:rPr>
          <w:rFonts w:hint="eastAsia"/>
        </w:rPr>
        <w:t>　　表 手机动漫企业（一）公司信息、总部、手机动漫市场地位以及主要的竞争对手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手机动漫企业（一） 手机动漫业务分析</w:t>
      </w:r>
      <w:r>
        <w:rPr>
          <w:rFonts w:hint="eastAsia"/>
        </w:rPr>
        <w:br/>
      </w:r>
      <w:r>
        <w:rPr>
          <w:rFonts w:hint="eastAsia"/>
        </w:rPr>
        <w:t>　　表 手机动漫企业（一） 手机动漫收入及毛利率（2019-2023）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手机动漫企业（一）公司简介及主要业务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手机动漫企业（一）公司最新动态</w:t>
      </w:r>
      <w:r>
        <w:rPr>
          <w:rFonts w:hint="eastAsia"/>
        </w:rPr>
        <w:br/>
      </w:r>
      <w:r>
        <w:rPr>
          <w:rFonts w:hint="eastAsia"/>
        </w:rPr>
        <w:t>　　表 手机动漫企业（二）公司信息、总部、手机动漫市场地位以及主要的竞争对手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手机动漫企业（二） 手机动漫业务分析</w:t>
      </w:r>
      <w:r>
        <w:rPr>
          <w:rFonts w:hint="eastAsia"/>
        </w:rPr>
        <w:br/>
      </w:r>
      <w:r>
        <w:rPr>
          <w:rFonts w:hint="eastAsia"/>
        </w:rPr>
        <w:t>　　表 手机动漫企业（二） 手机动漫收入及毛利率（2019-2023）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手机动漫企业（二）公司简介及主要业务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手机动漫企业（二）公司最新动态</w:t>
      </w:r>
      <w:r>
        <w:rPr>
          <w:rFonts w:hint="eastAsia"/>
        </w:rPr>
        <w:br/>
      </w:r>
      <w:r>
        <w:rPr>
          <w:rFonts w:hint="eastAsia"/>
        </w:rPr>
        <w:t>　　表 手机动漫企业（三）公司信息、总部、手机动漫市场地位以及主要的竞争对手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手机动漫企业（三） 手机动漫业务分析</w:t>
      </w:r>
      <w:r>
        <w:rPr>
          <w:rFonts w:hint="eastAsia"/>
        </w:rPr>
        <w:br/>
      </w:r>
      <w:r>
        <w:rPr>
          <w:rFonts w:hint="eastAsia"/>
        </w:rPr>
        <w:t>　　表 手机动漫企业（三） 手机动漫收入及毛利率（2019-2023）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手机动漫企业（三）公司简介及主要业务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手机动漫企业（三）公司最新动态</w:t>
      </w:r>
      <w:r>
        <w:rPr>
          <w:rFonts w:hint="eastAsia"/>
        </w:rPr>
        <w:br/>
      </w:r>
      <w:r>
        <w:rPr>
          <w:rFonts w:hint="eastAsia"/>
        </w:rPr>
        <w:t>　　表 手机动漫企业（四）公司信息、总部、手机动漫市场地位以及主要的竞争对手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手机动漫企业（四） 手机动漫业务分析</w:t>
      </w:r>
      <w:r>
        <w:rPr>
          <w:rFonts w:hint="eastAsia"/>
        </w:rPr>
        <w:br/>
      </w:r>
      <w:r>
        <w:rPr>
          <w:rFonts w:hint="eastAsia"/>
        </w:rPr>
        <w:t>　　表 手机动漫企业（四） 手机动漫收入及毛利率（2019-2023）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手机动漫企业（四）公司简介及主要业务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手机动漫企业（四）公司最新动态</w:t>
      </w:r>
      <w:r>
        <w:rPr>
          <w:rFonts w:hint="eastAsia"/>
        </w:rPr>
        <w:br/>
      </w:r>
      <w:r>
        <w:rPr>
          <w:rFonts w:hint="eastAsia"/>
        </w:rPr>
        <w:t>　　表 手机动漫企业（五）公司信息、总部、手机动漫市场地位以及主要的竞争对手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手机动漫企业（五） 手机动漫业务分析</w:t>
      </w:r>
      <w:r>
        <w:rPr>
          <w:rFonts w:hint="eastAsia"/>
        </w:rPr>
        <w:br/>
      </w:r>
      <w:r>
        <w:rPr>
          <w:rFonts w:hint="eastAsia"/>
        </w:rPr>
        <w:t>　　表 手机动漫企业（五） 手机动漫收入及毛利率（2019-2023）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手机动漫企业（五）公司简介及主要业务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手机动漫企业（五）公司最新动态</w:t>
      </w:r>
      <w:r>
        <w:rPr>
          <w:rFonts w:hint="eastAsia"/>
        </w:rPr>
        <w:br/>
      </w:r>
      <w:r>
        <w:rPr>
          <w:rFonts w:hint="eastAsia"/>
        </w:rPr>
        <w:t>　　表 手机动漫企业（六）公司信息、总部、手机动漫市场地位以及主要的竞争对手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手机动漫企业（六） 手机动漫业务分析</w:t>
      </w:r>
      <w:r>
        <w:rPr>
          <w:rFonts w:hint="eastAsia"/>
        </w:rPr>
        <w:br/>
      </w:r>
      <w:r>
        <w:rPr>
          <w:rFonts w:hint="eastAsia"/>
        </w:rPr>
        <w:t>　　表 手机动漫企业（六） 手机动漫收入及毛利率（2019-2023）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手机动漫企业（六）公司简介及主要业务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手机动漫企业（六）公司最新动态</w:t>
      </w:r>
      <w:r>
        <w:rPr>
          <w:rFonts w:hint="eastAsia"/>
        </w:rPr>
        <w:br/>
      </w:r>
      <w:r>
        <w:rPr>
          <w:rFonts w:hint="eastAsia"/>
        </w:rPr>
        <w:t>　　表 手机动漫企业（七）公司信息、总部、手机动漫市场地位以及主要的竞争对手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手机动漫企业（七） 手机动漫业务分析</w:t>
      </w:r>
      <w:r>
        <w:rPr>
          <w:rFonts w:hint="eastAsia"/>
        </w:rPr>
        <w:br/>
      </w:r>
      <w:r>
        <w:rPr>
          <w:rFonts w:hint="eastAsia"/>
        </w:rPr>
        <w:t>　　表 手机动漫企业（七） 手机动漫收入及毛利率（2019-2023）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手机动漫企业（七）公司简介及主要业务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手机动漫企业（七）公司最新动态</w:t>
      </w:r>
      <w:r>
        <w:rPr>
          <w:rFonts w:hint="eastAsia"/>
        </w:rPr>
        <w:br/>
      </w:r>
      <w:r>
        <w:rPr>
          <w:rFonts w:hint="eastAsia"/>
        </w:rPr>
        <w:t>　　表 手机动漫企业（八）公司信息、总部、手机动漫市场地位以及主要的竞争对手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手机动漫企业（八） 手机动漫业务分析</w:t>
      </w:r>
      <w:r>
        <w:rPr>
          <w:rFonts w:hint="eastAsia"/>
        </w:rPr>
        <w:br/>
      </w:r>
      <w:r>
        <w:rPr>
          <w:rFonts w:hint="eastAsia"/>
        </w:rPr>
        <w:t>　　表 手机动漫企业（八） 手机动漫收入及毛利率（2019-2023）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手机动漫企业（八）公司简介及主要业务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手机动漫企业（八）公司最新动态</w:t>
      </w:r>
      <w:r>
        <w:rPr>
          <w:rFonts w:hint="eastAsia"/>
        </w:rPr>
        <w:br/>
      </w:r>
      <w:r>
        <w:rPr>
          <w:rFonts w:hint="eastAsia"/>
        </w:rPr>
        <w:t>　　表 手机动漫行业发展机遇及主要驱动因素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手机动漫行业发展面临的风险</w:t>
      </w:r>
      <w:r>
        <w:rPr>
          <w:rFonts w:hint="eastAsia"/>
        </w:rPr>
        <w:br/>
      </w:r>
      <w:r>
        <w:rPr>
          <w:rFonts w:hint="eastAsia"/>
        </w:rPr>
        <w:t>　　表 手机动漫行业政策分析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0dfb9cf844293" w:history="1">
        <w:r>
          <w:rPr>
            <w:rStyle w:val="Hyperlink"/>
          </w:rPr>
          <w:t>2024-2030年全球与中国手机动漫行业发展现状调研及市场前景预测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0dfb9cf844293" w:history="1">
        <w:r>
          <w:rPr>
            <w:rStyle w:val="Hyperlink"/>
          </w:rPr>
          <w:t>https://www.20087.com/3/95/ShouJiDongManDeFaZhanQianJing.html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1c0c2b706486a" w:history="1">
      <w:r>
        <w:rPr>
          <w:rStyle w:val="Hyperlink"/>
        </w:rPr>
        <w:t>2024-2030年全球与中国手机动漫行业发展现状调研及市场前景预测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ouJiDongManDeFaZhanQianJing.html" TargetMode="External" Id="Rdf90dfb9cf84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ouJiDongManDeFaZhanQianJing.html" TargetMode="External" Id="R46c1c0c2b706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2024-06-03T23:58:44Z</dcterms:created>
  <dcterms:modified xsi:type="dcterms:W3CDTF">2024-06-04T00:58:44Z</dcterms:modified>
  <dc:subject>2024-2030年全球与中国手机动漫行业发展现状调研及市场前景预测</dc:subject>
  <dc:title>2024-2030年全球与中国手机动漫行业发展现状调研及市场前景预测</dc:title>
  <cp:keywords>2024-2030年全球与中国手机动漫行业发展现状调研及市场前景预测</cp:keywords>
  <dc:description>2024-2030年全球与中国手机动漫行业发展现状调研及市场前景预测</dc:description>
</cp:coreProperties>
</file>