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ea6f6a75947ae" w:history="1">
              <w:r>
                <w:rPr>
                  <w:rStyle w:val="Hyperlink"/>
                </w:rPr>
                <w:t>2025-2031年中国艺术护栏行业调研与前景趋势分析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ea6f6a75947ae" w:history="1">
              <w:r>
                <w:rPr>
                  <w:rStyle w:val="Hyperlink"/>
                </w:rPr>
                <w:t>2025-2031年中国艺术护栏行业调研与前景趋势分析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ea6f6a75947ae" w:history="1">
                <w:r>
                  <w:rPr>
                    <w:rStyle w:val="Hyperlink"/>
                  </w:rPr>
                  <w:t>https://www.20087.com/3/35/YiShuHuLanHangYeQianJingQuShi.html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护栏是一种景观装饰材料，近年来在结构设计、材质选择和工艺水平方面取得长足进展。目前，艺术护栏的技术发展主要围绕造型多样性、防腐性能和施工便利性等领域。通过采用高强度钢材和铝合金材料，显著提高了产品的承重能力和抗腐蚀能力，同时增强了对恶劣环境的适应性。此外，精密铸造和表面喷涂技术的应用提升了艺术护栏的美观性和耐用性。</w:t>
      </w:r>
      <w:r>
        <w:rPr>
          <w:rFonts w:hint="eastAsia"/>
        </w:rPr>
        <w:br/>
      </w:r>
      <w:r>
        <w:rPr>
          <w:rFonts w:hint="eastAsia"/>
        </w:rPr>
        <w:t>　　未来，艺术护栏的发展将更加注重智能化和绿色化。随着智慧城市和生态园林建设需求的增长，企业可以通过嵌入智能监测系统和节能环保材料，开发具备更高安全性和更低环境影响的艺术护栏产品。同时，结合数字化设计工具和3D打印技术，实现更复杂的造型和图案效果，满足个性化需求。然而，行业也需要面对高成本制造和技术标准更新的问题，通过政策支持和技术创新推动行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ea6f6a75947ae" w:history="1">
        <w:r>
          <w:rPr>
            <w:rStyle w:val="Hyperlink"/>
          </w:rPr>
          <w:t>2025-2031年中国艺术护栏行业调研与前景趋势分析</w:t>
        </w:r>
      </w:hyperlink>
      <w:r>
        <w:rPr>
          <w:rFonts w:hint="eastAsia"/>
        </w:rPr>
        <w:t>》基于多年市场监测与行业研究，全面分析了艺术护栏行业的现状、市场需求及市场规模，详细解读了艺术护栏产业链结构、价格趋势及细分市场特点。报告科学预测了行业前景与发展方向，重点剖析了品牌竞争格局、市场集中度及主要企业的经营表现，并通过SWOT分析揭示了艺术护栏行业机遇与风险。为投资者和决策者提供专业、客观的战略建议，是把握艺术护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艺术护栏行业概述</w:t>
      </w:r>
      <w:r>
        <w:rPr>
          <w:rFonts w:hint="eastAsia"/>
        </w:rPr>
        <w:br/>
      </w:r>
      <w:r>
        <w:rPr>
          <w:rFonts w:hint="eastAsia"/>
        </w:rPr>
        <w:t>　　第一节 艺术护栏定义与分类</w:t>
      </w:r>
      <w:r>
        <w:rPr>
          <w:rFonts w:hint="eastAsia"/>
        </w:rPr>
        <w:br/>
      </w:r>
      <w:r>
        <w:rPr>
          <w:rFonts w:hint="eastAsia"/>
        </w:rPr>
        <w:t>　　第二节 艺术护栏应用领域</w:t>
      </w:r>
      <w:r>
        <w:rPr>
          <w:rFonts w:hint="eastAsia"/>
        </w:rPr>
        <w:br/>
      </w:r>
      <w:r>
        <w:rPr>
          <w:rFonts w:hint="eastAsia"/>
        </w:rPr>
        <w:t>　　第三节 艺术护栏行业经济指标分析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艺术护栏产业链及经营模式分析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三、艺术护栏销售模式及销售渠道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全球艺术护栏市场发展综述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2019-2024年全球艺术护栏市场规模与趋势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主要国家与地区艺术护栏市场分析</w:t>
      </w:r>
      <w:r>
        <w:rPr>
          <w:rFonts w:hint="eastAsia"/>
        </w:rPr>
        <w:br/>
      </w:r>
      <w:r>
        <w:rPr>
          <w:rFonts w:hint="eastAsia"/>
        </w:rPr>
        <w:t>　　第三节 2025-2031年全球艺术护栏行业发展趋势与前景预测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中国艺术护栏行业市场分析</w:t>
      </w:r>
      <w:r>
        <w:rPr>
          <w:rFonts w:hint="eastAsia"/>
        </w:rPr>
        <w:br/>
      </w:r>
      <w:r>
        <w:rPr>
          <w:rFonts w:hint="eastAsia"/>
        </w:rPr>
        <w:t>　　第一节 2024-2025年艺术护栏产能与投资动态</w:t>
      </w:r>
      <w:r>
        <w:rPr>
          <w:rFonts w:hint="eastAsia"/>
        </w:rPr>
        <w:br/>
      </w:r>
      <w:r>
        <w:rPr>
          <w:rFonts w:hint="eastAsia"/>
        </w:rPr>
        <w:t>　　　　一、国内艺术护栏产能及利用情况</w:t>
      </w:r>
      <w:r>
        <w:rPr>
          <w:rFonts w:hint="eastAsia"/>
        </w:rPr>
        <w:br/>
      </w:r>
      <w:r>
        <w:rPr>
          <w:rFonts w:hint="eastAsia"/>
        </w:rPr>
        <w:t>　　　　二、艺术护栏产能扩张与投资动态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2025-2031年艺术护栏行业产量统计与趋势预测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一、2019-2024年艺术护栏行业产量数据统计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1、2019-2024年艺术护栏产量及增长趋势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2、2019-2024年艺术护栏细分产品产量及份额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二、影响艺术护栏产量的关键因素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三、2025-2031年艺术护栏产量预测</w:t>
      </w:r>
      <w:r>
        <w:rPr>
          <w:rFonts w:hint="eastAsia"/>
        </w:rPr>
        <w:br/>
      </w:r>
      <w:r>
        <w:rPr>
          <w:rFonts w:hint="eastAsia"/>
        </w:rPr>
        <w:t>　　第三节 2025-2031年艺术护栏市场需求与销售分析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一、2024-2025年艺术护栏行业需求现状</w:t>
      </w:r>
      <w:r>
        <w:rPr>
          <w:rFonts w:hint="eastAsia"/>
        </w:rPr>
        <w:br/>
      </w:r>
      <w:r>
        <w:rPr>
          <w:rFonts w:hint="eastAsia"/>
        </w:rPr>
        <w:t>　　　　二、艺术护栏客户群体与需求特点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三、2019-2024年艺术护栏行业销售规模分析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四、2025-2031年艺术护栏市场增长潜力与规模预测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中国艺术护栏细分市场与下游应用领域分析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艺术护栏细分市场分析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一、2024-2025年艺术护栏主要细分产品市场现状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艺术护栏下游应用与客户群体分析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一、2024-2025年艺术护栏各应用领域市场现状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2024-2025年艺术护栏行业技术发展现状及趋势分析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艺术护栏行业技术发展现状分析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国内外艺术护栏行业技术差异与原因</w:t>
      </w:r>
      <w:r>
        <w:rPr>
          <w:rFonts w:hint="eastAsia"/>
        </w:rPr>
        <w:br/>
      </w:r>
      <w:r>
        <w:rPr>
          <w:rFonts w:hint="eastAsia"/>
        </w:rPr>
        <w:t>　　第三节 艺术护栏行业技术发展方向、趋势预测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提升艺术护栏行业技术能力策略建议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艺术护栏价格机制与竞争策略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一、2019-2024年艺术护栏市场价格走势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艺术护栏定价策略与方法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2025-2031年艺术护栏价格竞争态势与趋势预测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中国艺术护栏行业重点区域市场研究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2024-2025年重点区域艺术护栏市场发展概况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三、2025-2031年艺术护栏行业发展潜力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三、2025-2031年艺术护栏行业发展潜力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三、2025-2031年艺术护栏行业发展潜力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三、2025-2031年艺术护栏行业发展潜力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二、2019-2024年艺术护栏市场需求规模情况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三、2025-2031年艺术护栏行业发展潜力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2019-2024年中国艺术护栏行业进出口情况分析</w:t>
      </w:r>
      <w:r>
        <w:rPr>
          <w:rFonts w:hint="eastAsia"/>
        </w:rPr>
        <w:br/>
      </w:r>
      <w:r>
        <w:rPr>
          <w:rFonts w:hint="eastAsia"/>
        </w:rPr>
        <w:t>　　第一节 艺术护栏行业进口情况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一、2019-2024年艺术护栏进口规模及增长情况</w:t>
      </w:r>
      <w:r>
        <w:rPr>
          <w:rFonts w:hint="eastAsia"/>
        </w:rPr>
        <w:br/>
      </w:r>
      <w:r>
        <w:rPr>
          <w:rFonts w:hint="eastAsia"/>
        </w:rPr>
        <w:t>　　　　二、艺术护栏主要进口来源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艺术护栏行业出口情况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一、2019-2024年艺术护栏出口规模及增长情况</w:t>
      </w:r>
      <w:r>
        <w:rPr>
          <w:rFonts w:hint="eastAsia"/>
        </w:rPr>
        <w:br/>
      </w:r>
      <w:r>
        <w:rPr>
          <w:rFonts w:hint="eastAsia"/>
        </w:rPr>
        <w:t>　　　　二、艺术护栏主要出口目的地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2019-2024年中国艺术护栏行业总体发展与财务状况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2019-2024年中国艺术护栏行业规模情况</w:t>
      </w:r>
      <w:r>
        <w:rPr>
          <w:rFonts w:hint="eastAsia"/>
        </w:rPr>
        <w:br/>
      </w:r>
      <w:r>
        <w:rPr>
          <w:rFonts w:hint="eastAsia"/>
        </w:rPr>
        <w:t>　　　　一、艺术护栏行业企业数量规模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二、艺术护栏行业从业人员规模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三、艺术护栏行业市场敏感性分析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2019-2024年中国艺术护栏行业财务能力分析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一、艺术护栏行业盈利能力</w:t>
      </w:r>
      <w:r>
        <w:rPr>
          <w:rFonts w:hint="eastAsia"/>
        </w:rPr>
        <w:br/>
      </w:r>
      <w:r>
        <w:rPr>
          <w:rFonts w:hint="eastAsia"/>
        </w:rPr>
        <w:t>　　　　二、艺术护栏行业偿债能力</w:t>
      </w:r>
      <w:r>
        <w:rPr>
          <w:rFonts w:hint="eastAsia"/>
        </w:rPr>
        <w:br/>
      </w:r>
      <w:r>
        <w:rPr>
          <w:rFonts w:hint="eastAsia"/>
        </w:rPr>
        <w:t>　　　　三、艺术护栏行业营运能力</w:t>
      </w:r>
      <w:r>
        <w:rPr>
          <w:rFonts w:hint="eastAsia"/>
        </w:rPr>
        <w:br/>
      </w:r>
      <w:r>
        <w:rPr>
          <w:rFonts w:hint="eastAsia"/>
        </w:rPr>
        <w:t>　　　　四、艺术护栏行业发展能力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艺术护栏行业重点企业调研分析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二、企业艺术护栏业务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中国艺术护栏行业竞争格局分析</w:t>
      </w:r>
      <w:r>
        <w:rPr>
          <w:rFonts w:hint="eastAsia"/>
        </w:rPr>
        <w:br/>
      </w:r>
      <w:r>
        <w:rPr>
          <w:rFonts w:hint="eastAsia"/>
        </w:rPr>
        <w:t>　　第一节 艺术护栏行业竞争格局总览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2024-2025年艺术护栏行业竞争力分析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2019-2024年艺术护栏行业企业并购活动分析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2024-2025年艺术护栏行业会展与招投标活动分析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一、艺术护栏行业会展活动及其市场影响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2025年中国艺术护栏企业发展企业发展策略与建议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艺术护栏销售模式与渠道策略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艺术护栏品牌与市场推广策略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艺术护栏研发投入与技术创新能力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艺术护栏合作联盟与资源整合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中国艺术护栏行业风险与对策</w:t>
      </w:r>
      <w:r>
        <w:rPr>
          <w:rFonts w:hint="eastAsia"/>
        </w:rPr>
        <w:br/>
      </w:r>
      <w:r>
        <w:rPr>
          <w:rFonts w:hint="eastAsia"/>
        </w:rPr>
        <w:t>　　第一节 艺术护栏行业SWOT分析</w:t>
      </w:r>
      <w:r>
        <w:rPr>
          <w:rFonts w:hint="eastAsia"/>
        </w:rPr>
        <w:br/>
      </w:r>
      <w:r>
        <w:rPr>
          <w:rFonts w:hint="eastAsia"/>
        </w:rPr>
        <w:t>　　　　一、艺术护栏行业优势</w:t>
      </w:r>
      <w:r>
        <w:rPr>
          <w:rFonts w:hint="eastAsia"/>
        </w:rPr>
        <w:br/>
      </w:r>
      <w:r>
        <w:rPr>
          <w:rFonts w:hint="eastAsia"/>
        </w:rPr>
        <w:t>　　　　二、艺术护栏行业劣势</w:t>
      </w:r>
      <w:r>
        <w:rPr>
          <w:rFonts w:hint="eastAsia"/>
        </w:rPr>
        <w:br/>
      </w:r>
      <w:r>
        <w:rPr>
          <w:rFonts w:hint="eastAsia"/>
        </w:rPr>
        <w:t>　　　　三、艺术护栏市场机会</w:t>
      </w:r>
      <w:r>
        <w:rPr>
          <w:rFonts w:hint="eastAsia"/>
        </w:rPr>
        <w:br/>
      </w:r>
      <w:r>
        <w:rPr>
          <w:rFonts w:hint="eastAsia"/>
        </w:rPr>
        <w:t>　　　　四、艺术护栏市场威胁</w:t>
      </w:r>
      <w:r>
        <w:rPr>
          <w:rFonts w:hint="eastAsia"/>
        </w:rPr>
        <w:br/>
      </w:r>
      <w:r>
        <w:rPr>
          <w:rFonts w:hint="eastAsia"/>
        </w:rPr>
        <w:t>　　第二节 艺术护栏行业风险及对策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2025-2031年中国艺术护栏行业前景与发展趋势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2024-2025年艺术护栏行业发展环境分析</w:t>
      </w:r>
      <w:r>
        <w:rPr>
          <w:rFonts w:hint="eastAsia"/>
        </w:rPr>
        <w:br/>
      </w:r>
      <w:r>
        <w:rPr>
          <w:rFonts w:hint="eastAsia"/>
        </w:rPr>
        <w:t>　　　　一、艺术护栏行业主管部门与监管体制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二、艺术护栏行业主要法律法规及政策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三、艺术护栏行业标准与质量监管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2025-2031年艺术护栏行业发展趋势与方向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2025-2031年艺术护栏行业发展潜力与机遇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艺术护栏行业研究结论与建议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中.智林.－艺术护栏行业发展建议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2019-2024年中国艺术护栏市场规模及增长情况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2019-2024年中国艺术护栏行业产量及增长趋势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2025-2031年中国艺术护栏行业产量预测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2019-2024年中国艺术护栏行业市场需求及增长情况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2025-2031年中国艺术护栏行业市场需求预测</w:t>
      </w:r>
      <w:r>
        <w:rPr>
          <w:rFonts w:hint="eastAsia"/>
        </w:rPr>
        <w:br/>
      </w:r>
      <w:r>
        <w:rPr>
          <w:rFonts w:hint="eastAsia"/>
        </w:rPr>
        <w:t>　　图表 **地区艺术护栏市场规模及增长情况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**地区艺术护栏行业市场需求情况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**地区艺术护栏市场规模及增长情况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**地区艺术护栏行业市场需求情况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2019-2024年中国艺术护栏行业出口情况分析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艺术护栏重点企业经营情况分析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2025年艺术护栏行业壁垒</w:t>
      </w:r>
      <w:r>
        <w:rPr>
          <w:rFonts w:hint="eastAsia"/>
        </w:rPr>
        <w:br/>
      </w:r>
      <w:r>
        <w:rPr>
          <w:rFonts w:hint="eastAsia"/>
        </w:rPr>
        <w:t>　　图表 2025年艺术护栏市场前景分析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2025-2031年中国艺术护栏市场规模预测</w:t>
      </w:r>
      <w:r>
        <w:rPr>
          <w:rFonts w:hint="eastAsia"/>
        </w:rPr>
        <w:br/>
      </w:r>
      <w:r>
        <w:rPr>
          <w:rFonts w:hint="eastAsia"/>
        </w:rPr>
        <w:t>　　图表 2025年艺术护栏发展趋势预测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ea6f6a75947ae" w:history="1">
        <w:r>
          <w:rPr>
            <w:rStyle w:val="Hyperlink"/>
          </w:rPr>
          <w:t>2025-2031年中国艺术护栏行业调研与前景趋势分析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ea6f6a75947ae" w:history="1">
        <w:r>
          <w:rPr>
            <w:rStyle w:val="Hyperlink"/>
          </w:rPr>
          <w:t>https://www.20087.com/3/35/YiShuHuLanHangYeQianJingQuShi.html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热点：艺术护栏制作、艺术护栏厂家、艺术护栏设备厂家电话、艺术护栏价格、艺术护栏设备厂家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6f8cbdbb5e4278" w:history="1">
      <w:r>
        <w:rPr>
          <w:rStyle w:val="Hyperlink"/>
        </w:rPr>
        <w:t>2025-2031年中国艺术护栏行业调研与前景趋势分析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YiShuHuLanHangYeQianJingQuShi.html" TargetMode="External" Id="Ra50ea6f6a75947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YiShuHuLanHangYeQianJingQuShi.html" TargetMode="External" Id="R896f8cbdbb5e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2025-05-02T06:56:17Z</dcterms:created>
  <dcterms:modified xsi:type="dcterms:W3CDTF">2025-05-02T07:56:17Z</dcterms:modified>
  <dc:subject>2025-2031年中国艺术护栏行业调研与前景趋势分析</dc:subject>
  <dc:title>2025-2031年中国艺术护栏行业调研与前景趋势分析</dc:title>
  <cp:keywords>2025-2031年中国艺术护栏行业调研与前景趋势分析</cp:keywords>
  <dc:description>2025-2031年中国艺术护栏行业调研与前景趋势分析</dc:description>
</cp:coreProperties>
</file>