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7685452e4b2b" w:history="1">
              <w:r>
                <w:rPr>
                  <w:rStyle w:val="Hyperlink"/>
                </w:rPr>
                <w:t>中国草艺品市场现状调研分析与发展前景报告（2025-2031年）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7685452e4b2b" w:history="1">
              <w:r>
                <w:rPr>
                  <w:rStyle w:val="Hyperlink"/>
                </w:rPr>
                <w:t>中国草艺品市场现状调研分析与发展前景报告（2025-2031年）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7685452e4b2b" w:history="1">
                <w:r>
                  <w:rPr>
                    <w:rStyle w:val="Hyperlink"/>
                  </w:rPr>
                  <w:t>https://www.20087.com/1/98/CaoYiPinFaZhanQianJing.html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艺品即利用天然草本材料制作的手工艺品，包括草编篮子、装饰品、家具等，近年来随着手工艺复兴和可持续生活方式的流行而重新受到关注。这些产品不仅展现了手工艺人的技艺，还反映了当地的文化和自然环境。随着消费者对独特性和故事性的追求，草艺品作为礼物或家居装饰品的需求正在上升。</w:t>
      </w:r>
      <w:r>
        <w:rPr>
          <w:rFonts w:hint="eastAsia"/>
        </w:rPr>
        <w:br/>
      </w:r>
      <w:r>
        <w:rPr>
          <w:rFonts w:hint="eastAsia"/>
        </w:rPr>
        <w:t>　　草艺品的未来将更加注重设计创新和市场拓展。设计师和手工艺人将融合现代审美与传统技艺，创造出既符合当代生活方式又具有文化传承价值的作品。同时，电子商务和社交媒体平台的兴起将为草艺品提供更广阔的市场，使手工艺人能够直接接触到全球的消费者。可持续性和公平贸易原则将成为行业标准，鼓励使用再生材料和公平对待工匠，促进社区发展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7685452e4b2b" w:history="1">
        <w:r>
          <w:rPr>
            <w:rStyle w:val="Hyperlink"/>
          </w:rPr>
          <w:t>中国草艺品市场现状调研分析与发展前景报告（2025-2031年）</w:t>
        </w:r>
      </w:hyperlink>
      <w:r>
        <w:rPr>
          <w:rFonts w:hint="eastAsia"/>
        </w:rPr>
        <w:t>》依托权威机构及相关协会的数据资料，全面解析了草艺品行业现状、市场需求及市场规模，系统梳理了草艺品产业链结构、价格趋势及各细分市场动态。报告对草艺品市场前景与发展趋势进行了科学预测，重点分析了品牌竞争格局、市场集中度及主要企业的经营表现。同时，通过SWOT分析揭示了草艺品行业面临的机遇与风险，为草艺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草艺品行业概述</w:t>
      </w:r>
      <w:r>
        <w:rPr>
          <w:rFonts w:hint="eastAsia"/>
        </w:rPr>
        <w:br/>
      </w:r>
      <w:r>
        <w:rPr>
          <w:rFonts w:hint="eastAsia"/>
        </w:rPr>
        <w:t>　　第一节 草艺品定义与分类</w:t>
      </w:r>
      <w:r>
        <w:rPr>
          <w:rFonts w:hint="eastAsia"/>
        </w:rPr>
        <w:br/>
      </w:r>
      <w:r>
        <w:rPr>
          <w:rFonts w:hint="eastAsia"/>
        </w:rPr>
        <w:t>　　第二节 草艺品应用领域</w:t>
      </w:r>
      <w:r>
        <w:rPr>
          <w:rFonts w:hint="eastAsia"/>
        </w:rPr>
        <w:br/>
      </w:r>
      <w:r>
        <w:rPr>
          <w:rFonts w:hint="eastAsia"/>
        </w:rPr>
        <w:t>　　第三节 草艺品行业经济指标分析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一、国内草艺品产能及利用情况</w:t>
      </w:r>
      <w:r>
        <w:rPr>
          <w:rFonts w:hint="eastAsia"/>
        </w:rPr>
        <w:br/>
      </w:r>
      <w:r>
        <w:rPr>
          <w:rFonts w:hint="eastAsia"/>
        </w:rPr>
        <w:t>　　　　二、草艺品产能扩张与投资动态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三、2025-2031年草艺品产量预测</w:t>
      </w:r>
      <w:r>
        <w:rPr>
          <w:rFonts w:hint="eastAsia"/>
        </w:rPr>
        <w:br/>
      </w:r>
      <w:r>
        <w:rPr>
          <w:rFonts w:hint="eastAsia"/>
        </w:rPr>
        <w:t>　　第三节 2025-2031年草艺品市场需求与销售分析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一、2024-2025年草艺品行业需求现状</w:t>
      </w:r>
      <w:r>
        <w:rPr>
          <w:rFonts w:hint="eastAsia"/>
        </w:rPr>
        <w:br/>
      </w:r>
      <w:r>
        <w:rPr>
          <w:rFonts w:hint="eastAsia"/>
        </w:rPr>
        <w:t>　　　　二、草艺品客户群体与需求特点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草艺品行业技术发展方向、趋势预测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草艺品行业进口情况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2019-2024年中国草艺品行业规模情况</w:t>
      </w:r>
      <w:r>
        <w:rPr>
          <w:rFonts w:hint="eastAsia"/>
        </w:rPr>
        <w:br/>
      </w:r>
      <w:r>
        <w:rPr>
          <w:rFonts w:hint="eastAsia"/>
        </w:rPr>
        <w:t>　　　　一、草艺品行业企业数量规模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二、草艺品行业从业人员规模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三、草艺品行业市场敏感性分析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一、草艺品行业盈利能力</w:t>
      </w:r>
      <w:r>
        <w:rPr>
          <w:rFonts w:hint="eastAsia"/>
        </w:rPr>
        <w:br/>
      </w:r>
      <w:r>
        <w:rPr>
          <w:rFonts w:hint="eastAsia"/>
        </w:rPr>
        <w:t>　　　　二、草艺品行业偿债能力</w:t>
      </w:r>
      <w:r>
        <w:rPr>
          <w:rFonts w:hint="eastAsia"/>
        </w:rPr>
        <w:br/>
      </w:r>
      <w:r>
        <w:rPr>
          <w:rFonts w:hint="eastAsia"/>
        </w:rPr>
        <w:t>　　　　三、草艺品行业营运能力</w:t>
      </w:r>
      <w:r>
        <w:rPr>
          <w:rFonts w:hint="eastAsia"/>
        </w:rPr>
        <w:br/>
      </w:r>
      <w:r>
        <w:rPr>
          <w:rFonts w:hint="eastAsia"/>
        </w:rPr>
        <w:t>　　　　四、草艺品行业发展能力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中国草艺品行业竞争格局分析</w:t>
      </w:r>
      <w:r>
        <w:rPr>
          <w:rFonts w:hint="eastAsia"/>
        </w:rPr>
        <w:br/>
      </w:r>
      <w:r>
        <w:rPr>
          <w:rFonts w:hint="eastAsia"/>
        </w:rPr>
        <w:t>　　第一节 草艺品行业竞争格局总览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中国草艺品行业风险与对策</w:t>
      </w:r>
      <w:r>
        <w:rPr>
          <w:rFonts w:hint="eastAsia"/>
        </w:rPr>
        <w:br/>
      </w:r>
      <w:r>
        <w:rPr>
          <w:rFonts w:hint="eastAsia"/>
        </w:rPr>
        <w:t>　　第一节 草艺品行业SWOT分析</w:t>
      </w:r>
      <w:r>
        <w:rPr>
          <w:rFonts w:hint="eastAsia"/>
        </w:rPr>
        <w:br/>
      </w:r>
      <w:r>
        <w:rPr>
          <w:rFonts w:hint="eastAsia"/>
        </w:rPr>
        <w:t>　　　　一、草艺品行业优势</w:t>
      </w:r>
      <w:r>
        <w:rPr>
          <w:rFonts w:hint="eastAsia"/>
        </w:rPr>
        <w:br/>
      </w:r>
      <w:r>
        <w:rPr>
          <w:rFonts w:hint="eastAsia"/>
        </w:rPr>
        <w:t>　　　　二、草艺品行业劣势</w:t>
      </w:r>
      <w:r>
        <w:rPr>
          <w:rFonts w:hint="eastAsia"/>
        </w:rPr>
        <w:br/>
      </w:r>
      <w:r>
        <w:rPr>
          <w:rFonts w:hint="eastAsia"/>
        </w:rPr>
        <w:t>　　　　三、草艺品市场机会</w:t>
      </w:r>
      <w:r>
        <w:rPr>
          <w:rFonts w:hint="eastAsia"/>
        </w:rPr>
        <w:br/>
      </w:r>
      <w:r>
        <w:rPr>
          <w:rFonts w:hint="eastAsia"/>
        </w:rPr>
        <w:t>　　　　四、草艺品市场威胁</w:t>
      </w:r>
      <w:r>
        <w:rPr>
          <w:rFonts w:hint="eastAsia"/>
        </w:rPr>
        <w:br/>
      </w:r>
      <w:r>
        <w:rPr>
          <w:rFonts w:hint="eastAsia"/>
        </w:rPr>
        <w:t>　　第二节 草艺品行业风险及对策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一、草艺品行业主管部门与监管体制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中:智:林:－草艺品行业发展建议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草艺品行业历程</w:t>
      </w:r>
      <w:r>
        <w:rPr>
          <w:rFonts w:hint="eastAsia"/>
        </w:rPr>
        <w:br/>
      </w:r>
      <w:r>
        <w:rPr>
          <w:rFonts w:hint="eastAsia"/>
        </w:rPr>
        <w:t>　　图表 草艺品行业生命周期</w:t>
      </w:r>
      <w:r>
        <w:rPr>
          <w:rFonts w:hint="eastAsia"/>
        </w:rPr>
        <w:br/>
      </w:r>
      <w:r>
        <w:rPr>
          <w:rFonts w:hint="eastAsia"/>
        </w:rPr>
        <w:t>　　图表 草艺品行业产业链分析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2024年中国草艺品进口国家及地区分析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2025年中国草艺品市场前景分析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2025年中国草艺品发展趋势预测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7685452e4b2b" w:history="1">
        <w:r>
          <w:rPr>
            <w:rStyle w:val="Hyperlink"/>
          </w:rPr>
          <w:t>中国草艺品市场现状调研分析与发展前景报告（2025-2031年）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7685452e4b2b" w:history="1">
        <w:r>
          <w:rPr>
            <w:rStyle w:val="Hyperlink"/>
          </w:rPr>
          <w:t>https://www.20087.com/1/98/CaoYiPinFaZhanQianJing.html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热点：莱州市草艺品厂、草艺品加工、草艺品编织图片、草艺品订单、实用草编大全100种、草艺品帽子装饰花朵勾法、中国草艺品之都、草艺品属于什么行业、山东莱州草艺品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b696c2da42de" w:history="1">
      <w:r>
        <w:rPr>
          <w:rStyle w:val="Hyperlink"/>
        </w:rPr>
        <w:t>中国草艺品市场现状调研分析与发展前景报告（2025-2031年）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oYiPinFaZhanQianJing.html" TargetMode="External" Id="Ra7537685452e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oYiPinFaZhanQianJing.html" TargetMode="External" Id="R5ce8b696c2da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2025-05-21T06:29:13Z</dcterms:created>
  <dcterms:modified xsi:type="dcterms:W3CDTF">2025-05-21T07:29:13Z</dcterms:modified>
  <dc:subject>中国草艺品市场现状调研分析与发展前景报告（2025-2031年）</dc:subject>
  <dc:title>中国草艺品市场现状调研分析与发展前景报告（2025-2031年）</dc:title>
  <cp:keywords>中国草艺品市场现状调研分析与发展前景报告（2025-2031年）</cp:keywords>
  <dc:description>中国草艺品市场现状调研分析与发展前景报告（2025-2031年）</dc:description>
</cp:coreProperties>
</file>