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da0b88a8c48f6" w:history="1">
              <w:r>
                <w:rPr>
                  <w:rStyle w:val="Hyperlink"/>
                </w:rPr>
                <w:t>中国个人护理用品连锁行业调查分析及发展趋势预测报告（2024-2030年）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da0b88a8c48f6" w:history="1">
              <w:r>
                <w:rPr>
                  <w:rStyle w:val="Hyperlink"/>
                </w:rPr>
                <w:t>中国个人护理用品连锁行业调查分析及发展趋势预测报告（2024-2030年）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da0b88a8c48f6" w:history="1">
                <w:r>
                  <w:rPr>
                    <w:rStyle w:val="Hyperlink"/>
                  </w:rPr>
                  <w:t>https://www.20087.com/3/15/GeRenHuLiYongPinLianSuoChanYeXia.html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护理用品连锁行业近年来在中国市场经历了快速的发展。随着消费者生活水平的提高和个人卫生意识的增强，对高质量个人护理产品的需求日益增长。连锁店以其标准化的服务、丰富的产品选择以及便捷的购物体验赢得了消费者的青睐。此外，随着电子商务的兴起，许多连锁品牌也开始加强线上销售渠道，实现了线上线下融合的新零售模式。</w:t>
      </w:r>
      <w:r>
        <w:rPr>
          <w:rFonts w:hint="eastAsia"/>
        </w:rPr>
        <w:br/>
      </w:r>
      <w:r>
        <w:rPr>
          <w:rFonts w:hint="eastAsia"/>
        </w:rPr>
        <w:t>　　未来，个人护理用品连锁行业将更加注重产品的个性化和专业化。随着消费者对健康和美容的认知不断深化，定制化产品和服务将成为新的增长点。同时，连锁品牌需要加强与消费者的互动，通过社交媒体和会员计划等方式建立更紧密的客户关系。此外，随着环保理念的普及，可持续发展的产品和包装将成为市场的新宠儿。最后，利用大数据和人工智能技术提升供应链效率和客户服务体验也是行业发展的关键方向。</w:t>
      </w:r>
      <w:r>
        <w:rPr>
          <w:rFonts w:hint="eastAsia"/>
        </w:rPr>
        <w:br/>
      </w:r>
      <w:r>
        <w:rPr>
          <w:rFonts w:hint="eastAsia"/>
        </w:rPr>
        <w:t>　　《</w:t>
      </w:r>
      <w:hyperlink r:id="R6d1da0b88a8c48f6" w:history="1">
        <w:r>
          <w:rPr>
            <w:rStyle w:val="Hyperlink"/>
          </w:rPr>
          <w:t>中国个人护理用品连锁行业调查分析及发展趋势预测报告（2024-2030年）</w:t>
        </w:r>
      </w:hyperlink>
      <w:r>
        <w:rPr>
          <w:rFonts w:hint="eastAsia"/>
        </w:rPr>
        <w:t>》深入剖析了当前个人护理用品连锁行业的现状，全面梳理了个人护理用品连锁市场需求、市场规模、产业链结构以及价格体系。个人护理用品连锁报告探讨了个人护理用品连锁各细分市场的特点，展望了市场前景与发展趋势，并基于权威数据进行了科学预测。同时，个人护理用品连锁报告还对品牌竞争格局、市场集中度、重点企业运营状况进行了客观分析，指出了行业面临的风险与机遇。个人护理用品连锁报告旨在为个人护理用品连锁行业内企业、投资公司及政府部门提供决策支持，是把握行业发展趋势、规避风险、挖掘机遇的重要参考。</w:t>
      </w:r>
      <w:r>
        <w:rPr>
          <w:rFonts w:hint="eastAsia"/>
        </w:rPr>
        <w:br/>
      </w:r>
      <w:r>
        <w:rPr>
          <w:rFonts w:hint="eastAsia"/>
        </w:rPr>
        <w:br/>
      </w:r>
      <w:r>
        <w:rPr>
          <w:rFonts w:hint="eastAsia"/>
        </w:rPr>
        <w:t>第一章 2023年中国个人护理用品连锁行业发展环境分析</w:t>
      </w:r>
      <w:r>
        <w:rPr>
          <w:rFonts w:hint="eastAsia"/>
        </w:rPr>
        <w:br/>
      </w:r>
      <w:r>
        <w:rPr>
          <w:rFonts w:hint="eastAsia"/>
        </w:rPr>
        <w:t>　　第一节 中国经济环境分析</w:t>
      </w:r>
      <w:r>
        <w:rPr>
          <w:rFonts w:hint="eastAsia"/>
        </w:rPr>
        <w:br/>
      </w:r>
      <w:r>
        <w:rPr>
          <w:rFonts w:hint="eastAsia"/>
        </w:rPr>
        <w:t>　　　　一、2023年宏观经济运行情况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二、2023年中国经济发展预测分析</w:t>
      </w:r>
      <w:r>
        <w:rPr>
          <w:rFonts w:hint="eastAsia"/>
        </w:rPr>
        <w:br/>
      </w:r>
      <w:r>
        <w:rPr>
          <w:rFonts w:hint="eastAsia"/>
        </w:rPr>
        <w:t>　　第二节 个人护理用品连锁行业相关政策</w:t>
      </w:r>
      <w:r>
        <w:rPr>
          <w:rFonts w:hint="eastAsia"/>
        </w:rPr>
        <w:br/>
      </w:r>
      <w:r>
        <w:rPr>
          <w:rFonts w:hint="eastAsia"/>
        </w:rPr>
        <w:t>　　　　一、国家“十三五”产业政策</w:t>
      </w:r>
      <w:r>
        <w:rPr>
          <w:rFonts w:hint="eastAsia"/>
        </w:rPr>
        <w:br/>
      </w:r>
      <w:r>
        <w:rPr>
          <w:rFonts w:hint="eastAsia"/>
        </w:rPr>
        <w:t>　　　　二、其他相关政策（标准、技术）</w:t>
      </w:r>
      <w:r>
        <w:rPr>
          <w:rFonts w:hint="eastAsia"/>
        </w:rPr>
        <w:br/>
      </w:r>
      <w:r>
        <w:rPr>
          <w:rFonts w:hint="eastAsia"/>
        </w:rPr>
        <w:t>　　第三节 2023年中国个人护理用品连锁行业发展社会环境分析</w:t>
      </w:r>
      <w:r>
        <w:rPr>
          <w:rFonts w:hint="eastAsia"/>
        </w:rPr>
        <w:br/>
      </w:r>
      <w:r>
        <w:rPr>
          <w:rFonts w:hint="eastAsia"/>
        </w:rPr>
        <w:br/>
      </w:r>
      <w:r>
        <w:rPr>
          <w:rFonts w:hint="eastAsia"/>
        </w:rPr>
        <w:t>第二章 个人护理用品连锁行业发展概述</w:t>
      </w:r>
      <w:r>
        <w:rPr>
          <w:rFonts w:hint="eastAsia"/>
        </w:rPr>
        <w:br/>
      </w:r>
      <w:r>
        <w:rPr>
          <w:rFonts w:hint="eastAsia"/>
        </w:rPr>
        <w:t>　　第一节 行业界定</w:t>
      </w:r>
      <w:r>
        <w:rPr>
          <w:rFonts w:hint="eastAsia"/>
        </w:rPr>
        <w:br/>
      </w:r>
      <w:r>
        <w:rPr>
          <w:rFonts w:hint="eastAsia"/>
        </w:rPr>
        <w:t>　　　　一、个人护理用品连锁行业定义及分类</w:t>
      </w:r>
      <w:r>
        <w:rPr>
          <w:rFonts w:hint="eastAsia"/>
        </w:rPr>
        <w:br/>
      </w:r>
      <w:r>
        <w:rPr>
          <w:rFonts w:hint="eastAsia"/>
        </w:rPr>
        <w:t>　　　　二、个人护理用品连锁行业经济特性</w:t>
      </w:r>
      <w:r>
        <w:rPr>
          <w:rFonts w:hint="eastAsia"/>
        </w:rPr>
        <w:br/>
      </w:r>
      <w:r>
        <w:rPr>
          <w:rFonts w:hint="eastAsia"/>
        </w:rPr>
        <w:t>　　　　三、个人护理用品连锁产业链模型介绍及个人护理用品连锁产业链图分析</w:t>
      </w:r>
      <w:r>
        <w:rPr>
          <w:rFonts w:hint="eastAsia"/>
        </w:rPr>
        <w:br/>
      </w:r>
      <w:r>
        <w:rPr>
          <w:rFonts w:hint="eastAsia"/>
        </w:rPr>
        <w:t>　　第二节 个人护理用品连锁行业发展成熟度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个人护理用品连锁行业相关产业动态</w:t>
      </w:r>
      <w:r>
        <w:rPr>
          <w:rFonts w:hint="eastAsia"/>
        </w:rPr>
        <w:br/>
      </w:r>
      <w:r>
        <w:rPr>
          <w:rFonts w:hint="eastAsia"/>
        </w:rPr>
        <w:br/>
      </w:r>
      <w:r>
        <w:rPr>
          <w:rFonts w:hint="eastAsia"/>
        </w:rPr>
        <w:t>第三章 2023年世界个人护理用品连锁行业市场运行形势分析</w:t>
      </w:r>
      <w:r>
        <w:rPr>
          <w:rFonts w:hint="eastAsia"/>
        </w:rPr>
        <w:br/>
      </w:r>
      <w:r>
        <w:rPr>
          <w:rFonts w:hint="eastAsia"/>
        </w:rPr>
        <w:t>　　第一节 世界个人护理用品连锁行业市场运行环境分析</w:t>
      </w:r>
      <w:r>
        <w:rPr>
          <w:rFonts w:hint="eastAsia"/>
        </w:rPr>
        <w:br/>
      </w:r>
      <w:r>
        <w:rPr>
          <w:rFonts w:hint="eastAsia"/>
        </w:rPr>
        <w:t>　　第二节 世界个人护理用品连锁行业市场发展情况分析</w:t>
      </w:r>
      <w:r>
        <w:rPr>
          <w:rFonts w:hint="eastAsia"/>
        </w:rPr>
        <w:br/>
      </w:r>
      <w:r>
        <w:rPr>
          <w:rFonts w:hint="eastAsia"/>
        </w:rPr>
        <w:t>　　　　一、世界个人护理用品连锁行业市场供需分析</w:t>
      </w:r>
      <w:r>
        <w:rPr>
          <w:rFonts w:hint="eastAsia"/>
        </w:rPr>
        <w:br/>
      </w:r>
      <w:r>
        <w:rPr>
          <w:rFonts w:hint="eastAsia"/>
        </w:rPr>
        <w:t>　　　　二、世界个人护理用品连锁行业市场规模分析</w:t>
      </w:r>
      <w:r>
        <w:rPr>
          <w:rFonts w:hint="eastAsia"/>
        </w:rPr>
        <w:br/>
      </w:r>
      <w:r>
        <w:rPr>
          <w:rFonts w:hint="eastAsia"/>
        </w:rPr>
        <w:t>　　　　三、世界个人护理用品连锁行业主要国家发展情况分析</w:t>
      </w:r>
      <w:r>
        <w:rPr>
          <w:rFonts w:hint="eastAsia"/>
        </w:rPr>
        <w:br/>
      </w:r>
      <w:r>
        <w:rPr>
          <w:rFonts w:hint="eastAsia"/>
        </w:rPr>
        <w:t>　　第三节 世界个人护理用品连锁行业重点企业分析</w:t>
      </w:r>
      <w:r>
        <w:rPr>
          <w:rFonts w:hint="eastAsia"/>
        </w:rPr>
        <w:br/>
      </w:r>
      <w:r>
        <w:rPr>
          <w:rFonts w:hint="eastAsia"/>
        </w:rPr>
        <w:t>　　第四节 2024-2030年世界个人护理用品连锁行业市场规模趋势预测分析</w:t>
      </w:r>
      <w:r>
        <w:rPr>
          <w:rFonts w:hint="eastAsia"/>
        </w:rPr>
        <w:br/>
      </w:r>
      <w:r>
        <w:rPr>
          <w:rFonts w:hint="eastAsia"/>
        </w:rPr>
        <w:br/>
      </w:r>
      <w:r>
        <w:rPr>
          <w:rFonts w:hint="eastAsia"/>
        </w:rPr>
        <w:t>第四章 中国个人护理用品连锁行业发展分析</w:t>
      </w:r>
      <w:r>
        <w:rPr>
          <w:rFonts w:hint="eastAsia"/>
        </w:rPr>
        <w:br/>
      </w:r>
      <w:r>
        <w:rPr>
          <w:rFonts w:hint="eastAsia"/>
        </w:rPr>
        <w:t>　　第一节 2023年中国个人护理用品连锁行业发展状况</w:t>
      </w:r>
      <w:r>
        <w:rPr>
          <w:rFonts w:hint="eastAsia"/>
        </w:rPr>
        <w:br/>
      </w:r>
      <w:r>
        <w:rPr>
          <w:rFonts w:hint="eastAsia"/>
        </w:rPr>
        <w:t>　　　　一、2023年个人护理用品连锁行业发展状况分析</w:t>
      </w:r>
      <w:r>
        <w:rPr>
          <w:rFonts w:hint="eastAsia"/>
        </w:rPr>
        <w:br/>
      </w:r>
      <w:r>
        <w:rPr>
          <w:rFonts w:hint="eastAsia"/>
        </w:rPr>
        <w:t>　　　　二、2023年中国个人护理用品连锁行业发展动态</w:t>
      </w:r>
      <w:r>
        <w:rPr>
          <w:rFonts w:hint="eastAsia"/>
        </w:rPr>
        <w:br/>
      </w:r>
      <w:r>
        <w:rPr>
          <w:rFonts w:hint="eastAsia"/>
        </w:rPr>
        <w:t>　　　　三、2023年我国个人护理用品连锁行业发展热点</w:t>
      </w:r>
      <w:r>
        <w:rPr>
          <w:rFonts w:hint="eastAsia"/>
        </w:rPr>
        <w:br/>
      </w:r>
      <w:r>
        <w:rPr>
          <w:rFonts w:hint="eastAsia"/>
        </w:rPr>
        <w:t>　　　　四、2023年我国个人护理用品连锁行业存在的问题</w:t>
      </w:r>
      <w:r>
        <w:rPr>
          <w:rFonts w:hint="eastAsia"/>
        </w:rPr>
        <w:br/>
      </w:r>
      <w:r>
        <w:rPr>
          <w:rFonts w:hint="eastAsia"/>
        </w:rPr>
        <w:t>　　第二节 2023年中国个人护理用品连锁行业市场供需状况</w:t>
      </w:r>
      <w:r>
        <w:rPr>
          <w:rFonts w:hint="eastAsia"/>
        </w:rPr>
        <w:br/>
      </w:r>
      <w:r>
        <w:rPr>
          <w:rFonts w:hint="eastAsia"/>
        </w:rPr>
        <w:t>　　　　一、2018-2023年中国个人护理用品连锁行业供给分析</w:t>
      </w:r>
      <w:r>
        <w:rPr>
          <w:rFonts w:hint="eastAsia"/>
        </w:rPr>
        <w:br/>
      </w:r>
      <w:r>
        <w:rPr>
          <w:rFonts w:hint="eastAsia"/>
        </w:rPr>
        <w:t>　　　　二、2018-2023年中国个人护理用品连锁行业市场需求分析</w:t>
      </w:r>
      <w:r>
        <w:rPr>
          <w:rFonts w:hint="eastAsia"/>
        </w:rPr>
        <w:br/>
      </w:r>
      <w:r>
        <w:rPr>
          <w:rFonts w:hint="eastAsia"/>
        </w:rPr>
        <w:t>　　　　四、2018-2023年中国个人护理用品连锁行业市场规模分析</w:t>
      </w:r>
      <w:r>
        <w:rPr>
          <w:rFonts w:hint="eastAsia"/>
        </w:rPr>
        <w:br/>
      </w:r>
      <w:r>
        <w:rPr>
          <w:rFonts w:hint="eastAsia"/>
        </w:rPr>
        <w:br/>
      </w:r>
      <w:r>
        <w:rPr>
          <w:rFonts w:hint="eastAsia"/>
        </w:rPr>
        <w:t>第五章 2018-2023年中国个人护理用品连锁行业（所属行业）主要数据监测分析</w:t>
      </w:r>
      <w:r>
        <w:rPr>
          <w:rFonts w:hint="eastAsia"/>
        </w:rPr>
        <w:br/>
      </w:r>
      <w:r>
        <w:rPr>
          <w:rFonts w:hint="eastAsia"/>
        </w:rPr>
        <w:t>　　第一节 2018-2023年中国个人护理用品连锁行业（所属行业）总体数据分析</w:t>
      </w:r>
      <w:r>
        <w:rPr>
          <w:rFonts w:hint="eastAsia"/>
        </w:rPr>
        <w:br/>
      </w:r>
      <w:r>
        <w:rPr>
          <w:rFonts w:hint="eastAsia"/>
        </w:rPr>
        <w:t>　　　　一、2023年中国个人护理用品连锁行业（所属行业）全部企业数据分析</w:t>
      </w:r>
      <w:r>
        <w:rPr>
          <w:rFonts w:hint="eastAsia"/>
        </w:rPr>
        <w:br/>
      </w:r>
      <w:r>
        <w:rPr>
          <w:rFonts w:hint="eastAsia"/>
        </w:rPr>
        <w:t>　　　　……</w:t>
      </w:r>
      <w:r>
        <w:rPr>
          <w:rFonts w:hint="eastAsia"/>
        </w:rPr>
        <w:br/>
      </w:r>
      <w:r>
        <w:rPr>
          <w:rFonts w:hint="eastAsia"/>
        </w:rPr>
        <w:t>　　第二节 2018-2023年中国个人护理用品连锁行业（所属行业）不同规模企业数据分析</w:t>
      </w:r>
      <w:r>
        <w:rPr>
          <w:rFonts w:hint="eastAsia"/>
        </w:rPr>
        <w:br/>
      </w:r>
      <w:r>
        <w:rPr>
          <w:rFonts w:hint="eastAsia"/>
        </w:rPr>
        <w:t>　　　　一、2023年中国个人护理用品连锁行业（所属行业）不同规模企业数据分析</w:t>
      </w:r>
      <w:r>
        <w:rPr>
          <w:rFonts w:hint="eastAsia"/>
        </w:rPr>
        <w:br/>
      </w:r>
      <w:r>
        <w:rPr>
          <w:rFonts w:hint="eastAsia"/>
        </w:rPr>
        <w:t>　　　　……</w:t>
      </w:r>
      <w:r>
        <w:rPr>
          <w:rFonts w:hint="eastAsia"/>
        </w:rPr>
        <w:br/>
      </w:r>
      <w:r>
        <w:rPr>
          <w:rFonts w:hint="eastAsia"/>
        </w:rPr>
        <w:t>　　第三节 2018-2023年中国个人护理用品连锁行业（所属行业）不同所有制企业数据分析</w:t>
      </w:r>
      <w:r>
        <w:rPr>
          <w:rFonts w:hint="eastAsia"/>
        </w:rPr>
        <w:br/>
      </w:r>
      <w:r>
        <w:rPr>
          <w:rFonts w:hint="eastAsia"/>
        </w:rPr>
        <w:t>　　　　一、2023年中国个人护理用品连锁行业（所属行业）不同所有制企业数据分析</w:t>
      </w:r>
      <w:r>
        <w:rPr>
          <w:rFonts w:hint="eastAsia"/>
        </w:rPr>
        <w:br/>
      </w:r>
      <w:r>
        <w:rPr>
          <w:rFonts w:hint="eastAsia"/>
        </w:rPr>
        <w:t>　　　　……</w:t>
      </w:r>
      <w:r>
        <w:rPr>
          <w:rFonts w:hint="eastAsia"/>
        </w:rPr>
        <w:br/>
      </w:r>
      <w:r>
        <w:rPr>
          <w:rFonts w:hint="eastAsia"/>
        </w:rPr>
        <w:br/>
      </w:r>
      <w:r>
        <w:rPr>
          <w:rFonts w:hint="eastAsia"/>
        </w:rPr>
        <w:t>第六章 2023年中国个人护理用品连锁行业竞争格局分析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2023年中国个人护理用品连锁行业SWOT模型分析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2023年个人护理用品连锁行业优势企业竞争力分析</w:t>
      </w:r>
      <w:r>
        <w:rPr>
          <w:rFonts w:hint="eastAsia"/>
        </w:rPr>
        <w:br/>
      </w:r>
      <w:r>
        <w:rPr>
          <w:rFonts w:hint="eastAsia"/>
        </w:rPr>
        <w:t>　　第一节 美颜坊化妆品有限公司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五、企业最新发展动向分析</w:t>
      </w:r>
      <w:r>
        <w:rPr>
          <w:rFonts w:hint="eastAsia"/>
        </w:rPr>
        <w:br/>
      </w:r>
      <w:r>
        <w:rPr>
          <w:rFonts w:hint="eastAsia"/>
        </w:rPr>
        <w:t>　　第二节 舒普玛（中国）有限公司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五、企业最新发展动向分析</w:t>
      </w:r>
      <w:r>
        <w:rPr>
          <w:rFonts w:hint="eastAsia"/>
        </w:rPr>
        <w:br/>
      </w:r>
      <w:r>
        <w:rPr>
          <w:rFonts w:hint="eastAsia"/>
        </w:rPr>
        <w:t>　　第三节 深圳市妍丽化妆品有限公司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五、企业最新发展动向分析</w:t>
      </w:r>
      <w:r>
        <w:rPr>
          <w:rFonts w:hint="eastAsia"/>
        </w:rPr>
        <w:br/>
      </w:r>
      <w:r>
        <w:rPr>
          <w:rFonts w:hint="eastAsia"/>
        </w:rPr>
        <w:t>　　第四节 广州娇兰佳人化妆品连锁有限公司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五、企业最新发展动向分析</w:t>
      </w:r>
      <w:r>
        <w:rPr>
          <w:rFonts w:hint="eastAsia"/>
        </w:rPr>
        <w:br/>
      </w:r>
      <w:r>
        <w:rPr>
          <w:rFonts w:hint="eastAsia"/>
        </w:rPr>
        <w:t>　　第五节 河北保定市东大日化公司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五、企业最新发展动向分析</w:t>
      </w:r>
      <w:r>
        <w:rPr>
          <w:rFonts w:hint="eastAsia"/>
        </w:rPr>
        <w:br/>
      </w:r>
      <w:r>
        <w:rPr>
          <w:rFonts w:hint="eastAsia"/>
        </w:rPr>
        <w:t>　　第六节 深圳市千色店商业连锁有限公司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五、企业最新发展动向分析</w:t>
      </w:r>
      <w:r>
        <w:rPr>
          <w:rFonts w:hint="eastAsia"/>
        </w:rPr>
        <w:br/>
      </w:r>
      <w:r>
        <w:rPr>
          <w:rFonts w:hint="eastAsia"/>
        </w:rPr>
        <w:t>　　第七节 莎莎国际控股有限公司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五、企业最新发展动向分析</w:t>
      </w:r>
      <w:r>
        <w:rPr>
          <w:rFonts w:hint="eastAsia"/>
        </w:rPr>
        <w:br/>
      </w:r>
      <w:r>
        <w:rPr>
          <w:rFonts w:hint="eastAsia"/>
        </w:rPr>
        <w:t>　　第八节 丝芙兰（上海）化妆品销售有限公司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五、企业最新发展动向分析</w:t>
      </w:r>
      <w:r>
        <w:rPr>
          <w:rFonts w:hint="eastAsia"/>
        </w:rPr>
        <w:br/>
      </w:r>
      <w:r>
        <w:rPr>
          <w:rFonts w:hint="eastAsia"/>
        </w:rPr>
        <w:t>　　第九节 上海美家臣日用品有限公司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五、企业最新发展动向分析</w:t>
      </w:r>
      <w:r>
        <w:rPr>
          <w:rFonts w:hint="eastAsia"/>
        </w:rPr>
        <w:br/>
      </w:r>
      <w:r>
        <w:rPr>
          <w:rFonts w:hint="eastAsia"/>
        </w:rPr>
        <w:t>　　第十节 广东万宁商业连锁有限公司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五、企业最新发展动向分析</w:t>
      </w:r>
      <w:r>
        <w:rPr>
          <w:rFonts w:hint="eastAsia"/>
        </w:rPr>
        <w:br/>
      </w:r>
      <w:r>
        <w:rPr>
          <w:rFonts w:hint="eastAsia"/>
        </w:rPr>
        <w:br/>
      </w:r>
      <w:r>
        <w:rPr>
          <w:rFonts w:hint="eastAsia"/>
        </w:rPr>
        <w:t>第八章 2018-2023年中国个人护理用品连锁行业上下游分析及其影响</w:t>
      </w:r>
      <w:r>
        <w:rPr>
          <w:rFonts w:hint="eastAsia"/>
        </w:rPr>
        <w:br/>
      </w:r>
      <w:r>
        <w:rPr>
          <w:rFonts w:hint="eastAsia"/>
        </w:rPr>
        <w:t>　　第一节 2023年中国个人护理用品连锁行业上游发展及影响分析</w:t>
      </w:r>
      <w:r>
        <w:rPr>
          <w:rFonts w:hint="eastAsia"/>
        </w:rPr>
        <w:br/>
      </w:r>
      <w:r>
        <w:rPr>
          <w:rFonts w:hint="eastAsia"/>
        </w:rPr>
        <w:t>　　　　一、2023年中国个人护理用品连锁行业上游运行现状分析</w:t>
      </w:r>
      <w:r>
        <w:rPr>
          <w:rFonts w:hint="eastAsia"/>
        </w:rPr>
        <w:br/>
      </w:r>
      <w:r>
        <w:rPr>
          <w:rFonts w:hint="eastAsia"/>
        </w:rPr>
        <w:t>　　　　二、上游对本行业产生的影响分析</w:t>
      </w:r>
      <w:r>
        <w:rPr>
          <w:rFonts w:hint="eastAsia"/>
        </w:rPr>
        <w:br/>
      </w:r>
      <w:r>
        <w:rPr>
          <w:rFonts w:hint="eastAsia"/>
        </w:rPr>
        <w:t>　　第二节 2023年中国个人护理用品连锁行业下游发展及影响分析</w:t>
      </w:r>
      <w:r>
        <w:rPr>
          <w:rFonts w:hint="eastAsia"/>
        </w:rPr>
        <w:br/>
      </w:r>
      <w:r>
        <w:rPr>
          <w:rFonts w:hint="eastAsia"/>
        </w:rPr>
        <w:t>　　　　一、2023年中国个人护理用品连锁行业下游运行现状分析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第九章 2024-2030年个人护理用品连锁行业发展及投资前景预测分析</w:t>
      </w:r>
      <w:r>
        <w:rPr>
          <w:rFonts w:hint="eastAsia"/>
        </w:rPr>
        <w:br/>
      </w:r>
      <w:r>
        <w:rPr>
          <w:rFonts w:hint="eastAsia"/>
        </w:rPr>
        <w:t>　　第一节 2024-2030年个人护理用品连锁行业市场规模预测分析</w:t>
      </w:r>
      <w:r>
        <w:rPr>
          <w:rFonts w:hint="eastAsia"/>
        </w:rPr>
        <w:br/>
      </w:r>
      <w:r>
        <w:rPr>
          <w:rFonts w:hint="eastAsia"/>
        </w:rPr>
        <w:t>　　第二节 2024-2030年个人护理用品连锁行业供需预测分析</w:t>
      </w:r>
      <w:r>
        <w:rPr>
          <w:rFonts w:hint="eastAsia"/>
        </w:rPr>
        <w:br/>
      </w:r>
      <w:r>
        <w:rPr>
          <w:rFonts w:hint="eastAsia"/>
        </w:rPr>
        <w:t>　　第三节 中国个人护理用品连锁行业五力分析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2024-2030年我国个人护理用品连锁行业投资环境分析</w:t>
      </w:r>
      <w:r>
        <w:rPr>
          <w:rFonts w:hint="eastAsia"/>
        </w:rPr>
        <w:br/>
      </w:r>
      <w:r>
        <w:rPr>
          <w:rFonts w:hint="eastAsia"/>
        </w:rPr>
        <w:t>　　第五节 2024-2030年我国个人护理用品连锁行业前景展望分析</w:t>
      </w:r>
      <w:r>
        <w:rPr>
          <w:rFonts w:hint="eastAsia"/>
        </w:rPr>
        <w:br/>
      </w:r>
      <w:r>
        <w:rPr>
          <w:rFonts w:hint="eastAsia"/>
        </w:rPr>
        <w:t>　　第六节 2024-2030年我国个人护理用品连锁行业盈利能力预测</w:t>
      </w:r>
      <w:r>
        <w:rPr>
          <w:rFonts w:hint="eastAsia"/>
        </w:rPr>
        <w:br/>
      </w:r>
      <w:r>
        <w:rPr>
          <w:rFonts w:hint="eastAsia"/>
        </w:rPr>
        <w:br/>
      </w:r>
      <w:r>
        <w:rPr>
          <w:rFonts w:hint="eastAsia"/>
        </w:rPr>
        <w:t>第十章 2024-2030年中国个人护理用品连锁行业投资风险分析</w:t>
      </w:r>
      <w:r>
        <w:rPr>
          <w:rFonts w:hint="eastAsia"/>
        </w:rPr>
        <w:br/>
      </w:r>
      <w:r>
        <w:rPr>
          <w:rFonts w:hint="eastAsia"/>
        </w:rPr>
        <w:t>　　第一节 2018-2023年中国个人护理用品连锁行业投资金额分析</w:t>
      </w:r>
      <w:r>
        <w:rPr>
          <w:rFonts w:hint="eastAsia"/>
        </w:rPr>
        <w:br/>
      </w:r>
      <w:r>
        <w:rPr>
          <w:rFonts w:hint="eastAsia"/>
        </w:rPr>
        <w:t>　　第二节 近年中国个人护理用品连锁行业主要投资项目分析</w:t>
      </w:r>
      <w:r>
        <w:rPr>
          <w:rFonts w:hint="eastAsia"/>
        </w:rPr>
        <w:br/>
      </w:r>
      <w:r>
        <w:rPr>
          <w:rFonts w:hint="eastAsia"/>
        </w:rPr>
        <w:t>　　第三节 2024-2030年中国个人护理用品连锁行业投资周期分析</w:t>
      </w:r>
      <w:r>
        <w:rPr>
          <w:rFonts w:hint="eastAsia"/>
        </w:rPr>
        <w:br/>
      </w:r>
      <w:r>
        <w:rPr>
          <w:rFonts w:hint="eastAsia"/>
        </w:rPr>
        <w:t>　　第四节 2024-2030年中国个人护理用品连锁行业投资风险分析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2024-2030年中国个人护理用品连锁行业发展策略及投资建议分析</w:t>
      </w:r>
      <w:r>
        <w:rPr>
          <w:rFonts w:hint="eastAsia"/>
        </w:rPr>
        <w:br/>
      </w:r>
      <w:r>
        <w:rPr>
          <w:rFonts w:hint="eastAsia"/>
        </w:rPr>
        <w:t>　　第一节 个人护理用品连锁行业发展策略分析</w:t>
      </w:r>
      <w:r>
        <w:rPr>
          <w:rFonts w:hint="eastAsia"/>
        </w:rPr>
        <w:br/>
      </w:r>
      <w:r>
        <w:rPr>
          <w:rFonts w:hint="eastAsia"/>
        </w:rPr>
        <w:t>　　第二节 个人护理用品连锁行业市场的重点客户战略实施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2024-2030年中国个人护理用品连锁行业发展建议</w:t>
      </w:r>
      <w:r>
        <w:rPr>
          <w:rFonts w:hint="eastAsia"/>
        </w:rPr>
        <w:br/>
      </w:r>
      <w:r>
        <w:rPr>
          <w:rFonts w:hint="eastAsia"/>
        </w:rPr>
        <w:t>　　第四节 [^中智^林]2024-2030年中国个人护理用品连锁行业投资建议</w:t>
      </w:r>
      <w:r>
        <w:rPr>
          <w:rFonts w:hint="eastAsia"/>
        </w:rPr>
        <w:br/>
      </w:r>
      <w:r>
        <w:rPr>
          <w:rFonts w:hint="eastAsia"/>
        </w:rPr>
        <w:br/>
      </w:r>
      <w:r>
        <w:rPr>
          <w:rFonts w:hint="eastAsia"/>
        </w:rPr>
        <w:t>图表目录</w:t>
      </w:r>
      <w:r>
        <w:rPr>
          <w:rFonts w:hint="eastAsia"/>
        </w:rPr>
        <w:br/>
      </w:r>
      <w:r>
        <w:rPr>
          <w:rFonts w:hint="eastAsia"/>
        </w:rPr>
        <w:t>　　图表 个人护理用品连锁产业链结构示意图</w:t>
      </w:r>
      <w:r>
        <w:rPr>
          <w:rFonts w:hint="eastAsia"/>
        </w:rPr>
        <w:br/>
      </w:r>
      <w:r>
        <w:rPr>
          <w:rFonts w:hint="eastAsia"/>
        </w:rPr>
        <w:t>　　图表 2018-2023年我国个人护理用品连锁供应情况</w:t>
      </w:r>
      <w:r>
        <w:rPr>
          <w:rFonts w:hint="eastAsia"/>
        </w:rPr>
        <w:br/>
      </w:r>
      <w:r>
        <w:rPr>
          <w:rFonts w:hint="eastAsia"/>
        </w:rPr>
        <w:t>　　图表 2018-2023年我国个人护理用品连锁需求情况</w:t>
      </w:r>
      <w:r>
        <w:rPr>
          <w:rFonts w:hint="eastAsia"/>
        </w:rPr>
        <w:br/>
      </w:r>
      <w:r>
        <w:rPr>
          <w:rFonts w:hint="eastAsia"/>
        </w:rPr>
        <w:t>　　图表 2024-2030年中国个人护理用品连锁市场规模预测</w:t>
      </w:r>
      <w:r>
        <w:rPr>
          <w:rFonts w:hint="eastAsia"/>
        </w:rPr>
        <w:br/>
      </w:r>
      <w:r>
        <w:rPr>
          <w:rFonts w:hint="eastAsia"/>
        </w:rPr>
        <w:t>　　图表 2024-2030年我国个人护理用品连锁供应情况预测</w:t>
      </w:r>
      <w:r>
        <w:rPr>
          <w:rFonts w:hint="eastAsia"/>
        </w:rPr>
        <w:br/>
      </w:r>
      <w:r>
        <w:rPr>
          <w:rFonts w:hint="eastAsia"/>
        </w:rPr>
        <w:t>　　图表 2024-2030年我国个人护理用品连锁需求情况预测</w:t>
      </w:r>
      <w:r>
        <w:rPr>
          <w:rFonts w:hint="eastAsia"/>
        </w:rPr>
        <w:br/>
      </w:r>
      <w:r>
        <w:rPr>
          <w:rFonts w:hint="eastAsia"/>
        </w:rPr>
        <w:t>　　图表 2018-2023年中国个人护理用品连锁市场规模及其增速走势图</w:t>
      </w:r>
      <w:r>
        <w:rPr>
          <w:rFonts w:hint="eastAsia"/>
        </w:rPr>
        <w:br/>
      </w:r>
      <w:r>
        <w:rPr>
          <w:rFonts w:hint="eastAsia"/>
        </w:rPr>
        <w:t>　　图表 2018-2023年我国个人护理用品连锁市场规模分区域统计表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da0b88a8c48f6" w:history="1">
        <w:r>
          <w:rPr>
            <w:rStyle w:val="Hyperlink"/>
          </w:rPr>
          <w:t>中国个人护理用品连锁行业调查分析及发展趋势预测报告（2024-2030年）</w:t>
        </w:r>
      </w:hyperlink>
      <w:r>
        <w:rPr>
          <w:color w:val="C00000"/>
        </w:rPr>
        <w:t>》，报告编号：</w:t>
      </w:r>
      <w:r>
        <w:rPr>
          <w:rFonts w:hint="eastAsia"/>
          <w:color w:val="C00000"/>
        </w:rPr>
        <w:t>2115153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da0b88a8c48f6" w:history="1">
        <w:r>
          <w:rPr>
            <w:rStyle w:val="Hyperlink"/>
          </w:rPr>
          <w:t>https://www.20087.com/3/15/GeRenHuLiYongPinLianSuoChanYeXia.html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c656628424111" w:history="1">
      <w:r>
        <w:rPr>
          <w:rStyle w:val="Hyperlink"/>
        </w:rPr>
        <w:t>中国个人护理用品连锁行业调查分析及发展趋势预测报告（2024-2030年）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GeRenHuLiYongPinLianSuoChanYeXia.html" TargetMode="External" Id="R6d1da0b88a8c48f6" /></Relationships>
</file>

<file path=word/_rels/header2.xml.rels>&#65279;<?xml version="1.0" encoding="utf-8"?><Relationships xmlns="http://schemas.openxmlformats.org/package/2006/relationships"><Relationship Type="http://schemas.openxmlformats.org/officeDocument/2006/relationships/hyperlink" Target="https://www.20087.com/3/15/GeRenHuLiYongPinLianSuoChanYeXia.html" TargetMode="External" Id="R5d2c65662842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2023-08-08T00:16:00Z</dcterms:created>
  <dcterms:modified xsi:type="dcterms:W3CDTF">2023-08-08T01:16:00Z</dcterms:modified>
  <dc:subject>中国个人护理用品连锁行业调查分析及发展趋势预测报告（2024-2030年）</dc:subject>
  <dc:title>中国个人护理用品连锁行业调查分析及发展趋势预测报告（2024-2030年）</dc:title>
  <cp:keywords>中国个人护理用品连锁行业调查分析及发展趋势预测报告（2024-2030年）</cp:keywords>
  <dc:description>中国个人护理用品连锁行业调查分析及发展趋势预测报告（2024-2030年）</dc:description>
</cp:coreProperties>
</file>