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a99910ba4cc6" w:history="1">
              <w:r>
                <w:rPr>
                  <w:rStyle w:val="Hyperlink"/>
                </w:rPr>
                <w:t>中国二层荔纹单包行业调查研究及发展趋势分析报告（2025-2031年）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a99910ba4cc6" w:history="1">
              <w:r>
                <w:rPr>
                  <w:rStyle w:val="Hyperlink"/>
                </w:rPr>
                <w:t>中国二层荔纹单包行业调查研究及发展趋势分析报告（2025-2031年）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a99910ba4cc6" w:history="1">
                <w:r>
                  <w:rPr>
                    <w:rStyle w:val="Hyperlink"/>
                  </w:rPr>
                  <w:t>https://www.20087.com/3/75/ErCengLiWenDanBaoShiChangDiaoYanBaoGao.html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荔纹单包是一种具有荔枝皮纹理的皮革制品，常见于手袋、钱包等小型皮具。荔纹皮革因其独特的纹理和良好的耐磨性而受到消费者的喜爱。近年来，随着消费者对品质和设计感的追求，二层荔纹单包市场逐渐细分，出现了更多注重手工细节和时尚元素的产品。</w:t>
      </w:r>
      <w:r>
        <w:rPr>
          <w:rFonts w:hint="eastAsia"/>
        </w:rPr>
        <w:br/>
      </w:r>
      <w:r>
        <w:rPr>
          <w:rFonts w:hint="eastAsia"/>
        </w:rPr>
        <w:t>　　未来，二层荔纹单包的发展将趋向于可持续性和个性化。随着环保意识的增强，使用再生材料和采用环保鞣制工艺的荔纹皮革将更受欢迎。同时，个性化定制服务将满足消费者对独特性和身份表达的需求，品牌将通过提供定制化选项，如颜色、纹理和配件选择，来吸引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a99910ba4cc6" w:history="1">
        <w:r>
          <w:rPr>
            <w:rStyle w:val="Hyperlink"/>
          </w:rPr>
          <w:t>中国二层荔纹单包行业调查研究及发展趋势分析报告（2025-2031年）</w:t>
        </w:r>
      </w:hyperlink>
      <w:r>
        <w:rPr>
          <w:rFonts w:hint="eastAsia"/>
        </w:rPr>
        <w:t>》系统研究了二层荔纹单包行业的市场运行态势，并对未来发展趋势进行了科学预测。报告包括行业基础知识、国内外环境分析、运行数据解读及产业链梳理，同时探讨了二层荔纹单包市场竞争格局与重点企业的表现。基于对二层荔纹单包行业的全面分析，报告展望了二层荔纹单包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二层荔纹单包行业概述</w:t>
      </w:r>
      <w:r>
        <w:rPr>
          <w:rFonts w:hint="eastAsia"/>
        </w:rPr>
        <w:br/>
      </w:r>
      <w:r>
        <w:rPr>
          <w:rFonts w:hint="eastAsia"/>
        </w:rPr>
        <w:t>　　第一节 二层荔纹单包行业界定</w:t>
      </w:r>
      <w:r>
        <w:rPr>
          <w:rFonts w:hint="eastAsia"/>
        </w:rPr>
        <w:br/>
      </w:r>
      <w:r>
        <w:rPr>
          <w:rFonts w:hint="eastAsia"/>
        </w:rPr>
        <w:t>　　第二节 二层荔纹单包行业发展历程</w:t>
      </w:r>
      <w:r>
        <w:rPr>
          <w:rFonts w:hint="eastAsia"/>
        </w:rPr>
        <w:br/>
      </w:r>
      <w:r>
        <w:rPr>
          <w:rFonts w:hint="eastAsia"/>
        </w:rPr>
        <w:t>　　第三节 二层荔纹单包产业链分析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二、二层荔纹单包产业链模型分析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2024-2025年中国二层荔纹单包行业发展环境分析</w:t>
      </w:r>
      <w:r>
        <w:rPr>
          <w:rFonts w:hint="eastAsia"/>
        </w:rPr>
        <w:br/>
      </w:r>
      <w:r>
        <w:rPr>
          <w:rFonts w:hint="eastAsia"/>
        </w:rPr>
        <w:t>　　第一节 二层荔纹单包行业经济环境分析</w:t>
      </w:r>
      <w:r>
        <w:rPr>
          <w:rFonts w:hint="eastAsia"/>
        </w:rPr>
        <w:br/>
      </w:r>
      <w:r>
        <w:rPr>
          <w:rFonts w:hint="eastAsia"/>
        </w:rPr>
        <w:t>　　第二节 二层荔纹单包行业政策环境分析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二、相关二层荔纹单包行业标准分析</w:t>
      </w:r>
      <w:r>
        <w:rPr>
          <w:rFonts w:hint="eastAsia"/>
        </w:rPr>
        <w:br/>
      </w:r>
      <w:r>
        <w:rPr>
          <w:rFonts w:hint="eastAsia"/>
        </w:rPr>
        <w:t>　　第三节 二层荔纹单包行业社会环境分析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2024-2025年二层荔纹单包行业技术发展现状及趋势分析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二层荔纹单包行业技术发展现状分析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国内外二层荔纹单包行业技术差异与原因</w:t>
      </w:r>
      <w:r>
        <w:rPr>
          <w:rFonts w:hint="eastAsia"/>
        </w:rPr>
        <w:br/>
      </w:r>
      <w:r>
        <w:rPr>
          <w:rFonts w:hint="eastAsia"/>
        </w:rPr>
        <w:t>　　第三节 二层荔纹单包行业技术发展方向、趋势预测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提升二层荔纹单包行业技术能力策略建议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中国二层荔纹单包行业运行状况分析</w:t>
      </w:r>
      <w:r>
        <w:rPr>
          <w:rFonts w:hint="eastAsia"/>
        </w:rPr>
        <w:br/>
      </w:r>
      <w:r>
        <w:rPr>
          <w:rFonts w:hint="eastAsia"/>
        </w:rPr>
        <w:t>　　第一节 二层荔纹单包行业市场规模分析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一、2019-2024年二层荔纹单包行业市场规模分析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二、2025-2031年二层荔纹单包行业市场规模况预测</w:t>
      </w:r>
      <w:r>
        <w:rPr>
          <w:rFonts w:hint="eastAsia"/>
        </w:rPr>
        <w:br/>
      </w:r>
      <w:r>
        <w:rPr>
          <w:rFonts w:hint="eastAsia"/>
        </w:rPr>
        <w:t>　　第二节 二层荔纹单包行业产量情况分析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一、2019-2024年二层荔纹单包行业产量统计分析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二、2025-2031年二层荔纹单包行业产量预测分析</w:t>
      </w:r>
      <w:r>
        <w:rPr>
          <w:rFonts w:hint="eastAsia"/>
        </w:rPr>
        <w:br/>
      </w:r>
      <w:r>
        <w:rPr>
          <w:rFonts w:hint="eastAsia"/>
        </w:rPr>
        <w:t>　　第三节 二层荔纹单包行业市场需求分析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一、2019-2024年二层荔纹单包行业市场需求情况分析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二、2025-2031年二层荔纹单包行业市场需求情况预测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2025年中国二层荔纹单包行业集中度分析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二、二层荔纹单包行业企业集中度分析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二层荔纹单包细分市场深度分析</w:t>
      </w:r>
      <w:r>
        <w:rPr>
          <w:rFonts w:hint="eastAsia"/>
        </w:rPr>
        <w:br/>
      </w:r>
      <w:r>
        <w:rPr>
          <w:rFonts w:hint="eastAsia"/>
        </w:rPr>
        <w:t>　　第一节 二层荔纹单包细分市场（一）发展研究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二层荔纹单包细分市场（二）发展研究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2019-2024年中国二层荔纹单包行业总体发展状况分析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中国二层荔纹单包行业规模情况分析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中国二层荔纹单包行业产销情况分析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一、二层荔纹单包行业生产情况分析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二、二层荔纹单包行业销售情况分析</w:t>
      </w:r>
      <w:r>
        <w:rPr>
          <w:rFonts w:hint="eastAsia"/>
        </w:rPr>
        <w:br/>
      </w:r>
      <w:r>
        <w:rPr>
          <w:rFonts w:hint="eastAsia"/>
        </w:rPr>
        <w:t>　　　　三、二层荔纹单包行业产销情况分析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2019-2024年中国二层荔纹单包行业财务能力分析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一、二层荔纹单包行业盈利能力分析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二、二层荔纹单包行业偿债能力分析</w:t>
      </w:r>
      <w:r>
        <w:rPr>
          <w:rFonts w:hint="eastAsia"/>
        </w:rPr>
        <w:br/>
      </w:r>
      <w:r>
        <w:rPr>
          <w:rFonts w:hint="eastAsia"/>
        </w:rPr>
        <w:t>　　　　三、二层荔纹单包行业营运能力分析</w:t>
      </w:r>
      <w:r>
        <w:rPr>
          <w:rFonts w:hint="eastAsia"/>
        </w:rPr>
        <w:br/>
      </w:r>
      <w:r>
        <w:rPr>
          <w:rFonts w:hint="eastAsia"/>
        </w:rPr>
        <w:t>　　　　四、二层荔纹单包行业发展能力分析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2019-2024年中国二层荔纹单包行业区域市场分析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中国二层荔纹单包行业区域市场结构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重点地区二层荔纹单包行业调研分析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一、重点地区（一）二层荔纹单包市场分析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二、重点地区（二）二层荔纹单包市场分析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三、重点地区（三）二层荔纹单包市场分析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四、重点地区（四）二层荔纹单包市场分析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五、重点地区（五）二层荔纹单包市场分析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中国二层荔纹单包行业市场价格走势及影响因素分析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中国二层荔纹单包市场价格回顾</w:t>
      </w:r>
      <w:r>
        <w:rPr>
          <w:rFonts w:hint="eastAsia"/>
        </w:rPr>
        <w:br/>
      </w:r>
      <w:r>
        <w:rPr>
          <w:rFonts w:hint="eastAsia"/>
        </w:rPr>
        <w:t>　　第二节 中国二层荔纹单包行业当前市场价格及评述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中国二层荔纹单包市场价格影响因素分析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2025-2031年中国二层荔纹单包未来市场价格走势预测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中国二层荔纹单包行业进出口分析及预测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中国二层荔纹单包行业进出口格局分析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一、二层荔纹单包行业进口格局</w:t>
      </w:r>
      <w:r>
        <w:rPr>
          <w:rFonts w:hint="eastAsia"/>
        </w:rPr>
        <w:br/>
      </w:r>
      <w:r>
        <w:rPr>
          <w:rFonts w:hint="eastAsia"/>
        </w:rPr>
        <w:t>　　　　二、二层荔纹单包行业出口格局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2019-2024年中国二层荔纹单包行业进出口分析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一、二层荔纹单包行业进口分析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二、二层荔纹单包行业出口分析</w:t>
      </w:r>
      <w:r>
        <w:rPr>
          <w:rFonts w:hint="eastAsia"/>
        </w:rPr>
        <w:br/>
      </w:r>
      <w:r>
        <w:rPr>
          <w:rFonts w:hint="eastAsia"/>
        </w:rPr>
        <w:t>　　第三节 影响二层荔纹单包行业进出口因素分析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2025-2031年中国二层荔纹单包行业进口预测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2025-2031年中国二层荔纹单包行业出口预测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二层荔纹单包行业重点企业竞争力分析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二、企业二层荔纹单包业务分析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2024-2025年二层荔纹单包行业市场竞争策略分析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二层荔纹单包行业竞争环境分析</w:t>
      </w:r>
      <w:r>
        <w:rPr>
          <w:rFonts w:hint="eastAsia"/>
        </w:rPr>
        <w:br/>
      </w:r>
      <w:r>
        <w:rPr>
          <w:rFonts w:hint="eastAsia"/>
        </w:rPr>
        <w:t>　　　　一、二层荔纹单包行业现有竞争格局分析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三、二层荔纹单包行业替代品竞争分析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四、二层荔纹单包行业供应链议价能力分析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五、二层荔纹单包行业下游客户议价能力评估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二层荔纹单包市场竞争策略研究</w:t>
      </w:r>
      <w:r>
        <w:rPr>
          <w:rFonts w:hint="eastAsia"/>
        </w:rPr>
        <w:br/>
      </w:r>
      <w:r>
        <w:rPr>
          <w:rFonts w:hint="eastAsia"/>
        </w:rPr>
        <w:t>　　　　一、二层荔纹单包市场容量及增长潜力评估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二、二层荔纹单包行业产品差异化竞争策略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三、二层荔纹单包行业领先企业竞争策略案例研究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二层荔纹单包行业中长期竞争趋势分析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一、2025-2031年二层荔纹单包市场竞争态势预测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二、2025-2031年二层荔纹单包行业竞争格局演变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三、2025-2031年二层荔纹单包企业竞争策略建议</w:t>
      </w:r>
      <w:r>
        <w:rPr>
          <w:rFonts w:hint="eastAsia"/>
        </w:rPr>
        <w:br/>
      </w:r>
      <w:r>
        <w:rPr>
          <w:rFonts w:hint="eastAsia"/>
        </w:rPr>
        <w:t>　　第四节 二层荔纹单包行业竞争力评估体系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一、二层荔纹单包行业产品竞争力综合评价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二、二层荔纹单包企业核心竞争力构建路径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二层荔纹单包行业发展趋势与投资战略研究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中国二层荔纹单包行业发展态势分析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一、2019-2024年二层荔纹单包行业发展回顾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二、2025-2031年二层荔纹单包行业发展趋势预测</w:t>
      </w:r>
      <w:r>
        <w:rPr>
          <w:rFonts w:hint="eastAsia"/>
        </w:rPr>
        <w:br/>
      </w:r>
      <w:r>
        <w:rPr>
          <w:rFonts w:hint="eastAsia"/>
        </w:rPr>
        <w:t>　　第二节 二层荔纹单包行业技术发展趋势分析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一、二层荔纹单包产品创新发展趋势</w:t>
      </w:r>
      <w:r>
        <w:rPr>
          <w:rFonts w:hint="eastAsia"/>
        </w:rPr>
        <w:br/>
      </w:r>
      <w:r>
        <w:rPr>
          <w:rFonts w:hint="eastAsia"/>
        </w:rPr>
        <w:t>　　　　二、二层荔纹单包行业技术研发动态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三、2025-2031年二层荔纹单包技术发展路线预测</w:t>
      </w:r>
      <w:r>
        <w:rPr>
          <w:rFonts w:hint="eastAsia"/>
        </w:rPr>
        <w:br/>
      </w:r>
      <w:r>
        <w:rPr>
          <w:rFonts w:hint="eastAsia"/>
        </w:rPr>
        <w:t>　　第三节 二层荔纹单包行业投资风险分析</w:t>
      </w:r>
      <w:r>
        <w:rPr>
          <w:rFonts w:hint="eastAsia"/>
        </w:rPr>
        <w:br/>
      </w:r>
      <w:r>
        <w:rPr>
          <w:rFonts w:hint="eastAsia"/>
        </w:rPr>
        <w:t>　　　　一、二层荔纹单包市场竞争风险</w:t>
      </w:r>
      <w:r>
        <w:rPr>
          <w:rFonts w:hint="eastAsia"/>
        </w:rPr>
        <w:br/>
      </w:r>
      <w:r>
        <w:rPr>
          <w:rFonts w:hint="eastAsia"/>
        </w:rPr>
        <w:t>　　　　二、二层荔纹单包供应链风险</w:t>
      </w:r>
      <w:r>
        <w:rPr>
          <w:rFonts w:hint="eastAsia"/>
        </w:rPr>
        <w:br/>
      </w:r>
      <w:r>
        <w:rPr>
          <w:rFonts w:hint="eastAsia"/>
        </w:rPr>
        <w:t>　　　　三、二层荔纹单包技术创新风险</w:t>
      </w:r>
      <w:r>
        <w:rPr>
          <w:rFonts w:hint="eastAsia"/>
        </w:rPr>
        <w:br/>
      </w:r>
      <w:r>
        <w:rPr>
          <w:rFonts w:hint="eastAsia"/>
        </w:rPr>
        <w:t>　　　　四、二层荔纹单包政策法规风险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二层荔纹单包行业发展战略规划</w:t>
      </w:r>
      <w:r>
        <w:rPr>
          <w:rFonts w:hint="eastAsia"/>
        </w:rPr>
        <w:br/>
      </w:r>
      <w:r>
        <w:rPr>
          <w:rFonts w:hint="eastAsia"/>
        </w:rPr>
        <w:t>　　　　一、二层荔纹单包行业整体发展战略</w:t>
      </w:r>
      <w:r>
        <w:rPr>
          <w:rFonts w:hint="eastAsia"/>
        </w:rPr>
        <w:br/>
      </w:r>
      <w:r>
        <w:rPr>
          <w:rFonts w:hint="eastAsia"/>
        </w:rPr>
        <w:t>　　　　二、二层荔纹单包行业技术创新战略</w:t>
      </w:r>
      <w:r>
        <w:rPr>
          <w:rFonts w:hint="eastAsia"/>
        </w:rPr>
        <w:br/>
      </w:r>
      <w:r>
        <w:rPr>
          <w:rFonts w:hint="eastAsia"/>
        </w:rPr>
        <w:t>　　　　三、二层荔纹单包区域市场布局策略</w:t>
      </w:r>
      <w:r>
        <w:rPr>
          <w:rFonts w:hint="eastAsia"/>
        </w:rPr>
        <w:br/>
      </w:r>
      <w:r>
        <w:rPr>
          <w:rFonts w:hint="eastAsia"/>
        </w:rPr>
        <w:t>　　　　四、二层荔纹单包产业链整合战略</w:t>
      </w:r>
      <w:r>
        <w:rPr>
          <w:rFonts w:hint="eastAsia"/>
        </w:rPr>
        <w:br/>
      </w:r>
      <w:r>
        <w:rPr>
          <w:rFonts w:hint="eastAsia"/>
        </w:rPr>
        <w:t>　　　　五、二层荔纹单包品牌营销战略</w:t>
      </w:r>
      <w:r>
        <w:rPr>
          <w:rFonts w:hint="eastAsia"/>
        </w:rPr>
        <w:br/>
      </w:r>
      <w:r>
        <w:rPr>
          <w:rFonts w:hint="eastAsia"/>
        </w:rPr>
        <w:t>　　　　六、二层荔纹单包市场竞争战略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二层荔纹单包行业发展前景与投资建议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二层荔纹单包行业发展前景展望</w:t>
      </w:r>
      <w:r>
        <w:rPr>
          <w:rFonts w:hint="eastAsia"/>
        </w:rPr>
        <w:br/>
      </w:r>
      <w:r>
        <w:rPr>
          <w:rFonts w:hint="eastAsia"/>
        </w:rPr>
        <w:t>　　　　一、二层荔纹单包市场发展空间分析</w:t>
      </w:r>
      <w:r>
        <w:rPr>
          <w:rFonts w:hint="eastAsia"/>
        </w:rPr>
        <w:br/>
      </w:r>
      <w:r>
        <w:rPr>
          <w:rFonts w:hint="eastAsia"/>
        </w:rPr>
        <w:t>　　　　二、二层荔纹单包行业投资机会评估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三、"十五五"规划对二层荔纹单包行业的影响</w:t>
      </w:r>
      <w:r>
        <w:rPr>
          <w:rFonts w:hint="eastAsia"/>
        </w:rPr>
        <w:br/>
      </w:r>
      <w:r>
        <w:rPr>
          <w:rFonts w:hint="eastAsia"/>
        </w:rPr>
        <w:t>　　第二节 二层荔纹单包行业发展策略建议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中:智林:－二层荔纹单包行业研究结论</w:t>
      </w:r>
      <w:r>
        <w:rPr>
          <w:rFonts w:hint="eastAsia"/>
        </w:rPr>
        <w:br/>
      </w:r>
      <w:r>
        <w:rPr>
          <w:rFonts w:hint="eastAsia"/>
        </w:rPr>
        <w:t>　　　　一、二层荔纹单包行业发展趋势总结</w:t>
      </w:r>
      <w:r>
        <w:rPr>
          <w:rFonts w:hint="eastAsia"/>
        </w:rPr>
        <w:br/>
      </w:r>
      <w:r>
        <w:rPr>
          <w:rFonts w:hint="eastAsia"/>
        </w:rPr>
        <w:t>　　　　二、二层荔纹单包行业投资价值评估</w:t>
      </w:r>
      <w:r>
        <w:rPr>
          <w:rFonts w:hint="eastAsia"/>
        </w:rPr>
        <w:br/>
      </w:r>
      <w:r>
        <w:rPr>
          <w:rFonts w:hint="eastAsia"/>
        </w:rPr>
        <w:t>　　　　三、二层荔纹单包行业发展建议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二层荔纹单包行业类别</w:t>
      </w:r>
      <w:r>
        <w:rPr>
          <w:rFonts w:hint="eastAsia"/>
        </w:rPr>
        <w:br/>
      </w:r>
      <w:r>
        <w:rPr>
          <w:rFonts w:hint="eastAsia"/>
        </w:rPr>
        <w:t>　　图表 二层荔纹单包行业产业链调研</w:t>
      </w:r>
      <w:r>
        <w:rPr>
          <w:rFonts w:hint="eastAsia"/>
        </w:rPr>
        <w:br/>
      </w:r>
      <w:r>
        <w:rPr>
          <w:rFonts w:hint="eastAsia"/>
        </w:rPr>
        <w:t>　　图表 二层荔纹单包行业现状</w:t>
      </w:r>
      <w:r>
        <w:rPr>
          <w:rFonts w:hint="eastAsia"/>
        </w:rPr>
        <w:br/>
      </w:r>
      <w:r>
        <w:rPr>
          <w:rFonts w:hint="eastAsia"/>
        </w:rPr>
        <w:t>　　图表 二层荔纹单包行业标准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2019-2024年中国二层荔纹单包行业市场规模</w:t>
      </w:r>
      <w:r>
        <w:rPr>
          <w:rFonts w:hint="eastAsia"/>
        </w:rPr>
        <w:br/>
      </w:r>
      <w:r>
        <w:rPr>
          <w:rFonts w:hint="eastAsia"/>
        </w:rPr>
        <w:t>　　图表 2025年中国二层荔纹单包行业产能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2019-2024年中国二层荔纹单包行业产量统计</w:t>
      </w:r>
      <w:r>
        <w:rPr>
          <w:rFonts w:hint="eastAsia"/>
        </w:rPr>
        <w:br/>
      </w:r>
      <w:r>
        <w:rPr>
          <w:rFonts w:hint="eastAsia"/>
        </w:rPr>
        <w:t>　　图表 二层荔纹单包行业动态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2019-2024年中国二层荔纹单包市场需求量</w:t>
      </w:r>
      <w:r>
        <w:rPr>
          <w:rFonts w:hint="eastAsia"/>
        </w:rPr>
        <w:br/>
      </w:r>
      <w:r>
        <w:rPr>
          <w:rFonts w:hint="eastAsia"/>
        </w:rPr>
        <w:t>　　图表 2025年中国二层荔纹单包行业需求区域调研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2019-2024年中国二层荔纹单包行情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2019-2024年中国二层荔纹单包进口统计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2019-2024年中国二层荔纹单包行业企业数量统计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**地区二层荔纹单包市场规模</w:t>
      </w:r>
      <w:r>
        <w:rPr>
          <w:rFonts w:hint="eastAsia"/>
        </w:rPr>
        <w:br/>
      </w:r>
      <w:r>
        <w:rPr>
          <w:rFonts w:hint="eastAsia"/>
        </w:rPr>
        <w:t>　　图表 **地区二层荔纹单包行业市场需求</w:t>
      </w:r>
      <w:r>
        <w:rPr>
          <w:rFonts w:hint="eastAsia"/>
        </w:rPr>
        <w:br/>
      </w:r>
      <w:r>
        <w:rPr>
          <w:rFonts w:hint="eastAsia"/>
        </w:rPr>
        <w:t>　　图表 **地区二层荔纹单包市场调研</w:t>
      </w:r>
      <w:r>
        <w:rPr>
          <w:rFonts w:hint="eastAsia"/>
        </w:rPr>
        <w:br/>
      </w:r>
      <w:r>
        <w:rPr>
          <w:rFonts w:hint="eastAsia"/>
        </w:rPr>
        <w:t>　　图表 **地区二层荔纹单包行业市场需求分析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**地区二层荔纹单包市场规模</w:t>
      </w:r>
      <w:r>
        <w:rPr>
          <w:rFonts w:hint="eastAsia"/>
        </w:rPr>
        <w:br/>
      </w:r>
      <w:r>
        <w:rPr>
          <w:rFonts w:hint="eastAsia"/>
        </w:rPr>
        <w:t>　　图表 **地区二层荔纹单包行业市场需求</w:t>
      </w:r>
      <w:r>
        <w:rPr>
          <w:rFonts w:hint="eastAsia"/>
        </w:rPr>
        <w:br/>
      </w:r>
      <w:r>
        <w:rPr>
          <w:rFonts w:hint="eastAsia"/>
        </w:rPr>
        <w:t>　　图表 **地区二层荔纹单包市场调研</w:t>
      </w:r>
      <w:r>
        <w:rPr>
          <w:rFonts w:hint="eastAsia"/>
        </w:rPr>
        <w:br/>
      </w:r>
      <w:r>
        <w:rPr>
          <w:rFonts w:hint="eastAsia"/>
        </w:rPr>
        <w:t>　　图表 **地区二层荔纹单包行业市场需求分析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二层荔纹单包行业竞争对手分析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二层荔纹单包重点企业（三）成长能力情况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2025-2031年中国二层荔纹单包行业市场规模预测</w:t>
      </w:r>
      <w:r>
        <w:rPr>
          <w:rFonts w:hint="eastAsia"/>
        </w:rPr>
        <w:br/>
      </w:r>
      <w:r>
        <w:rPr>
          <w:rFonts w:hint="eastAsia"/>
        </w:rPr>
        <w:t>　　图表 二层荔纹单包行业准入条件</w:t>
      </w:r>
      <w:r>
        <w:rPr>
          <w:rFonts w:hint="eastAsia"/>
        </w:rPr>
        <w:br/>
      </w:r>
      <w:r>
        <w:rPr>
          <w:rFonts w:hint="eastAsia"/>
        </w:rPr>
        <w:t>　　图表 2025年中国二层荔纹单包市场前景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2025-2031年中国二层荔纹单包行业发展趋势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a99910ba4cc6" w:history="1">
        <w:r>
          <w:rPr>
            <w:rStyle w:val="Hyperlink"/>
          </w:rPr>
          <w:t>中国二层荔纹单包行业调查研究及发展趋势分析报告（2025-2031年）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a99910ba4cc6" w:history="1">
        <w:r>
          <w:rPr>
            <w:rStyle w:val="Hyperlink"/>
          </w:rPr>
          <w:t>https://www.20087.com/3/75/ErCengLiWenDanBaoShiChangDiaoYanBaoGao.html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热点：lv二合一包包、二层荔枝纹牛皮、上窄下宽的包叫什么款式、二层皮有荔枝纹吗、什么叫荔枝纹、荔枝纹包包、翡翠糯种分类图解、荔枝纹头层牛皮和二层牛皮、古法荷包图纸尺寸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356463c9a4153" w:history="1">
      <w:r>
        <w:rPr>
          <w:rStyle w:val="Hyperlink"/>
        </w:rPr>
        <w:t>中国二层荔纹单包行业调查研究及发展趋势分析报告（2025-2031年）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CengLiWenDanBaoShiChangDiaoYanBaoGao.html" TargetMode="External" Id="R28a9a99910b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CengLiWenDanBaoShiChangDiaoYanBaoGao.html" TargetMode="External" Id="Rf41356463c9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2024-10-28T03:06:00Z</dcterms:created>
  <dcterms:modified xsi:type="dcterms:W3CDTF">2024-10-28T04:06:00Z</dcterms:modified>
  <dc:subject>中国二层荔纹单包行业调查研究及发展趋势分析报告（2025-2031年）</dc:subject>
  <dc:title>中国二层荔纹单包行业调查研究及发展趋势分析报告（2025-2031年）</dc:title>
  <cp:keywords>中国二层荔纹单包行业调查研究及发展趋势分析报告（2025-2031年）</cp:keywords>
  <dc:description>中国二层荔纹单包行业调查研究及发展趋势分析报告（2025-2031年）</dc:description>
</cp:coreProperties>
</file>