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0394a87994c17" w:history="1">
              <w:r>
                <w:rPr>
                  <w:rStyle w:val="Hyperlink"/>
                </w:rPr>
                <w:t>2025-2031年中国人工智能专业人才需求行业全面调研与发展趋势报告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0394a87994c17" w:history="1">
              <w:r>
                <w:rPr>
                  <w:rStyle w:val="Hyperlink"/>
                </w:rPr>
                <w:t>2025-2031年中国人工智能专业人才需求行业全面调研与发展趋势报告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0394a87994c17" w:history="1">
                <w:r>
                  <w:rPr>
                    <w:rStyle w:val="Hyperlink"/>
                  </w:rPr>
                  <w:t>https://www.20087.com/3/15/RenGongZhiNengZhuanYeRenCaiXuQiuHangYeFaZhanQuShi.html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领域的专业人才需求呈爆炸性增长，涵盖机器学习工程师、数据科学家、AI研究员等多个岗位。随着AI技术在各行各业的深入应用，对具备深厚理论基础和实践经验的专业人士需求激增。然而，人才缺口和教育体系的滞后，成为制约AI行业发展的瓶颈。</w:t>
      </w:r>
      <w:r>
        <w:rPr>
          <w:rFonts w:hint="eastAsia"/>
        </w:rPr>
        <w:br/>
      </w:r>
      <w:r>
        <w:rPr>
          <w:rFonts w:hint="eastAsia"/>
        </w:rPr>
        <w:t>　　未来，人工智能专业人才的需求将持续扩大，且更加注重跨学科背景。随着AI技术的成熟和应用领域的拓宽，需要既懂技术又懂行业知识的复合型人才。教育和培训体系将更加灵活和针对性，提供在线课程、实习实训和终身学习机会，以快速响应行业变化。同时，AI伦理和法律知识也将成为专业人才的必备素质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0394a87994c17" w:history="1">
        <w:r>
          <w:rPr>
            <w:rStyle w:val="Hyperlink"/>
          </w:rPr>
          <w:t>2025-2031年中国人工智能专业人才需求行业全面调研与发展趋势报告</w:t>
        </w:r>
      </w:hyperlink>
      <w:r>
        <w:rPr>
          <w:rFonts w:hint="eastAsia"/>
        </w:rPr>
        <w:t>》基于详实数据，从市场规模、需求变化及价格动态等维度，全面解析了人工智能专业人才需求行业的现状与发展趋势，并对人工智能专业人才需求产业链各环节进行了系统性探讨。报告科学预测了人工智能专业人才需求行业未来发展方向，重点分析了人工智能专业人才需求技术现状及创新路径，同时聚焦人工智能专业人才需求重点企业的经营表现，评估了市场竞争格局、品牌影响力及市场集中度。通过对细分市场的深入研究及SWOT分析，报告揭示了人工智能专业人才需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中国人工智能产业发展状况分析</w:t>
      </w:r>
      <w:r>
        <w:rPr>
          <w:rFonts w:hint="eastAsia"/>
        </w:rPr>
        <w:br/>
      </w:r>
      <w:r>
        <w:rPr>
          <w:rFonts w:hint="eastAsia"/>
        </w:rPr>
        <w:t>　　第一节 人工智能产业概述</w:t>
      </w:r>
      <w:r>
        <w:rPr>
          <w:rFonts w:hint="eastAsia"/>
        </w:rPr>
        <w:br/>
      </w:r>
      <w:r>
        <w:rPr>
          <w:rFonts w:hint="eastAsia"/>
        </w:rPr>
        <w:t>　　　　一、人工智能定义</w:t>
      </w:r>
      <w:r>
        <w:rPr>
          <w:rFonts w:hint="eastAsia"/>
        </w:rPr>
        <w:br/>
      </w:r>
      <w:r>
        <w:rPr>
          <w:rFonts w:hint="eastAsia"/>
        </w:rPr>
        <w:t>　　　　二、人工智能分类</w:t>
      </w:r>
      <w:r>
        <w:rPr>
          <w:rFonts w:hint="eastAsia"/>
        </w:rPr>
        <w:br/>
      </w:r>
      <w:r>
        <w:rPr>
          <w:rFonts w:hint="eastAsia"/>
        </w:rPr>
        <w:t>　　　　三、人工智能发展历程</w:t>
      </w:r>
      <w:r>
        <w:rPr>
          <w:rFonts w:hint="eastAsia"/>
        </w:rPr>
        <w:br/>
      </w:r>
      <w:r>
        <w:rPr>
          <w:rFonts w:hint="eastAsia"/>
        </w:rPr>
        <w:t>　　　　　　（一）发展简史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人工智能（ArtificialIntelligence）指由人类制造出来的机器所展现出来的智能，试图通过计算机来模拟人的思维过程和行为。目前这一领域主要包括计算机视觉、自然语言处理、跨媒体分析推理、智适应学习、群体智能、自主无人系统、智能芯片和脑机接口等关键技术，将为人类的生产生活带来革命性的转变。</w:t>
      </w:r>
      <w:r>
        <w:rPr>
          <w:rFonts w:hint="eastAsia"/>
        </w:rPr>
        <w:br/>
      </w:r>
      <w:r>
        <w:rPr>
          <w:rFonts w:hint="eastAsia"/>
        </w:rPr>
        <w:t>　　　　　　人工智能发展历史</w:t>
      </w:r>
      <w:r>
        <w:rPr>
          <w:rFonts w:hint="eastAsia"/>
        </w:rPr>
        <w:br/>
      </w:r>
      <w:r>
        <w:rPr>
          <w:rFonts w:hint="eastAsia"/>
        </w:rPr>
        <w:t>　　　　四、人工智能产业链分析</w:t>
      </w:r>
      <w:r>
        <w:rPr>
          <w:rFonts w:hint="eastAsia"/>
        </w:rPr>
        <w:br/>
      </w:r>
      <w:r>
        <w:rPr>
          <w:rFonts w:hint="eastAsia"/>
        </w:rPr>
        <w:t>　　　　　　（一）基础支撑</w:t>
      </w:r>
      <w:r>
        <w:rPr>
          <w:rFonts w:hint="eastAsia"/>
        </w:rPr>
        <w:br/>
      </w:r>
      <w:r>
        <w:rPr>
          <w:rFonts w:hint="eastAsia"/>
        </w:rPr>
        <w:t>　　　　　　（二）关键技术</w:t>
      </w:r>
      <w:r>
        <w:rPr>
          <w:rFonts w:hint="eastAsia"/>
        </w:rPr>
        <w:br/>
      </w:r>
      <w:r>
        <w:rPr>
          <w:rFonts w:hint="eastAsia"/>
        </w:rPr>
        <w:t>　　　　　　（三）应用场景</w:t>
      </w:r>
      <w:r>
        <w:rPr>
          <w:rFonts w:hint="eastAsia"/>
        </w:rPr>
        <w:br/>
      </w:r>
      <w:r>
        <w:rPr>
          <w:rFonts w:hint="eastAsia"/>
        </w:rPr>
        <w:t>　　第二节 中国人工智能产业发展概况</w:t>
      </w:r>
      <w:r>
        <w:rPr>
          <w:rFonts w:hint="eastAsia"/>
        </w:rPr>
        <w:br/>
      </w:r>
      <w:r>
        <w:rPr>
          <w:rFonts w:hint="eastAsia"/>
        </w:rPr>
        <w:t>　　　　一、中国人工智能研究现状</w:t>
      </w:r>
      <w:r>
        <w:rPr>
          <w:rFonts w:hint="eastAsia"/>
        </w:rPr>
        <w:br/>
      </w:r>
      <w:r>
        <w:rPr>
          <w:rFonts w:hint="eastAsia"/>
        </w:rPr>
        <w:t>　　　　二、中国人工智能产业促进政策</w:t>
      </w:r>
      <w:r>
        <w:rPr>
          <w:rFonts w:hint="eastAsia"/>
        </w:rPr>
        <w:br/>
      </w:r>
      <w:r>
        <w:rPr>
          <w:rFonts w:hint="eastAsia"/>
        </w:rPr>
        <w:t>　　　　三、中国人工智能产业市场规模</w:t>
      </w:r>
      <w:r>
        <w:rPr>
          <w:rFonts w:hint="eastAsia"/>
        </w:rPr>
        <w:br/>
      </w:r>
      <w:r>
        <w:rPr>
          <w:rFonts w:hint="eastAsia"/>
        </w:rPr>
        <w:t>　　　　2019 年中国人工智能市场主要分布于华东、华北和中南地区。华东、华北和中南地区是中国消费市场的重点地区，集中了大量重点一线和二线城市，具有较强的高端消费能力。政府人工智能相关投入方面，首批国家智慧城市试点名单90个重点园区中，华东、华北和中南地区的智慧城市试点区域分别有32个、16个和20个。社会的庞大消费能力和国家智慧城市大力建设推动华东、华北、中南三个区域成为中国人工智能三大主力市场。</w:t>
      </w:r>
      <w:r>
        <w:rPr>
          <w:rFonts w:hint="eastAsia"/>
        </w:rPr>
        <w:br/>
      </w:r>
      <w:r>
        <w:rPr>
          <w:rFonts w:hint="eastAsia"/>
        </w:rPr>
        <w:t>　　　　2019 年中国人工智能市场规模分布图</w:t>
      </w:r>
      <w:r>
        <w:rPr>
          <w:rFonts w:hint="eastAsia"/>
        </w:rPr>
        <w:br/>
      </w:r>
      <w:r>
        <w:rPr>
          <w:rFonts w:hint="eastAsia"/>
        </w:rPr>
        <w:t>　　　　四、2025年中国人工智能产业重点事件</w:t>
      </w:r>
      <w:r>
        <w:rPr>
          <w:rFonts w:hint="eastAsia"/>
        </w:rPr>
        <w:br/>
      </w:r>
      <w:r>
        <w:rPr>
          <w:rFonts w:hint="eastAsia"/>
        </w:rPr>
        <w:t>　　　　五、2025年中国人工智能未来企业</w:t>
      </w:r>
      <w:r>
        <w:rPr>
          <w:rFonts w:hint="eastAsia"/>
        </w:rPr>
        <w:br/>
      </w:r>
      <w:r>
        <w:rPr>
          <w:rFonts w:hint="eastAsia"/>
        </w:rPr>
        <w:t>　　第三节 江浙沪地区人工智能产业发展概况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（一）上海发展人工智能优势分析</w:t>
      </w:r>
      <w:r>
        <w:rPr>
          <w:rFonts w:hint="eastAsia"/>
        </w:rPr>
        <w:br/>
      </w:r>
      <w:r>
        <w:rPr>
          <w:rFonts w:hint="eastAsia"/>
        </w:rPr>
        <w:t>　　　　　　（二）上海打造人工智能产业集聚区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（一）浙江加紧布局人工智能产业</w:t>
      </w:r>
      <w:r>
        <w:rPr>
          <w:rFonts w:hint="eastAsia"/>
        </w:rPr>
        <w:br/>
      </w:r>
      <w:r>
        <w:rPr>
          <w:rFonts w:hint="eastAsia"/>
        </w:rPr>
        <w:t>　　　　　　（二）浙江人工智能产业发展目标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（一）江苏发力人工智能产业</w:t>
      </w:r>
      <w:r>
        <w:rPr>
          <w:rFonts w:hint="eastAsia"/>
        </w:rPr>
        <w:br/>
      </w:r>
      <w:r>
        <w:rPr>
          <w:rFonts w:hint="eastAsia"/>
        </w:rPr>
        <w:t>　　　　　　（二）南京建立人工智能产业创新基地</w:t>
      </w:r>
      <w:r>
        <w:rPr>
          <w:rFonts w:hint="eastAsia"/>
        </w:rPr>
        <w:br/>
      </w:r>
      <w:r>
        <w:rPr>
          <w:rFonts w:hint="eastAsia"/>
        </w:rPr>
        <w:t>　　第四节 人工智能在商贸、旅游中的应用</w:t>
      </w:r>
      <w:r>
        <w:rPr>
          <w:rFonts w:hint="eastAsia"/>
        </w:rPr>
        <w:br/>
      </w:r>
      <w:r>
        <w:rPr>
          <w:rFonts w:hint="eastAsia"/>
        </w:rPr>
        <w:t>　　　　一、电商零售应用分析</w:t>
      </w:r>
      <w:r>
        <w:rPr>
          <w:rFonts w:hint="eastAsia"/>
        </w:rPr>
        <w:br/>
      </w:r>
      <w:r>
        <w:rPr>
          <w:rFonts w:hint="eastAsia"/>
        </w:rPr>
        <w:t>　　　　二、智慧旅游应用分析</w:t>
      </w:r>
      <w:r>
        <w:rPr>
          <w:rFonts w:hint="eastAsia"/>
        </w:rPr>
        <w:br/>
      </w:r>
      <w:r>
        <w:rPr>
          <w:rFonts w:hint="eastAsia"/>
        </w:rPr>
        <w:t>　　第五节 中国人工智能产业发展趋势分析</w:t>
      </w:r>
      <w:r>
        <w:rPr>
          <w:rFonts w:hint="eastAsia"/>
        </w:rPr>
        <w:br/>
      </w:r>
      <w:r>
        <w:rPr>
          <w:rFonts w:hint="eastAsia"/>
        </w:rPr>
        <w:t>　　　　一、政策体系加速完善</w:t>
      </w:r>
      <w:r>
        <w:rPr>
          <w:rFonts w:hint="eastAsia"/>
        </w:rPr>
        <w:br/>
      </w:r>
      <w:r>
        <w:rPr>
          <w:rFonts w:hint="eastAsia"/>
        </w:rPr>
        <w:t>　　　　二、产业规模快速增长</w:t>
      </w:r>
      <w:r>
        <w:rPr>
          <w:rFonts w:hint="eastAsia"/>
        </w:rPr>
        <w:br/>
      </w:r>
      <w:r>
        <w:rPr>
          <w:rFonts w:hint="eastAsia"/>
        </w:rPr>
        <w:t>　　　　三、关键技术取得突破</w:t>
      </w:r>
      <w:r>
        <w:rPr>
          <w:rFonts w:hint="eastAsia"/>
        </w:rPr>
        <w:br/>
      </w:r>
      <w:r>
        <w:rPr>
          <w:rFonts w:hint="eastAsia"/>
        </w:rPr>
        <w:t>　　　　四、主体结构不断演进</w:t>
      </w:r>
      <w:r>
        <w:rPr>
          <w:rFonts w:hint="eastAsia"/>
        </w:rPr>
        <w:br/>
      </w:r>
      <w:r>
        <w:rPr>
          <w:rFonts w:hint="eastAsia"/>
        </w:rPr>
        <w:t>　　　　五、行业应用持续深入</w:t>
      </w:r>
      <w:r>
        <w:rPr>
          <w:rFonts w:hint="eastAsia"/>
        </w:rPr>
        <w:br/>
      </w:r>
      <w:r>
        <w:rPr>
          <w:rFonts w:hint="eastAsia"/>
        </w:rPr>
        <w:t>　　　　六、影响作用大幅加强</w:t>
      </w:r>
      <w:r>
        <w:rPr>
          <w:rFonts w:hint="eastAsia"/>
        </w:rPr>
        <w:br/>
      </w:r>
      <w:r>
        <w:rPr>
          <w:rFonts w:hint="eastAsia"/>
        </w:rPr>
        <w:t>　　第六节 中国人工智能产业发展前景分析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一、中国人工智能产业发展前景</w:t>
      </w:r>
      <w:r>
        <w:rPr>
          <w:rFonts w:hint="eastAsia"/>
        </w:rPr>
        <w:br/>
      </w:r>
      <w:r>
        <w:rPr>
          <w:rFonts w:hint="eastAsia"/>
        </w:rPr>
        <w:t>　　　　二、江浙沪地区人工智能产业发展前景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中国人工智能产业人才需求分析</w:t>
      </w:r>
      <w:r>
        <w:rPr>
          <w:rFonts w:hint="eastAsia"/>
        </w:rPr>
        <w:br/>
      </w:r>
      <w:r>
        <w:rPr>
          <w:rFonts w:hint="eastAsia"/>
        </w:rPr>
        <w:t>　　第一节 中国人工智能产业人才供需现状</w:t>
      </w:r>
      <w:r>
        <w:rPr>
          <w:rFonts w:hint="eastAsia"/>
        </w:rPr>
        <w:br/>
      </w:r>
      <w:r>
        <w:rPr>
          <w:rFonts w:hint="eastAsia"/>
        </w:rPr>
        <w:t>　　　　一、岗位竞争激烈程度</w:t>
      </w:r>
      <w:r>
        <w:rPr>
          <w:rFonts w:hint="eastAsia"/>
        </w:rPr>
        <w:br/>
      </w:r>
      <w:r>
        <w:rPr>
          <w:rFonts w:hint="eastAsia"/>
        </w:rPr>
        <w:t>　　　　二、工作经验要求分布</w:t>
      </w:r>
      <w:r>
        <w:rPr>
          <w:rFonts w:hint="eastAsia"/>
        </w:rPr>
        <w:br/>
      </w:r>
      <w:r>
        <w:rPr>
          <w:rFonts w:hint="eastAsia"/>
        </w:rPr>
        <w:t>　　　　三、岗位地区分布情况</w:t>
      </w:r>
      <w:r>
        <w:rPr>
          <w:rFonts w:hint="eastAsia"/>
        </w:rPr>
        <w:br/>
      </w:r>
      <w:r>
        <w:rPr>
          <w:rFonts w:hint="eastAsia"/>
        </w:rPr>
        <w:t>　　　　四、公司规模分布情况</w:t>
      </w:r>
      <w:r>
        <w:rPr>
          <w:rFonts w:hint="eastAsia"/>
        </w:rPr>
        <w:br/>
      </w:r>
      <w:r>
        <w:rPr>
          <w:rFonts w:hint="eastAsia"/>
        </w:rPr>
        <w:t>　　　　五、细分领域平均薪酬</w:t>
      </w:r>
      <w:r>
        <w:rPr>
          <w:rFonts w:hint="eastAsia"/>
        </w:rPr>
        <w:br/>
      </w:r>
      <w:r>
        <w:rPr>
          <w:rFonts w:hint="eastAsia"/>
        </w:rPr>
        <w:t>　　第二节 人工智能产业人才需求规模</w:t>
      </w:r>
      <w:r>
        <w:rPr>
          <w:rFonts w:hint="eastAsia"/>
        </w:rPr>
        <w:br/>
      </w:r>
      <w:r>
        <w:rPr>
          <w:rFonts w:hint="eastAsia"/>
        </w:rPr>
        <w:t>　　　　一、人工智能人才缺口</w:t>
      </w:r>
      <w:r>
        <w:rPr>
          <w:rFonts w:hint="eastAsia"/>
        </w:rPr>
        <w:br/>
      </w:r>
      <w:r>
        <w:rPr>
          <w:rFonts w:hint="eastAsia"/>
        </w:rPr>
        <w:t>　　　　二、虚拟现实人才缺口</w:t>
      </w:r>
      <w:r>
        <w:rPr>
          <w:rFonts w:hint="eastAsia"/>
        </w:rPr>
        <w:br/>
      </w:r>
      <w:r>
        <w:rPr>
          <w:rFonts w:hint="eastAsia"/>
        </w:rPr>
        <w:t>　　　　三、大数据人才缺口</w:t>
      </w:r>
      <w:r>
        <w:rPr>
          <w:rFonts w:hint="eastAsia"/>
        </w:rPr>
        <w:br/>
      </w:r>
      <w:r>
        <w:rPr>
          <w:rFonts w:hint="eastAsia"/>
        </w:rPr>
        <w:t>　　　　四、中职类人才缺口</w:t>
      </w:r>
      <w:r>
        <w:rPr>
          <w:rFonts w:hint="eastAsia"/>
        </w:rPr>
        <w:br/>
      </w:r>
      <w:r>
        <w:rPr>
          <w:rFonts w:hint="eastAsia"/>
        </w:rPr>
        <w:t>　　第三节 人工智能企业对中职类人才需求分析</w:t>
      </w:r>
      <w:r>
        <w:rPr>
          <w:rFonts w:hint="eastAsia"/>
        </w:rPr>
        <w:br/>
      </w:r>
      <w:r>
        <w:rPr>
          <w:rFonts w:hint="eastAsia"/>
        </w:rPr>
        <w:t>　　　　一、人工智能岗位学历要求</w:t>
      </w:r>
      <w:r>
        <w:rPr>
          <w:rFonts w:hint="eastAsia"/>
        </w:rPr>
        <w:br/>
      </w:r>
      <w:r>
        <w:rPr>
          <w:rFonts w:hint="eastAsia"/>
        </w:rPr>
        <w:t>　　　　二、对中职类人才岗位需求</w:t>
      </w:r>
      <w:r>
        <w:rPr>
          <w:rFonts w:hint="eastAsia"/>
        </w:rPr>
        <w:br/>
      </w:r>
      <w:r>
        <w:rPr>
          <w:rFonts w:hint="eastAsia"/>
        </w:rPr>
        <w:t>　　　　三、中职类人工智能岗位情况</w:t>
      </w:r>
      <w:r>
        <w:rPr>
          <w:rFonts w:hint="eastAsia"/>
        </w:rPr>
        <w:br/>
      </w:r>
      <w:r>
        <w:rPr>
          <w:rFonts w:hint="eastAsia"/>
        </w:rPr>
        <w:t>　　第四节 虚拟现实与大数据方向对中职类人才需求分析</w:t>
      </w:r>
      <w:r>
        <w:rPr>
          <w:rFonts w:hint="eastAsia"/>
        </w:rPr>
        <w:br/>
      </w:r>
      <w:r>
        <w:rPr>
          <w:rFonts w:hint="eastAsia"/>
        </w:rPr>
        <w:t>　　　　一、虚拟现实方向</w:t>
      </w:r>
      <w:r>
        <w:rPr>
          <w:rFonts w:hint="eastAsia"/>
        </w:rPr>
        <w:br/>
      </w:r>
      <w:r>
        <w:rPr>
          <w:rFonts w:hint="eastAsia"/>
        </w:rPr>
        <w:t>　　　　二、大数据方向</w:t>
      </w:r>
      <w:r>
        <w:rPr>
          <w:rFonts w:hint="eastAsia"/>
        </w:rPr>
        <w:br/>
      </w:r>
      <w:r>
        <w:rPr>
          <w:rFonts w:hint="eastAsia"/>
        </w:rPr>
        <w:t>　　第五节 中国人工智能产业人才需求前景预测</w:t>
      </w:r>
      <w:r>
        <w:rPr>
          <w:rFonts w:hint="eastAsia"/>
        </w:rPr>
        <w:br/>
      </w:r>
      <w:r>
        <w:rPr>
          <w:rFonts w:hint="eastAsia"/>
        </w:rPr>
        <w:t>　　　　一、中国人工智能人才需求前景</w:t>
      </w:r>
      <w:r>
        <w:rPr>
          <w:rFonts w:hint="eastAsia"/>
        </w:rPr>
        <w:br/>
      </w:r>
      <w:r>
        <w:rPr>
          <w:rFonts w:hint="eastAsia"/>
        </w:rPr>
        <w:t>　　　　二、中职类人工智能人才需求预测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中国人工智能产业人才问题与培养对策</w:t>
      </w:r>
      <w:r>
        <w:rPr>
          <w:rFonts w:hint="eastAsia"/>
        </w:rPr>
        <w:br/>
      </w:r>
      <w:r>
        <w:rPr>
          <w:rFonts w:hint="eastAsia"/>
        </w:rPr>
        <w:t>　　第一节 企业面临的人工智能用人问题</w:t>
      </w:r>
      <w:r>
        <w:rPr>
          <w:rFonts w:hint="eastAsia"/>
        </w:rPr>
        <w:br/>
      </w:r>
      <w:r>
        <w:rPr>
          <w:rFonts w:hint="eastAsia"/>
        </w:rPr>
        <w:t>　　　　一、人才数量短缺</w:t>
      </w:r>
      <w:r>
        <w:rPr>
          <w:rFonts w:hint="eastAsia"/>
        </w:rPr>
        <w:br/>
      </w:r>
      <w:r>
        <w:rPr>
          <w:rFonts w:hint="eastAsia"/>
        </w:rPr>
        <w:t>　　　　二、人才质量跟不上</w:t>
      </w:r>
      <w:r>
        <w:rPr>
          <w:rFonts w:hint="eastAsia"/>
        </w:rPr>
        <w:br/>
      </w:r>
      <w:r>
        <w:rPr>
          <w:rFonts w:hint="eastAsia"/>
        </w:rPr>
        <w:t>　　　　三、人才技能与岗位不匹配</w:t>
      </w:r>
      <w:r>
        <w:rPr>
          <w:rFonts w:hint="eastAsia"/>
        </w:rPr>
        <w:br/>
      </w:r>
      <w:r>
        <w:rPr>
          <w:rFonts w:hint="eastAsia"/>
        </w:rPr>
        <w:t>　　　　四、人才培养速度落后于行业发展速度</w:t>
      </w:r>
      <w:r>
        <w:rPr>
          <w:rFonts w:hint="eastAsia"/>
        </w:rPr>
        <w:br/>
      </w:r>
      <w:r>
        <w:rPr>
          <w:rFonts w:hint="eastAsia"/>
        </w:rPr>
        <w:t>　　第二节 人工智能人才培养对策</w:t>
      </w:r>
      <w:r>
        <w:rPr>
          <w:rFonts w:hint="eastAsia"/>
        </w:rPr>
        <w:br/>
      </w:r>
      <w:r>
        <w:rPr>
          <w:rFonts w:hint="eastAsia"/>
        </w:rPr>
        <w:t>　　　　一、深化校企合作</w:t>
      </w:r>
      <w:r>
        <w:rPr>
          <w:rFonts w:hint="eastAsia"/>
        </w:rPr>
        <w:br/>
      </w:r>
      <w:r>
        <w:rPr>
          <w:rFonts w:hint="eastAsia"/>
        </w:rPr>
        <w:t>　　　　二、海外引进，共同培养人才</w:t>
      </w:r>
      <w:r>
        <w:rPr>
          <w:rFonts w:hint="eastAsia"/>
        </w:rPr>
        <w:br/>
      </w:r>
      <w:r>
        <w:rPr>
          <w:rFonts w:hint="eastAsia"/>
        </w:rPr>
        <w:t>　　　　三、紧跟行业发展前沿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中职学校开设人工智能专业可行性分析</w:t>
      </w:r>
      <w:r>
        <w:rPr>
          <w:rFonts w:hint="eastAsia"/>
        </w:rPr>
        <w:br/>
      </w:r>
      <w:r>
        <w:rPr>
          <w:rFonts w:hint="eastAsia"/>
        </w:rPr>
        <w:t>　　第一节 学校人工智能专业开设现状</w:t>
      </w:r>
      <w:r>
        <w:rPr>
          <w:rFonts w:hint="eastAsia"/>
        </w:rPr>
        <w:br/>
      </w:r>
      <w:r>
        <w:rPr>
          <w:rFonts w:hint="eastAsia"/>
        </w:rPr>
        <w:t>　　　　一、高校人工智能专业开设情况</w:t>
      </w:r>
      <w:r>
        <w:rPr>
          <w:rFonts w:hint="eastAsia"/>
        </w:rPr>
        <w:br/>
      </w:r>
      <w:r>
        <w:rPr>
          <w:rFonts w:hint="eastAsia"/>
        </w:rPr>
        <w:t>　　　　二、中职学校人工智能专业开设情况</w:t>
      </w:r>
      <w:r>
        <w:rPr>
          <w:rFonts w:hint="eastAsia"/>
        </w:rPr>
        <w:br/>
      </w:r>
      <w:r>
        <w:rPr>
          <w:rFonts w:hint="eastAsia"/>
        </w:rPr>
        <w:t>　　　　三、人工智能专业就业情况</w:t>
      </w:r>
      <w:r>
        <w:rPr>
          <w:rFonts w:hint="eastAsia"/>
        </w:rPr>
        <w:br/>
      </w:r>
      <w:r>
        <w:rPr>
          <w:rFonts w:hint="eastAsia"/>
        </w:rPr>
        <w:t>　　　　　　（一）企业竞争激烈度</w:t>
      </w:r>
      <w:r>
        <w:rPr>
          <w:rFonts w:hint="eastAsia"/>
        </w:rPr>
        <w:br/>
      </w:r>
      <w:r>
        <w:rPr>
          <w:rFonts w:hint="eastAsia"/>
        </w:rPr>
        <w:t>　　　　　　（二）热门技术职位</w:t>
      </w:r>
      <w:r>
        <w:rPr>
          <w:rFonts w:hint="eastAsia"/>
        </w:rPr>
        <w:br/>
      </w:r>
      <w:r>
        <w:rPr>
          <w:rFonts w:hint="eastAsia"/>
        </w:rPr>
        <w:t>　　　　　　（三）企业人工智能岗位薪酬</w:t>
      </w:r>
      <w:r>
        <w:rPr>
          <w:rFonts w:hint="eastAsia"/>
        </w:rPr>
        <w:br/>
      </w:r>
      <w:r>
        <w:rPr>
          <w:rFonts w:hint="eastAsia"/>
        </w:rPr>
        <w:t>　　第二节 中职学校开设人工智能专业必要性分析</w:t>
      </w:r>
      <w:r>
        <w:rPr>
          <w:rFonts w:hint="eastAsia"/>
        </w:rPr>
        <w:br/>
      </w:r>
      <w:r>
        <w:rPr>
          <w:rFonts w:hint="eastAsia"/>
        </w:rPr>
        <w:t>　　　　一、上海人工智能产业前景广阔</w:t>
      </w:r>
      <w:r>
        <w:rPr>
          <w:rFonts w:hint="eastAsia"/>
        </w:rPr>
        <w:br/>
      </w:r>
      <w:r>
        <w:rPr>
          <w:rFonts w:hint="eastAsia"/>
        </w:rPr>
        <w:t>　　　　二、人工智能专业人才缺口较大</w:t>
      </w:r>
      <w:r>
        <w:rPr>
          <w:rFonts w:hint="eastAsia"/>
        </w:rPr>
        <w:br/>
      </w:r>
      <w:r>
        <w:rPr>
          <w:rFonts w:hint="eastAsia"/>
        </w:rPr>
        <w:t>　　　　三、人工智能专业就业渠道广泛</w:t>
      </w:r>
      <w:r>
        <w:rPr>
          <w:rFonts w:hint="eastAsia"/>
        </w:rPr>
        <w:br/>
      </w:r>
      <w:r>
        <w:rPr>
          <w:rFonts w:hint="eastAsia"/>
        </w:rPr>
        <w:t>　　第三节 中职学校人工智能专业人才培养模式</w:t>
      </w:r>
      <w:r>
        <w:rPr>
          <w:rFonts w:hint="eastAsia"/>
        </w:rPr>
        <w:br/>
      </w:r>
      <w:r>
        <w:rPr>
          <w:rFonts w:hint="eastAsia"/>
        </w:rPr>
        <w:t>　　　　一、课程体系的确定</w:t>
      </w:r>
      <w:r>
        <w:rPr>
          <w:rFonts w:hint="eastAsia"/>
        </w:rPr>
        <w:br/>
      </w:r>
      <w:r>
        <w:rPr>
          <w:rFonts w:hint="eastAsia"/>
        </w:rPr>
        <w:t>　　　　二、教学模式的选择</w:t>
      </w:r>
      <w:r>
        <w:rPr>
          <w:rFonts w:hint="eastAsia"/>
        </w:rPr>
        <w:br/>
      </w:r>
      <w:r>
        <w:rPr>
          <w:rFonts w:hint="eastAsia"/>
        </w:rPr>
        <w:t>　　　　三、师资队伍的建设</w:t>
      </w:r>
      <w:r>
        <w:rPr>
          <w:rFonts w:hint="eastAsia"/>
        </w:rPr>
        <w:br/>
      </w:r>
      <w:r>
        <w:rPr>
          <w:rFonts w:hint="eastAsia"/>
        </w:rPr>
        <w:t>　　　　四、考核体系的构建</w:t>
      </w:r>
      <w:r>
        <w:rPr>
          <w:rFonts w:hint="eastAsia"/>
        </w:rPr>
        <w:br/>
      </w:r>
      <w:r>
        <w:rPr>
          <w:rFonts w:hint="eastAsia"/>
        </w:rPr>
        <w:t>　　第四节 中职学校人工智能专业人才培养建议</w:t>
      </w:r>
      <w:r>
        <w:rPr>
          <w:rFonts w:hint="eastAsia"/>
        </w:rPr>
        <w:br/>
      </w:r>
      <w:r>
        <w:rPr>
          <w:rFonts w:hint="eastAsia"/>
        </w:rPr>
        <w:t>　　　　一、打破传统思想边际，推进办学形态的智能化转型</w:t>
      </w:r>
      <w:r>
        <w:rPr>
          <w:rFonts w:hint="eastAsia"/>
        </w:rPr>
        <w:br/>
      </w:r>
      <w:r>
        <w:rPr>
          <w:rFonts w:hint="eastAsia"/>
        </w:rPr>
        <w:t>　　　　二、构建人机交互平台，推进学习场景的情境化超越</w:t>
      </w:r>
      <w:r>
        <w:rPr>
          <w:rFonts w:hint="eastAsia"/>
        </w:rPr>
        <w:br/>
      </w:r>
      <w:r>
        <w:rPr>
          <w:rFonts w:hint="eastAsia"/>
        </w:rPr>
        <w:t>　　　　三、破解资源聚合瓶颈，推进教学资源的“泛在化”覆盖</w:t>
      </w:r>
      <w:r>
        <w:rPr>
          <w:rFonts w:hint="eastAsia"/>
        </w:rPr>
        <w:br/>
      </w:r>
      <w:r>
        <w:rPr>
          <w:rFonts w:hint="eastAsia"/>
        </w:rPr>
        <w:t>　　　　四、加强量身定制服务，推进培养模式的个性化发展</w:t>
      </w:r>
      <w:r>
        <w:rPr>
          <w:rFonts w:hint="eastAsia"/>
        </w:rPr>
        <w:br/>
      </w:r>
      <w:r>
        <w:rPr>
          <w:rFonts w:hint="eastAsia"/>
        </w:rPr>
        <w:t>　　　　五、重构学校治理生态，推进管理体系的革命化重构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上海人工智能产业人才需求分析</w:t>
      </w:r>
      <w:r>
        <w:rPr>
          <w:rFonts w:hint="eastAsia"/>
        </w:rPr>
        <w:br/>
      </w:r>
      <w:r>
        <w:rPr>
          <w:rFonts w:hint="eastAsia"/>
        </w:rPr>
        <w:t>　　第一节 上海人工智能专业开设现状</w:t>
      </w:r>
      <w:r>
        <w:rPr>
          <w:rFonts w:hint="eastAsia"/>
        </w:rPr>
        <w:br/>
      </w:r>
      <w:r>
        <w:rPr>
          <w:rFonts w:hint="eastAsia"/>
        </w:rPr>
        <w:t>　　　　一、上海高校人工智能专业开设情况</w:t>
      </w:r>
      <w:r>
        <w:rPr>
          <w:rFonts w:hint="eastAsia"/>
        </w:rPr>
        <w:br/>
      </w:r>
      <w:r>
        <w:rPr>
          <w:rFonts w:hint="eastAsia"/>
        </w:rPr>
        <w:t>　　　　二、上海高职院校人工智能专业开设情况</w:t>
      </w:r>
      <w:r>
        <w:rPr>
          <w:rFonts w:hint="eastAsia"/>
        </w:rPr>
        <w:br/>
      </w:r>
      <w:r>
        <w:rPr>
          <w:rFonts w:hint="eastAsia"/>
        </w:rPr>
        <w:t>　　第二节 上海人工智能产业对中职类学生的需求</w:t>
      </w:r>
      <w:r>
        <w:rPr>
          <w:rFonts w:hint="eastAsia"/>
        </w:rPr>
        <w:br/>
      </w:r>
      <w:r>
        <w:rPr>
          <w:rFonts w:hint="eastAsia"/>
        </w:rPr>
        <w:t>　　　　一、对中职类人才岗位需求</w:t>
      </w:r>
      <w:r>
        <w:rPr>
          <w:rFonts w:hint="eastAsia"/>
        </w:rPr>
        <w:br/>
      </w:r>
      <w:r>
        <w:rPr>
          <w:rFonts w:hint="eastAsia"/>
        </w:rPr>
        <w:t>　　　　二、上海中职类人工智能岗位情况</w:t>
      </w:r>
      <w:r>
        <w:rPr>
          <w:rFonts w:hint="eastAsia"/>
        </w:rPr>
        <w:br/>
      </w:r>
      <w:r>
        <w:rPr>
          <w:rFonts w:hint="eastAsia"/>
        </w:rPr>
        <w:t>　　第三节 中.智.林.－中职类学生人工智能就业情况</w:t>
      </w:r>
      <w:r>
        <w:rPr>
          <w:rFonts w:hint="eastAsia"/>
        </w:rPr>
        <w:br/>
      </w:r>
      <w:r>
        <w:rPr>
          <w:rFonts w:hint="eastAsia"/>
        </w:rPr>
        <w:t>　　　　一、中职类学生就业方向</w:t>
      </w:r>
      <w:r>
        <w:rPr>
          <w:rFonts w:hint="eastAsia"/>
        </w:rPr>
        <w:br/>
      </w:r>
      <w:r>
        <w:rPr>
          <w:rFonts w:hint="eastAsia"/>
        </w:rPr>
        <w:t>　　　　二、中职类学生就业前景</w:t>
      </w:r>
      <w:r>
        <w:rPr>
          <w:rFonts w:hint="eastAsia"/>
        </w:rPr>
        <w:br/>
      </w:r>
      <w:r>
        <w:rPr>
          <w:rFonts w:hint="eastAsia"/>
        </w:rPr>
        <w:t>　　　　三、中职类学生升学深造前景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0394a87994c17" w:history="1">
        <w:r>
          <w:rPr>
            <w:rStyle w:val="Hyperlink"/>
          </w:rPr>
          <w:t>2025-2031年中国人工智能专业人才需求行业全面调研与发展趋势报告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0394a87994c17" w:history="1">
        <w:r>
          <w:rPr>
            <w:rStyle w:val="Hyperlink"/>
          </w:rPr>
          <w:t>https://www.20087.com/3/15/RenGongZhiNengZhuanYeRenCaiXuQiuHangYeFaZhanQuShi.html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热点：人工智能需要哪些专业知识、人工智能专业大学、人工智能专业未来就业方向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6fd0d3d5145d0" w:history="1">
      <w:r>
        <w:rPr>
          <w:rStyle w:val="Hyperlink"/>
        </w:rPr>
        <w:t>2025-2031年中国人工智能专业人才需求行业全面调研与发展趋势报告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enGongZhiNengZhuanYeRenCaiXuQiuHangYeFaZhanQuShi.html" TargetMode="External" Id="R40d0394a8799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enGongZhiNengZhuanYeRenCaiXuQiuHangYeFaZhanQuShi.html" TargetMode="External" Id="Ra816fd0d3d51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2024-08-31T00:05:00Z</dcterms:created>
  <dcterms:modified xsi:type="dcterms:W3CDTF">2024-08-31T01:05:00Z</dcterms:modified>
  <dc:subject>2025-2031年中国人工智能专业人才需求行业全面调研与发展趋势报告</dc:subject>
  <dc:title>2025-2031年中国人工智能专业人才需求行业全面调研与发展趋势报告</dc:title>
  <cp:keywords>2025-2031年中国人工智能专业人才需求行业全面调研与发展趋势报告</cp:keywords>
  <dc:description>2025-2031年中国人工智能专业人才需求行业全面调研与发展趋势报告</dc:description>
</cp:coreProperties>
</file>