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6a3cf5af04e71" w:history="1">
              <w:r>
                <w:rPr>
                  <w:rStyle w:val="Hyperlink"/>
                </w:rPr>
                <w:t>2025-2031年中国付费自习室行业研究分析与前景趋势报告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6a3cf5af04e71" w:history="1">
              <w:r>
                <w:rPr>
                  <w:rStyle w:val="Hyperlink"/>
                </w:rPr>
                <w:t>2025-2031年中国付费自习室行业研究分析与前景趋势报告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6a3cf5af04e71" w:history="1">
                <w:r>
                  <w:rPr>
                    <w:rStyle w:val="Hyperlink"/>
                  </w:rPr>
                  <w:t>https://www.20087.com/3/75/FuFeiZiXiShiHangYeXianZhuangJiQianJing.html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付费自习室是一种新兴的学习空间，近年来在国内各大城市迅速兴起，满足了备考族、职场人士对安静、专注学习环境的需求。这些自习室通常提供24小时开放、分时段租赁、高效学习环境及必要学习设施，部分还配备了在线预约、智能门禁等便捷服务。尽管市场竞争逐渐加剧，但通过差异化服务和品牌建设，一些自习室成功吸引了稳定的客户群体。</w:t>
      </w:r>
      <w:r>
        <w:rPr>
          <w:rFonts w:hint="eastAsia"/>
        </w:rPr>
        <w:br/>
      </w:r>
      <w:r>
        <w:rPr>
          <w:rFonts w:hint="eastAsia"/>
        </w:rPr>
        <w:t>　　未来付费自习室的前景将更加注重个性化服务和社区文化建设。随着消费者需求的多样化，自习室将提供更加定制化的学习方案，如一对一辅导、主题学习小组等增值服务。同时，通过构建学习社群，举办讲座、交流会等活动，增强用户黏性，形成独特的品牌文化。此外，结合科技元素，如智能化学习环境调控、在线学习资源集成，将进一步提升学习效率和体验，促进业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6a3cf5af04e71" w:history="1">
        <w:r>
          <w:rPr>
            <w:rStyle w:val="Hyperlink"/>
          </w:rPr>
          <w:t>2025-2031年中国付费自习室行业研究分析与前景趋势报告</w:t>
        </w:r>
      </w:hyperlink>
      <w:r>
        <w:rPr>
          <w:rFonts w:hint="eastAsia"/>
        </w:rPr>
        <w:t>》基于深入调研和权威数据，全面系统地展现了中国付费自习室行业的现状与未来趋势。报告依托国家权威机构和相关协会的资料，严谨分析了付费自习室市场规模、竞争格局、技术创新及消费需求等核心要素。通过翔实数据和直观图表，为付费自习室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付费自习室产业概述</w:t>
      </w:r>
      <w:r>
        <w:rPr>
          <w:rFonts w:hint="eastAsia"/>
        </w:rPr>
        <w:br/>
      </w:r>
      <w:r>
        <w:rPr>
          <w:rFonts w:hint="eastAsia"/>
        </w:rPr>
        <w:t>　　第一节 付费自习室定义与分类</w:t>
      </w:r>
      <w:r>
        <w:rPr>
          <w:rFonts w:hint="eastAsia"/>
        </w:rPr>
        <w:br/>
      </w:r>
      <w:r>
        <w:rPr>
          <w:rFonts w:hint="eastAsia"/>
        </w:rPr>
        <w:t>　　第二节 付费自习室产业链结构及关键环节剖析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付费自习室商业模式与盈利模式解析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付费自习室经济指标与行业评估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全球付费自习室市场发展综述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2020-2024年全球付费自习室市场规模及增长趋势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主要国家与地区付费自习室市场对比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2025-2031年全球付费自习室行业发展趋势与前景预测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国际付费自习室市场发展趋势及对我国启示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二、对我国付费自习室市场的借鉴意义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中国付费自习室行业市场规模分析与预测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付费自习室市场的总体规模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一、2020-2024年付费自习室市场规模变化及趋势分析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二、2025年付费自习室行业市场规模特点</w:t>
      </w:r>
      <w:r>
        <w:rPr>
          <w:rFonts w:hint="eastAsia"/>
        </w:rPr>
        <w:br/>
      </w:r>
      <w:r>
        <w:rPr>
          <w:rFonts w:hint="eastAsia"/>
        </w:rPr>
        <w:t>　　第二节 付费自习室市场规模的构成</w:t>
      </w:r>
      <w:r>
        <w:rPr>
          <w:rFonts w:hint="eastAsia"/>
        </w:rPr>
        <w:br/>
      </w:r>
      <w:r>
        <w:rPr>
          <w:rFonts w:hint="eastAsia"/>
        </w:rPr>
        <w:t>　　　　一、付费自习室客户群体特征与偏好分析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二、不同类型付费自习室市场规模分布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三、各地区付费自习室市场规模差异与特点</w:t>
      </w:r>
      <w:r>
        <w:rPr>
          <w:rFonts w:hint="eastAsia"/>
        </w:rPr>
        <w:br/>
      </w:r>
      <w:r>
        <w:rPr>
          <w:rFonts w:hint="eastAsia"/>
        </w:rPr>
        <w:t>　　第三节 付费自习室市场规模的预测与展望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一、未来几年付费自习室市场规模增长预测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2020-2024年中国付费自习室行业总体发展与财务状况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2020-2024年付费自习室行业规模情况</w:t>
      </w:r>
      <w:r>
        <w:rPr>
          <w:rFonts w:hint="eastAsia"/>
        </w:rPr>
        <w:br/>
      </w:r>
      <w:r>
        <w:rPr>
          <w:rFonts w:hint="eastAsia"/>
        </w:rPr>
        <w:t>　　　　一、付费自习室行业企业数量规模</w:t>
      </w:r>
      <w:r>
        <w:rPr>
          <w:rFonts w:hint="eastAsia"/>
        </w:rPr>
        <w:br/>
      </w:r>
      <w:r>
        <w:rPr>
          <w:rFonts w:hint="eastAsia"/>
        </w:rPr>
        <w:t>　　　　二、付费自习室行业从业人员规模</w:t>
      </w:r>
      <w:r>
        <w:rPr>
          <w:rFonts w:hint="eastAsia"/>
        </w:rPr>
        <w:br/>
      </w:r>
      <w:r>
        <w:rPr>
          <w:rFonts w:hint="eastAsia"/>
        </w:rPr>
        <w:t>　　　　三、付费自习室行业市场敏感性分析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2020-2024年付费自习室行业财务能力分析</w:t>
      </w:r>
      <w:r>
        <w:rPr>
          <w:rFonts w:hint="eastAsia"/>
        </w:rPr>
        <w:br/>
      </w:r>
      <w:r>
        <w:rPr>
          <w:rFonts w:hint="eastAsia"/>
        </w:rPr>
        <w:t>　　　　一、付费自习室行业盈利能力</w:t>
      </w:r>
      <w:r>
        <w:rPr>
          <w:rFonts w:hint="eastAsia"/>
        </w:rPr>
        <w:br/>
      </w:r>
      <w:r>
        <w:rPr>
          <w:rFonts w:hint="eastAsia"/>
        </w:rPr>
        <w:t>　　　　二、付费自习室行业偿债能力</w:t>
      </w:r>
      <w:r>
        <w:rPr>
          <w:rFonts w:hint="eastAsia"/>
        </w:rPr>
        <w:br/>
      </w:r>
      <w:r>
        <w:rPr>
          <w:rFonts w:hint="eastAsia"/>
        </w:rPr>
        <w:t>　　　　三、付费自习室行业营运能力</w:t>
      </w:r>
      <w:r>
        <w:rPr>
          <w:rFonts w:hint="eastAsia"/>
        </w:rPr>
        <w:br/>
      </w:r>
      <w:r>
        <w:rPr>
          <w:rFonts w:hint="eastAsia"/>
        </w:rPr>
        <w:t>　　　　四、付费自习室行业发展能力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中国付费自习室行业细分市场调研与机会挖掘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付费自习室细分市场（一）市场调研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付费自习室细分市场（二）市场调研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中国付费自习室行业区域市场调研分析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2020-2024年中国付费自习室行业重点区域调研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一、重点地区（一）付费自习室市场规模与特点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二、重点地区（二）付费自习室市场规模及特点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三、重点地区（三）付费自习室市场规模及特点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四、重点地区（四）付费自习室市场规模及特点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不同区域付费自习室市场的对比与启示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二、付费自习室市场拓展策略与建议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中国付费自习室行业的营销渠道与客户分析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付费自习室行业渠道分析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二、各类渠道对付费自习室行业的影响</w:t>
      </w:r>
      <w:r>
        <w:rPr>
          <w:rFonts w:hint="eastAsia"/>
        </w:rPr>
        <w:br/>
      </w:r>
      <w:r>
        <w:rPr>
          <w:rFonts w:hint="eastAsia"/>
        </w:rPr>
        <w:t>　　　　三、主要付费自习室企业渠道策略研究</w:t>
      </w:r>
      <w:r>
        <w:rPr>
          <w:rFonts w:hint="eastAsia"/>
        </w:rPr>
        <w:br/>
      </w:r>
      <w:r>
        <w:rPr>
          <w:rFonts w:hint="eastAsia"/>
        </w:rPr>
        <w:t>　　第二节 付费自习室行业客户分析与定位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中国付费自习室行业竞争格局及策略选择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付费自习室行业总体市场竞争状况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一、付费自习室行业竞争结构分析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二、付费自习室企业竞争格局与集中度评估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三、付费自习室行业SWOT分析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付费自习室行业重点企业调研分析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付费自习室企业发展策略分析</w:t>
      </w:r>
      <w:r>
        <w:rPr>
          <w:rFonts w:hint="eastAsia"/>
        </w:rPr>
        <w:br/>
      </w:r>
      <w:r>
        <w:rPr>
          <w:rFonts w:hint="eastAsia"/>
        </w:rPr>
        <w:t>　　第一节 付费自习室市场与销售策略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付费自习室品牌战略思考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中国付费自习室行业发展环境分析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二、付费自习室行业主管部门、监管体制及相关政策法规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3、付费自习室行业的主要法律、法规和政策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4、2025年付费自习室行业法律法规和政策对行业的影响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二、付费自习室消费者需求分析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一、付费自习室技术的应用与创新</w:t>
      </w:r>
      <w:r>
        <w:rPr>
          <w:rFonts w:hint="eastAsia"/>
        </w:rPr>
        <w:br/>
      </w:r>
      <w:r>
        <w:rPr>
          <w:rFonts w:hint="eastAsia"/>
        </w:rPr>
        <w:t>　　　　二、付费自习室行业发展的技术趋势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2025-2031年付费自习室行业展趋势预测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2025-2031年付费自习室市场发展前景分析</w:t>
      </w:r>
      <w:r>
        <w:rPr>
          <w:rFonts w:hint="eastAsia"/>
        </w:rPr>
        <w:br/>
      </w:r>
      <w:r>
        <w:rPr>
          <w:rFonts w:hint="eastAsia"/>
        </w:rPr>
        <w:t>　　　　一、付费自习室市场发展潜力</w:t>
      </w:r>
      <w:r>
        <w:rPr>
          <w:rFonts w:hint="eastAsia"/>
        </w:rPr>
        <w:br/>
      </w:r>
      <w:r>
        <w:rPr>
          <w:rFonts w:hint="eastAsia"/>
        </w:rPr>
        <w:t>　　　　二、付费自习室市场前景分析</w:t>
      </w:r>
      <w:r>
        <w:rPr>
          <w:rFonts w:hint="eastAsia"/>
        </w:rPr>
        <w:br/>
      </w:r>
      <w:r>
        <w:rPr>
          <w:rFonts w:hint="eastAsia"/>
        </w:rPr>
        <w:t>　　　　三、付费自习室细分行业发展前景分析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2025-2031年付费自习室发展趋势预测</w:t>
      </w:r>
      <w:r>
        <w:rPr>
          <w:rFonts w:hint="eastAsia"/>
        </w:rPr>
        <w:br/>
      </w:r>
      <w:r>
        <w:rPr>
          <w:rFonts w:hint="eastAsia"/>
        </w:rPr>
        <w:t>　　　　一、付费自习室发展趋势预测</w:t>
      </w:r>
      <w:r>
        <w:rPr>
          <w:rFonts w:hint="eastAsia"/>
        </w:rPr>
        <w:br/>
      </w:r>
      <w:r>
        <w:rPr>
          <w:rFonts w:hint="eastAsia"/>
        </w:rPr>
        <w:t>　　　　二、付费自习室市场规模预测</w:t>
      </w:r>
      <w:r>
        <w:rPr>
          <w:rFonts w:hint="eastAsia"/>
        </w:rPr>
        <w:br/>
      </w:r>
      <w:r>
        <w:rPr>
          <w:rFonts w:hint="eastAsia"/>
        </w:rPr>
        <w:t>　　　　三、付费自习室细分市场发展趋势预测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未来付费自习室行业挑战与机遇探讨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一、付费自习室行业挑战</w:t>
      </w:r>
      <w:r>
        <w:rPr>
          <w:rFonts w:hint="eastAsia"/>
        </w:rPr>
        <w:br/>
      </w:r>
      <w:r>
        <w:rPr>
          <w:rFonts w:hint="eastAsia"/>
        </w:rPr>
        <w:t>　　　　二、付费自习室行业机遇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付费自习室行业研究结论及建议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对付费自习室行业发展的建议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中.智.林.－对付费自习室企业和投资者的建议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付费自习室行业历程</w:t>
      </w:r>
      <w:r>
        <w:rPr>
          <w:rFonts w:hint="eastAsia"/>
        </w:rPr>
        <w:br/>
      </w:r>
      <w:r>
        <w:rPr>
          <w:rFonts w:hint="eastAsia"/>
        </w:rPr>
        <w:t>　　图表 付费自习室行业生命周期</w:t>
      </w:r>
      <w:r>
        <w:rPr>
          <w:rFonts w:hint="eastAsia"/>
        </w:rPr>
        <w:br/>
      </w:r>
      <w:r>
        <w:rPr>
          <w:rFonts w:hint="eastAsia"/>
        </w:rPr>
        <w:t>　　图表 付费自习室行业产业链分析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2020-2024年付费自习室行业市场容量统计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2020-2024年中国付费自习室行业市场规模及增长情况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2020-2024年中国付费自习室行业销售收入分析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2020-2024年中国付费自习室行业盈利情况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2020-2024年中国付费自习室行业利润总额分析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2020-2024年中国付费自习室行业企业数量情况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2020-2024年中国付费自习室行业企业平均规模情况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2020-2024年中国付费自习室行业竞争力分析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2020-2024年中国付费自习室行业盈利能力分析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2020-2024年中国付费自习室行业运营能力分析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2020-2024年中国付费自习室行业偿债能力分析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2020-2024年中国付费自习室行业发展能力分析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2020-2024年中国付费自习室行业经营效益分析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**地区付费自习室市场规模及增长情况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**地区付费自习室行业市场需求情况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**地区付费自习室市场规模及增长情况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**地区付费自习室行业市场需求情况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**地区付费自习室市场规模及增长情况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**地区付费自习室行业市场需求情况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付费自习室重点企业（一）基本信息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付费自习室重点企业（一）经营情况分析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付费自习室重点企业（一）盈利能力情况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付费自习室重点企业（一）偿债能力情况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付费自习室重点企业（一）运营能力情况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付费自习室重点企业（一）成长能力情况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付费自习室重点企业（二）基本信息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付费自习室重点企业（二）经营情况分析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付费自习室重点企业（二）盈利能力情况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付费自习室重点企业（二）偿债能力情况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付费自习室重点企业（二）运营能力情况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付费自习室重点企业（二）成长能力情况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2025-2031年中国付费自习室行业市场容量预测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2025-2031年中国付费自习室行业市场规模预测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2025-2031年中国付费自习室市场前景分析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2025-2031年中国付费自习室行业发展趋势预测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6a3cf5af04e71" w:history="1">
        <w:r>
          <w:rPr>
            <w:rStyle w:val="Hyperlink"/>
          </w:rPr>
          <w:t>2025-2031年中国付费自习室行业研究分析与前景趋势报告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6a3cf5af04e71" w:history="1">
        <w:r>
          <w:rPr>
            <w:rStyle w:val="Hyperlink"/>
          </w:rPr>
          <w:t>https://www.20087.com/3/75/FuFeiZiXiShiHangYeXianZhuangJiQianJing.html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3084c19014128" w:history="1">
      <w:r>
        <w:rPr>
          <w:rStyle w:val="Hyperlink"/>
        </w:rPr>
        <w:t>2025-2031年中国付费自习室行业研究分析与前景趋势报告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FuFeiZiXiShiHangYeXianZhuangJiQianJing.html" TargetMode="External" Id="R4a66a3cf5af0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FuFeiZiXiShiHangYeXianZhuangJiQianJing.html" TargetMode="External" Id="R3b63084c1901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2024-12-20T00:36:45Z</dcterms:created>
  <dcterms:modified xsi:type="dcterms:W3CDTF">2024-12-20T01:36:45Z</dcterms:modified>
  <dc:subject>2025-2031年中国付费自习室行业研究分析与前景趋势报告</dc:subject>
  <dc:title>2025-2031年中国付费自习室行业研究分析与前景趋势报告</dc:title>
  <cp:keywords>2025-2031年中国付费自习室行业研究分析与前景趋势报告</cp:keywords>
  <dc:description>2025-2031年中国付费自习室行业研究分析与前景趋势报告</dc:description>
</cp:coreProperties>
</file>