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6f9069bfd4e98" w:history="1">
              <w:r>
                <w:rPr>
                  <w:rStyle w:val="Hyperlink"/>
                </w:rPr>
                <w:t>中国自行车链条行业研究与市场前景报告（2026-2032年）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6f9069bfd4e98" w:history="1">
              <w:r>
                <w:rPr>
                  <w:rStyle w:val="Hyperlink"/>
                </w:rPr>
                <w:t>中国自行车链条行业研究与市场前景报告（2026-2032年）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6f9069bfd4e98" w:history="1">
                <w:r>
                  <w:rPr>
                    <w:rStyle w:val="Hyperlink"/>
                  </w:rPr>
                  <w:t>https://www.20087.com/3/75/ZiXingCheLianTiaoDeQianJing.html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条是传动系统的核心部件，负责将踏板扭矩高效传递至后轮，广泛应用于城市通勤、山地越野及电动助力自行车。当前高端链条采用合金钢经精密冲压、热处理与表面涂层（如镍特氟龙、DLC类金刚石）制成，强调耐磨性、抗拉强度及低噪音运行，行业在销轴间隙控制、润滑保持性及防锈性能方面持续优化。电动自行车因扭矩更大，对链条疲劳寿命提出更高要求。然而，低价链条普遍存在热处理不足、镀层易剥落问题，导致早期伸长与跳链；同时，多速变速系统对链条柔韧性与侧向刚度平衡提出严苛挑战。</w:t>
      </w:r>
      <w:r>
        <w:rPr>
          <w:rFonts w:hint="eastAsia"/>
        </w:rPr>
        <w:br/>
      </w:r>
      <w:r>
        <w:rPr>
          <w:rFonts w:hint="eastAsia"/>
        </w:rPr>
        <w:t>　　未来，自行车链条将向轻量化复合材料、智能监测与可持续制造方向发展。空心销轴与钛合金链节可显著减重，适配高性能竞赛场景。嵌入微型应变片的智能链条可实时反馈磨损状态与传动效率，联动APP提示维护周期。再生不锈钢与无氰电镀工艺将降低环境足迹。在共享电单车普及背景下，高耐久免维护链条需求上升。长远看，自行车链条将从传统机械件升级为骑行效能感知单元，在提升传动效率与延长使用寿命之间构建绿色出行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6f9069bfd4e98" w:history="1">
        <w:r>
          <w:rPr>
            <w:rStyle w:val="Hyperlink"/>
          </w:rPr>
          <w:t>中国自行车链条行业研究与市场前景报告（2026-2032年）</w:t>
        </w:r>
      </w:hyperlink>
      <w:r>
        <w:rPr>
          <w:rFonts w:hint="eastAsia"/>
        </w:rPr>
        <w:t>》通过对自行车链条行业的全面调研，系统分析了自行车链条市场规模、技术现状及未来发展方向，揭示了行业竞争格局的演变趋势与潜在问题。同时，报告评估了自行车链条行业投资价值与效益，识别了发展中的主要挑战与机遇，并结合SWOT分析为投资者和企业提供了科学的战略建议。此外，报告重点聚焦自行车链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自行车链条市场概述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中国不同产品类型自行车链条增长趋势2021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1速链条</w:t>
      </w:r>
      <w:r>
        <w:rPr>
          <w:rFonts w:hint="eastAsia"/>
        </w:rPr>
        <w:br/>
      </w:r>
      <w:r>
        <w:rPr>
          <w:rFonts w:hint="eastAsia"/>
        </w:rPr>
        <w:t>　　　　1.2.3 6速链条</w:t>
      </w:r>
      <w:r>
        <w:rPr>
          <w:rFonts w:hint="eastAsia"/>
        </w:rPr>
        <w:br/>
      </w:r>
      <w:r>
        <w:rPr>
          <w:rFonts w:hint="eastAsia"/>
        </w:rPr>
        <w:t>　　　　1.2.4 7速链条</w:t>
      </w:r>
      <w:r>
        <w:rPr>
          <w:rFonts w:hint="eastAsia"/>
        </w:rPr>
        <w:br/>
      </w:r>
      <w:r>
        <w:rPr>
          <w:rFonts w:hint="eastAsia"/>
        </w:rPr>
        <w:t>　　　　1.2.5 8速链条</w:t>
      </w:r>
      <w:r>
        <w:rPr>
          <w:rFonts w:hint="eastAsia"/>
        </w:rPr>
        <w:br/>
      </w:r>
      <w:r>
        <w:rPr>
          <w:rFonts w:hint="eastAsia"/>
        </w:rPr>
        <w:t>　　　　1.2.6 9速链条</w:t>
      </w:r>
      <w:r>
        <w:rPr>
          <w:rFonts w:hint="eastAsia"/>
        </w:rPr>
        <w:br/>
      </w:r>
      <w:r>
        <w:rPr>
          <w:rFonts w:hint="eastAsia"/>
        </w:rPr>
        <w:t>　　　　1.2.7 10速链条</w:t>
      </w:r>
      <w:r>
        <w:rPr>
          <w:rFonts w:hint="eastAsia"/>
        </w:rPr>
        <w:br/>
      </w:r>
      <w:r>
        <w:rPr>
          <w:rFonts w:hint="eastAsia"/>
        </w:rPr>
        <w:t>　　　　1.2.8 11速链条</w:t>
      </w:r>
      <w:r>
        <w:rPr>
          <w:rFonts w:hint="eastAsia"/>
        </w:rPr>
        <w:br/>
      </w:r>
      <w:r>
        <w:rPr>
          <w:rFonts w:hint="eastAsia"/>
        </w:rPr>
        <w:t>　　　　1.2.9 12速链条</w:t>
      </w:r>
      <w:r>
        <w:rPr>
          <w:rFonts w:hint="eastAsia"/>
        </w:rPr>
        <w:br/>
      </w:r>
      <w:r>
        <w:rPr>
          <w:rFonts w:hint="eastAsia"/>
        </w:rPr>
        <w:t>　　1.3 从不同应用，自行车链条主要包括如下几个方面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中国不同应用自行车链条增长趋势2021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山地自行车</w:t>
      </w:r>
      <w:r>
        <w:rPr>
          <w:rFonts w:hint="eastAsia"/>
        </w:rPr>
        <w:br/>
      </w:r>
      <w:r>
        <w:rPr>
          <w:rFonts w:hint="eastAsia"/>
        </w:rPr>
        <w:t>　　　　1.3.4 混合动力&amp;通勤自行车</w:t>
      </w:r>
      <w:r>
        <w:rPr>
          <w:rFonts w:hint="eastAsia"/>
        </w:rPr>
        <w:br/>
      </w:r>
      <w:r>
        <w:rPr>
          <w:rFonts w:hint="eastAsia"/>
        </w:rPr>
        <w:t>　　　　1.3.5 电动自行车</w:t>
      </w:r>
      <w:r>
        <w:rPr>
          <w:rFonts w:hint="eastAsia"/>
        </w:rPr>
        <w:br/>
      </w:r>
      <w:r>
        <w:rPr>
          <w:rFonts w:hint="eastAsia"/>
        </w:rPr>
        <w:t>　　　　1.3.6 电动货运自行车</w:t>
      </w:r>
      <w:r>
        <w:rPr>
          <w:rFonts w:hint="eastAsia"/>
        </w:rPr>
        <w:br/>
      </w:r>
      <w:r>
        <w:rPr>
          <w:rFonts w:hint="eastAsia"/>
        </w:rPr>
        <w:t>　　1.4 中国自行车链条发展现状及未来趋势（2021-2032）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中国市场自行车链条收入及增长率（2021-2032）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中国市场自行车链条销量及增长率（2021-2032）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中国市场主要自行车链条厂商分析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中国市场主要厂商自行车链条销量及市场占有率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中国市场主要厂商自行车链条销量（2021-2026）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中国市场主要厂商自行车链条销量市场份额（2021-2026）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中国市场主要厂商自行车链条收入及市场占有率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中国市场主要厂商自行车链条收入（2021-2026）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中国市场主要厂商自行车链条收入市场份额（2021-2026）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2025年中国市场主要厂商自行车链条收入排名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中国市场主要厂商自行车链条价格（2021-2026）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中国市场主要厂商自行车链条总部及产地分布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中国市场主要厂商成立时间及自行车链条商业化日期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中国市场主要厂商自行车链条产品类型及应用</w:t>
      </w:r>
      <w:r>
        <w:rPr>
          <w:rFonts w:hint="eastAsia"/>
        </w:rPr>
        <w:br/>
      </w:r>
      <w:r>
        <w:rPr>
          <w:rFonts w:hint="eastAsia"/>
        </w:rPr>
        <w:t>　　2.7 自行车链条行业集中度、竞争程度分析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自行车链条行业集中度分析：2025年中国Top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中国市场自行车链条第一梯队、第二梯队和第三梯队厂商（品牌）及2025年市场份额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不同产品类型自行车链条分析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中国市场不同产品类型自行车链条销量（2021-2032）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中国市场不同产品类型自行车链条销量预测（2027-2032）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中国市场不同产品类型自行车链条规模（2021-2032）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中国市场不同产品类型自行车链条规模及市场份额（2021-2026）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中国市场不同产品类型自行车链条规模预测（2027-2032）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中国市场不同产品类型自行车链条价格走势（2021-2032）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不同应用自行车链条分析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中国市场不同应用自行车链条销量（2021-2032）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中国市场不同应用自行车链条销量预测（2027-2032）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中国市场不同应用自行车链条规模（2021-2032）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中国市场不同应用自行车链条规模及市场份额（2021-2026）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中国市场不同应用自行车链条规模预测（2027-2032）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中国市场不同应用自行车链条价格走势（2021-2032）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自行车链条行业发展分析---发展趋势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自行车链条行业发展分析---厂商壁垒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自行车链条行业发展分析---驱动因素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自行车链条行业发展分析---制约因素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自行车链条中国企业SWOT分析</w:t>
      </w:r>
      <w:r>
        <w:rPr>
          <w:rFonts w:hint="eastAsia"/>
        </w:rPr>
        <w:br/>
      </w:r>
      <w:r>
        <w:rPr>
          <w:rFonts w:hint="eastAsia"/>
        </w:rPr>
        <w:t>　　6.6 自行车链条行业发展分析---行业政策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自行车链条行业产业链简介</w:t>
      </w:r>
      <w:r>
        <w:rPr>
          <w:rFonts w:hint="eastAsia"/>
        </w:rPr>
        <w:br/>
      </w:r>
      <w:r>
        <w:rPr>
          <w:rFonts w:hint="eastAsia"/>
        </w:rPr>
        <w:t>　　7.2 自行车链条产业链分析-上游</w:t>
      </w:r>
      <w:r>
        <w:rPr>
          <w:rFonts w:hint="eastAsia"/>
        </w:rPr>
        <w:br/>
      </w:r>
      <w:r>
        <w:rPr>
          <w:rFonts w:hint="eastAsia"/>
        </w:rPr>
        <w:t>　　7.3 自行车链条产业链分析-中游</w:t>
      </w:r>
      <w:r>
        <w:rPr>
          <w:rFonts w:hint="eastAsia"/>
        </w:rPr>
        <w:br/>
      </w:r>
      <w:r>
        <w:rPr>
          <w:rFonts w:hint="eastAsia"/>
        </w:rPr>
        <w:t>　　7.4 自行车链条产业链分析-下游</w:t>
      </w:r>
      <w:r>
        <w:rPr>
          <w:rFonts w:hint="eastAsia"/>
        </w:rPr>
        <w:br/>
      </w:r>
      <w:r>
        <w:rPr>
          <w:rFonts w:hint="eastAsia"/>
        </w:rPr>
        <w:t>　　7.5 自行车链条行业采购模式</w:t>
      </w:r>
      <w:r>
        <w:rPr>
          <w:rFonts w:hint="eastAsia"/>
        </w:rPr>
        <w:br/>
      </w:r>
      <w:r>
        <w:rPr>
          <w:rFonts w:hint="eastAsia"/>
        </w:rPr>
        <w:t>　　7.6 自行车链条行业生产模式</w:t>
      </w:r>
      <w:r>
        <w:rPr>
          <w:rFonts w:hint="eastAsia"/>
        </w:rPr>
        <w:br/>
      </w:r>
      <w:r>
        <w:rPr>
          <w:rFonts w:hint="eastAsia"/>
        </w:rPr>
        <w:t>　　7.7 自行车链条行业销售模式及销售渠道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中国本土自行车链条产能、产量分析</w:t>
      </w:r>
      <w:r>
        <w:rPr>
          <w:rFonts w:hint="eastAsia"/>
        </w:rPr>
        <w:br/>
      </w:r>
      <w:r>
        <w:rPr>
          <w:rFonts w:hint="eastAsia"/>
        </w:rPr>
        <w:t>　　8.1 中国自行车链条供需现状及预测（2021-2032）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中国自行车链条产量、市场需求量及发展趋势（2021-2032）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中国自行车链条进出口分析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中国市场自行车链条主要进口来源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中国市场自行车链条主要出口目的地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不同应用自行车链条市场规模2021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中国市场主要厂商自行车链条销量（2021-2026）&amp;（百万条）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4： 中国市场主要厂商自行车链条销量市场份额（2021-2026）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中国市场主要厂商自行车链条收入份额（2021-2026）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2025年中国主要生产商自行车链条收入排名（万元）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中国市场主要厂商自行车链条价格（2021-2026）&amp;（US$/Unit）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中国市场主要厂商自行车链条总部及产地分布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中国市场主要厂商成立时间及自行车链条商业化日期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中国市场主要厂商自行车链条产品类型及应用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2025年中国市场自行车链条主要厂商市场地位（第一梯队、第二梯队和第三梯队）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自行车链条市场投资、并购等现状分析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自行车链条生产基地、总部、竞争对手及市场地位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自行车链条销量（百万条）、收入（万元）、价格（US$/Unit）及毛利率（2021-2026）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中国市场不同产品类型自行车链条销量（2021-2026）&amp;（百万条）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中国市场不同产品类型自行车链条销量市场份额（2021-2026）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中国市场不同产品类型自行车链条销量预测（2027-2032）&amp;（百万条）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中国市场不同产品类型自行车链条销量市场份额预测（2027-2032）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中国市场不同产品类型自行车链条规模（2021-2026）&amp;（万元）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中国市场不同产品类型自行车链条规模市场份额（2021-2026）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中国市场不同产品类型自行车链条规模预测（2027-2032）&amp;（万元）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中国市场不同产品类型自行车链条规模市场份额预测（2027-2032）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中国市场不同应用自行车链条销量（2021-2026）&amp;（百万条）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73： 中国市场不同应用自行车链条销量市场份额（2021-2026）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中国市场不同应用自行车链条销量预测（2027-2032）&amp;（百万条）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75： 中国市场不同应用自行车链条销量市场份额预测（2027-2032）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中国市场不同应用自行车链条规模（2021-2026）&amp;（万元）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中国市场不同应用自行车链条规模市场份额（2021-2026）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中国市场不同应用自行车链条规模预测（2027-2032）&amp;（万元）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中国市场不同应用自行车链条规模市场份额预测（2027-2032）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自行车链条行业发展分析---发展趋势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自行车链条行业发展分析---厂商壁垒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自行车链条行业发展分析---驱动因素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自行车链条行业发展分析---制约因素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自行车链条行业相关重点政策一览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自行车链条行业供应链分析</w:t>
      </w:r>
      <w:r>
        <w:rPr>
          <w:rFonts w:hint="eastAsia"/>
        </w:rPr>
        <w:br/>
      </w:r>
      <w:r>
        <w:rPr>
          <w:rFonts w:hint="eastAsia"/>
        </w:rPr>
        <w:t>　　表 86： 自行车链条上游原料供应商</w:t>
      </w:r>
      <w:r>
        <w:rPr>
          <w:rFonts w:hint="eastAsia"/>
        </w:rPr>
        <w:br/>
      </w:r>
      <w:r>
        <w:rPr>
          <w:rFonts w:hint="eastAsia"/>
        </w:rPr>
        <w:t>　　表 87： 自行车链条行业主要下游客户</w:t>
      </w:r>
      <w:r>
        <w:rPr>
          <w:rFonts w:hint="eastAsia"/>
        </w:rPr>
        <w:br/>
      </w:r>
      <w:r>
        <w:rPr>
          <w:rFonts w:hint="eastAsia"/>
        </w:rPr>
        <w:t>　　表 88： 自行车链条典型经销商</w:t>
      </w:r>
      <w:r>
        <w:rPr>
          <w:rFonts w:hint="eastAsia"/>
        </w:rPr>
        <w:br/>
      </w:r>
      <w:r>
        <w:rPr>
          <w:rFonts w:hint="eastAsia"/>
        </w:rPr>
        <w:t>　　表 89： 中国自行车链条产量、销量、进口量及出口量（2021-2026）&amp;（百万条）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90： 中国自行车链条产量、销量、进口量及出口量预测（2027-2032）&amp;（百万条）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91： 中国市场自行车链条主要进口来源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中国市场自行车链条主要出口目的地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自行车链条产品图片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中国不同产品类型自行车链条市场规模市场份额2025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1速链条产品图片</w:t>
      </w:r>
      <w:r>
        <w:rPr>
          <w:rFonts w:hint="eastAsia"/>
        </w:rPr>
        <w:br/>
      </w:r>
      <w:r>
        <w:rPr>
          <w:rFonts w:hint="eastAsia"/>
        </w:rPr>
        <w:t>　　图 4： 6速链条产品图片</w:t>
      </w:r>
      <w:r>
        <w:rPr>
          <w:rFonts w:hint="eastAsia"/>
        </w:rPr>
        <w:br/>
      </w:r>
      <w:r>
        <w:rPr>
          <w:rFonts w:hint="eastAsia"/>
        </w:rPr>
        <w:t>　　图 5： 7速链条产品图片</w:t>
      </w:r>
      <w:r>
        <w:rPr>
          <w:rFonts w:hint="eastAsia"/>
        </w:rPr>
        <w:br/>
      </w:r>
      <w:r>
        <w:rPr>
          <w:rFonts w:hint="eastAsia"/>
        </w:rPr>
        <w:t>　　图 6： 8速链条产品图片</w:t>
      </w:r>
      <w:r>
        <w:rPr>
          <w:rFonts w:hint="eastAsia"/>
        </w:rPr>
        <w:br/>
      </w:r>
      <w:r>
        <w:rPr>
          <w:rFonts w:hint="eastAsia"/>
        </w:rPr>
        <w:t>　　图 7： 9速链条产品图片</w:t>
      </w:r>
      <w:r>
        <w:rPr>
          <w:rFonts w:hint="eastAsia"/>
        </w:rPr>
        <w:br/>
      </w:r>
      <w:r>
        <w:rPr>
          <w:rFonts w:hint="eastAsia"/>
        </w:rPr>
        <w:t>　　图 8： 10速链条产品图片</w:t>
      </w:r>
      <w:r>
        <w:rPr>
          <w:rFonts w:hint="eastAsia"/>
        </w:rPr>
        <w:br/>
      </w:r>
      <w:r>
        <w:rPr>
          <w:rFonts w:hint="eastAsia"/>
        </w:rPr>
        <w:t>　　图 9： 11速链条产品图片</w:t>
      </w:r>
      <w:r>
        <w:rPr>
          <w:rFonts w:hint="eastAsia"/>
        </w:rPr>
        <w:br/>
      </w:r>
      <w:r>
        <w:rPr>
          <w:rFonts w:hint="eastAsia"/>
        </w:rPr>
        <w:t>　　图 10： 12速链条产品图片</w:t>
      </w:r>
      <w:r>
        <w:rPr>
          <w:rFonts w:hint="eastAsia"/>
        </w:rPr>
        <w:br/>
      </w:r>
      <w:r>
        <w:rPr>
          <w:rFonts w:hint="eastAsia"/>
        </w:rPr>
        <w:t>　　图 11： 中国不同应用自行车链条市场份额2025 &amp; 2032</w:t>
      </w:r>
      <w:r>
        <w:rPr>
          <w:rFonts w:hint="eastAsia"/>
        </w:rPr>
        <w:br/>
      </w:r>
      <w:r>
        <w:rPr>
          <w:rFonts w:hint="eastAsia"/>
        </w:rPr>
        <w:t>　　图 12： 公路自行车</w:t>
      </w:r>
      <w:r>
        <w:rPr>
          <w:rFonts w:hint="eastAsia"/>
        </w:rPr>
        <w:br/>
      </w:r>
      <w:r>
        <w:rPr>
          <w:rFonts w:hint="eastAsia"/>
        </w:rPr>
        <w:t>　　图 13： 山地自行车</w:t>
      </w:r>
      <w:r>
        <w:rPr>
          <w:rFonts w:hint="eastAsia"/>
        </w:rPr>
        <w:br/>
      </w:r>
      <w:r>
        <w:rPr>
          <w:rFonts w:hint="eastAsia"/>
        </w:rPr>
        <w:t>　　图 14： 混合动力&amp;通勤自行车</w:t>
      </w:r>
      <w:r>
        <w:rPr>
          <w:rFonts w:hint="eastAsia"/>
        </w:rPr>
        <w:br/>
      </w:r>
      <w:r>
        <w:rPr>
          <w:rFonts w:hint="eastAsia"/>
        </w:rPr>
        <w:t>　　图 15： 电动自行车</w:t>
      </w:r>
      <w:r>
        <w:rPr>
          <w:rFonts w:hint="eastAsia"/>
        </w:rPr>
        <w:br/>
      </w:r>
      <w:r>
        <w:rPr>
          <w:rFonts w:hint="eastAsia"/>
        </w:rPr>
        <w:t>　　图 16： 电动货运自行车</w:t>
      </w:r>
      <w:r>
        <w:rPr>
          <w:rFonts w:hint="eastAsia"/>
        </w:rPr>
        <w:br/>
      </w:r>
      <w:r>
        <w:rPr>
          <w:rFonts w:hint="eastAsia"/>
        </w:rPr>
        <w:t>　　图 17： 中国市场自行车链条市场规模，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中国市场自行车链条收入及增长率（2021-2032）&amp;（万元）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中国市场自行车链条销量及增长率（2021-2032）&amp;（百万条）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2025年中国市场主要厂商自行车链条销量市场份额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2025年中国市场主要厂商自行车链条收入市场份额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2025年中国市场前五大厂商自行车链条市场份额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2025年中国市场自行车链条第一梯队、第二梯队和第三梯队厂商（品牌）及市场份额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中国市场不同产品类型自行车链条价格走势（2021-2032）&amp;（US$/Unit）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中国市场不同应用自行车链条价格走势（2021-2032）&amp;（US$/Unit）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26： 自行车链条中国企业SWOT分析</w:t>
      </w:r>
      <w:r>
        <w:rPr>
          <w:rFonts w:hint="eastAsia"/>
        </w:rPr>
        <w:br/>
      </w:r>
      <w:r>
        <w:rPr>
          <w:rFonts w:hint="eastAsia"/>
        </w:rPr>
        <w:t>　　图 27： 自行车链条产业链</w:t>
      </w:r>
      <w:r>
        <w:rPr>
          <w:rFonts w:hint="eastAsia"/>
        </w:rPr>
        <w:br/>
      </w:r>
      <w:r>
        <w:rPr>
          <w:rFonts w:hint="eastAsia"/>
        </w:rPr>
        <w:t>　　图 28： 自行车链条行业采购模式分析</w:t>
      </w:r>
      <w:r>
        <w:rPr>
          <w:rFonts w:hint="eastAsia"/>
        </w:rPr>
        <w:br/>
      </w:r>
      <w:r>
        <w:rPr>
          <w:rFonts w:hint="eastAsia"/>
        </w:rPr>
        <w:t>　　图 29： 自行车链条行业生产模式分析</w:t>
      </w:r>
      <w:r>
        <w:rPr>
          <w:rFonts w:hint="eastAsia"/>
        </w:rPr>
        <w:br/>
      </w:r>
      <w:r>
        <w:rPr>
          <w:rFonts w:hint="eastAsia"/>
        </w:rPr>
        <w:t>　　图 30： 自行车链条行业销售模式分析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中国自行车链条产能、产量、产能利用率及发展趋势（2021-2032）&amp;（百万条）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32： 中国自行车链条产量、市场需求量及发展趋势（2021-2032）&amp;（百万条）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6f9069bfd4e98" w:history="1">
        <w:r>
          <w:rPr>
            <w:rStyle w:val="Hyperlink"/>
          </w:rPr>
          <w:t>中国自行车链条行业研究与市场前景报告（2026-2032年）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6f9069bfd4e98" w:history="1">
        <w:r>
          <w:rPr>
            <w:rStyle w:val="Hyperlink"/>
          </w:rPr>
          <w:t>https://www.20087.com/3/75/ZiXingCheLianTiaoDeQianJing.html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厂家前10名排名、自行车链条怎么安装、最好的链条品牌是什么、自行车链条用什么油润滑最好、自行车品牌排行榜前十名、自行车链条掉了怎么装回去、新自行车链条需要上油吗、自行车链条断了怎么接、如何判断自行车链条需要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be92a888d4ae3" w:history="1">
      <w:r>
        <w:rPr>
          <w:rStyle w:val="Hyperlink"/>
        </w:rPr>
        <w:t>中国自行车链条行业研究与市场前景报告（2026-2032年）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iXingCheLianTiaoDeQianJing.html" TargetMode="External" Id="Re8d6f9069bfd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iXingCheLianTiaoDeQianJing.html" TargetMode="External" Id="Rc3cbe92a888d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2025-12-06T03:50:54Z</dcterms:created>
  <dcterms:modified xsi:type="dcterms:W3CDTF">2025-12-06T04:50:54Z</dcterms:modified>
  <dc:subject>中国自行车链条行业研究与市场前景报告（2026-2032年）</dc:subject>
  <dc:title>中国自行车链条行业研究与市场前景报告（2026-2032年）</dc:title>
  <cp:keywords>中国自行车链条行业研究与市场前景报告（2026-2032年）</cp:keywords>
  <dc:description>中国自行车链条行业研究与市场前景报告（2026-2032年）</dc:description>
</cp:coreProperties>
</file>