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a63b6d9904e8e" w:history="1">
              <w:r>
                <w:rPr>
                  <w:rStyle w:val="Hyperlink"/>
                </w:rPr>
                <w:t>2025年中国高压开关设备市场现状调研与发展前景预测分析报告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a63b6d9904e8e" w:history="1">
              <w:r>
                <w:rPr>
                  <w:rStyle w:val="Hyperlink"/>
                </w:rPr>
                <w:t>2025年中国高压开关设备市场现状调研与发展前景预测分析报告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a63b6d9904e8e" w:history="1">
                <w:r>
                  <w:rPr>
                    <w:rStyle w:val="Hyperlink"/>
                  </w:rPr>
                  <w:t>https://www.20087.com/3/35/GaoYaKaiGuanSheBeiShiChangQianJingYuCe.html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设备是电力系统中的关键组件，负责电力的分配和保护，近年来在技术上取得了重大突破。智能高压开关设备的出现，结合了传感、通信和控制技术，能够实时监测和诊断故障，提高了电网的稳定性和可靠性。同时，随着电网容量的扩大和电压等级的提升，高压开关设备的性能和安全性要求也随之提高。</w:t>
      </w:r>
      <w:r>
        <w:rPr>
          <w:rFonts w:hint="eastAsia"/>
        </w:rPr>
        <w:br/>
      </w:r>
      <w:r>
        <w:rPr>
          <w:rFonts w:hint="eastAsia"/>
        </w:rPr>
        <w:t>　　未来，高压开关设备将更加注重智能化和模块化设计。通过集成先进的监测系统和自我修复机制，高压开关设备将能够实现预测性维护，减少停机时间和维护成本。同时，模块化设计将使设备更加灵活，易于升级和维护，以适应电网的快速变化和扩展需求。此外，随着可再生能源的大量接入，高压开关设备将需要更强的适应性和控制能力，以确保电网的平衡和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高压开关设备行业运行环境</w:t>
      </w:r>
      <w:r>
        <w:rPr>
          <w:rFonts w:hint="eastAsia"/>
        </w:rPr>
        <w:br/>
      </w:r>
      <w:r>
        <w:rPr>
          <w:rFonts w:hint="eastAsia"/>
        </w:rPr>
        <w:t>第一章 高压开关设备行业相关概述</w:t>
      </w:r>
      <w:r>
        <w:rPr>
          <w:rFonts w:hint="eastAsia"/>
        </w:rPr>
        <w:br/>
      </w:r>
      <w:r>
        <w:rPr>
          <w:rFonts w:hint="eastAsia"/>
        </w:rPr>
        <w:t>　　第一节 高压开关设备行业定义及分类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高压开关设备行业统计标准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"十四五"中国高压开关设备行业经济指标分析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高压开关设备行业产业链分析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高压开关设备行业"十四五"规划概述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"十四五"高压开关设备行业发展回顾</w:t>
      </w:r>
      <w:r>
        <w:rPr>
          <w:rFonts w:hint="eastAsia"/>
        </w:rPr>
        <w:br/>
      </w:r>
      <w:r>
        <w:rPr>
          <w:rFonts w:hint="eastAsia"/>
        </w:rPr>
        <w:t>　　　　一、"十四五"高压开关设备行业运行情况</w:t>
      </w:r>
      <w:r>
        <w:rPr>
          <w:rFonts w:hint="eastAsia"/>
        </w:rPr>
        <w:br/>
      </w:r>
      <w:r>
        <w:rPr>
          <w:rFonts w:hint="eastAsia"/>
        </w:rPr>
        <w:t>　　　　二、"十四五"高压开关设备行业发展特点</w:t>
      </w:r>
      <w:r>
        <w:rPr>
          <w:rFonts w:hint="eastAsia"/>
        </w:rPr>
        <w:br/>
      </w:r>
      <w:r>
        <w:rPr>
          <w:rFonts w:hint="eastAsia"/>
        </w:rPr>
        <w:t>　　　　三、"十四五"高压开关设备行业发展成就</w:t>
      </w:r>
      <w:r>
        <w:rPr>
          <w:rFonts w:hint="eastAsia"/>
        </w:rPr>
        <w:br/>
      </w:r>
      <w:r>
        <w:rPr>
          <w:rFonts w:hint="eastAsia"/>
        </w:rPr>
        <w:t>　　第二节 高压开关设备行业"十四五"总体规划</w:t>
      </w:r>
      <w:r>
        <w:rPr>
          <w:rFonts w:hint="eastAsia"/>
        </w:rPr>
        <w:br/>
      </w:r>
      <w:r>
        <w:rPr>
          <w:rFonts w:hint="eastAsia"/>
        </w:rPr>
        <w:t>　　　　一、高压开关设备行业"十四五"规划纲要</w:t>
      </w:r>
      <w:r>
        <w:rPr>
          <w:rFonts w:hint="eastAsia"/>
        </w:rPr>
        <w:br/>
      </w:r>
      <w:r>
        <w:rPr>
          <w:rFonts w:hint="eastAsia"/>
        </w:rPr>
        <w:t>　　　　二、高压开关设备行业"十四五"规划指导思想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三、高压开关设备行业"十四五"规划主要目标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"十四五"期间经济环境分析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高压开关设备行业深度分析</w:t>
      </w:r>
      <w:r>
        <w:rPr>
          <w:rFonts w:hint="eastAsia"/>
        </w:rPr>
        <w:br/>
      </w:r>
      <w:r>
        <w:rPr>
          <w:rFonts w:hint="eastAsia"/>
        </w:rPr>
        <w:t>第四章 高压开关设备行业全球发展分析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全球高压开关设备市场总体情况分析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一、全球高压开关设备行业的发展特点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二、2025-2031年全球高压开关设备市场结构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四、2025-2031年全球高压开关设备行业竞争格局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五、2025-2031年全球高压开关设备市场区域分布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3、"十四五"期间欧洲高压开关设备行业发展前景预测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3、"十四五"期间北美高压开关设备行业发展前景预测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3、"十四五"期间日本高压开关设备行业发展前景预测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3、"十四五"期间韩国高压开关设备行业发展前景预测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"十四五"高压开关设备行业总体发展状况</w:t>
      </w:r>
      <w:r>
        <w:rPr>
          <w:rFonts w:hint="eastAsia"/>
        </w:rPr>
        <w:br/>
      </w:r>
      <w:r>
        <w:rPr>
          <w:rFonts w:hint="eastAsia"/>
        </w:rPr>
        <w:t>　　第一节 高压开关设备行业特性分析</w:t>
      </w:r>
      <w:r>
        <w:rPr>
          <w:rFonts w:hint="eastAsia"/>
        </w:rPr>
        <w:br/>
      </w:r>
      <w:r>
        <w:rPr>
          <w:rFonts w:hint="eastAsia"/>
        </w:rPr>
        <w:t>　　第二节 高压开关设备产业特征与行业重要性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"十四五"高压开关设备行业发展分析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一、"十四五"高压开关设备行业发展态势分析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二、"十四五"高压开关设备行业发展特点分析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三、"十四五"区域产业布局与产业转移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"十四五"高压开关设备行业规模情况分析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"十四五"高压开关设备行业财务能力分析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中国高压开关设备市场规模分析</w:t>
      </w:r>
      <w:r>
        <w:rPr>
          <w:rFonts w:hint="eastAsia"/>
        </w:rPr>
        <w:br/>
      </w:r>
      <w:r>
        <w:rPr>
          <w:rFonts w:hint="eastAsia"/>
        </w:rPr>
        <w:t>　　第一节 "十四五"中国高压开关设备市场规模分析</w:t>
      </w:r>
      <w:r>
        <w:rPr>
          <w:rFonts w:hint="eastAsia"/>
        </w:rPr>
        <w:br/>
      </w:r>
      <w:r>
        <w:rPr>
          <w:rFonts w:hint="eastAsia"/>
        </w:rPr>
        <w:t>　　第二节 "十四五"我国高压开关设备区域结构分析</w:t>
      </w:r>
      <w:r>
        <w:rPr>
          <w:rFonts w:hint="eastAsia"/>
        </w:rPr>
        <w:br/>
      </w:r>
      <w:r>
        <w:rPr>
          <w:rFonts w:hint="eastAsia"/>
        </w:rPr>
        <w:t>　　第三节 "十四五"中国高压开关设备区域市场规模</w:t>
      </w:r>
      <w:r>
        <w:rPr>
          <w:rFonts w:hint="eastAsia"/>
        </w:rPr>
        <w:br/>
      </w:r>
      <w:r>
        <w:rPr>
          <w:rFonts w:hint="eastAsia"/>
        </w:rPr>
        <w:t>　　　　一、"十四五"东北地区市场规模分析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二、"十四五"华北地区市场规模分析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三、"十四五"华东地区市场规模分析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四、"十四五"华中地区市场规模分析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五、"十四五"华南地区市场规模分析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六、"十四五"西部地区市场规模分析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"十四五"中国高压开关设备市场规模预测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我国高压开关设备行业运行分析</w:t>
      </w:r>
      <w:r>
        <w:rPr>
          <w:rFonts w:hint="eastAsia"/>
        </w:rPr>
        <w:br/>
      </w:r>
      <w:r>
        <w:rPr>
          <w:rFonts w:hint="eastAsia"/>
        </w:rPr>
        <w:t>　　第一节 我国高压开关设备行业发展状况分析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一、我国高压开关设备行业发展阶段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二、我国高压开关设备行业发展总体概况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三、我国高压开关设备行业发展特点分析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四、我国高压开关设备行业商业模式分析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2025-2031年高压开关设备行业发展现状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一、2025-2031年我国高压开关设备行业市场规模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三、2025-2031年中国高压开关设备企业发展分析</w:t>
      </w:r>
      <w:r>
        <w:rPr>
          <w:rFonts w:hint="eastAsia"/>
        </w:rPr>
        <w:br/>
      </w:r>
      <w:r>
        <w:rPr>
          <w:rFonts w:hint="eastAsia"/>
        </w:rPr>
        <w:t>　　第三节 2025-2031年高压开关设备市场情况分析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一、2025-2031年中国高压开关设备市场总体概况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二、2025-2031年中国高压开关设备市场发展分析</w:t>
      </w:r>
      <w:r>
        <w:rPr>
          <w:rFonts w:hint="eastAsia"/>
        </w:rPr>
        <w:br/>
      </w:r>
      <w:r>
        <w:rPr>
          <w:rFonts w:hint="eastAsia"/>
        </w:rPr>
        <w:t>　　第四节 我国高压开关设备市场价格走势分析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一、高压开关设备市场定价机制组成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二、高压开关设备市场价格影响因素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三、2025-2031年高压开关设备价格走势分析</w:t>
      </w:r>
      <w:r>
        <w:rPr>
          <w:rFonts w:hint="eastAsia"/>
        </w:rPr>
        <w:br/>
      </w:r>
      <w:r>
        <w:rPr>
          <w:rFonts w:hint="eastAsia"/>
        </w:rPr>
        <w:t>　　　　四、"十四五"期间高压开关设备价格走势预测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"十四五"期间我国高压开关设备市场供需形势分析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我国高压开关设备市场供需分析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一、2025-2031年我国高压开关设备行业供给情况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1、我国高压开关设备行业供给分析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二、2025-2031年我国高压开关设备行业需求情况</w:t>
      </w:r>
      <w:r>
        <w:rPr>
          <w:rFonts w:hint="eastAsia"/>
        </w:rPr>
        <w:br/>
      </w:r>
      <w:r>
        <w:rPr>
          <w:rFonts w:hint="eastAsia"/>
        </w:rPr>
        <w:t>　　　　　　1、高压开关设备行业需求市场</w:t>
      </w:r>
      <w:r>
        <w:rPr>
          <w:rFonts w:hint="eastAsia"/>
        </w:rPr>
        <w:br/>
      </w:r>
      <w:r>
        <w:rPr>
          <w:rFonts w:hint="eastAsia"/>
        </w:rPr>
        <w:t>　　　　　　2、高压开关设备行业客户结构</w:t>
      </w:r>
      <w:r>
        <w:rPr>
          <w:rFonts w:hint="eastAsia"/>
        </w:rPr>
        <w:br/>
      </w:r>
      <w:r>
        <w:rPr>
          <w:rFonts w:hint="eastAsia"/>
        </w:rPr>
        <w:t>　　　　　　3、高压开关设备行业需求的地区差异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三、2025-2031年我国高压开关设备行业供需平衡分析</w:t>
      </w:r>
      <w:r>
        <w:rPr>
          <w:rFonts w:hint="eastAsia"/>
        </w:rPr>
        <w:br/>
      </w:r>
      <w:r>
        <w:rPr>
          <w:rFonts w:hint="eastAsia"/>
        </w:rPr>
        <w:t>　　第二节 高压开关设备产品（服务）市场应用及需求预测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一、高压开关设备产品（服务）应用市场总体需求分析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1、高压开关设备产品（服务）应用市场需求特征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2、高压开关设备产品（服务）应用市场需求总规模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二、"十四五"期间高压开关设备行业领域需求量预测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1、"十四五"期间高压开关设备行业领域需求产品（服务）功能预测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2、"十四五"期间高压开关设备行业领域需求产品（服务）市场格局预测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三、重点行业高压开关设备产品（服务）需求分析预测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高压开关设备行业竞争策略</w:t>
      </w:r>
      <w:r>
        <w:rPr>
          <w:rFonts w:hint="eastAsia"/>
        </w:rPr>
        <w:br/>
      </w:r>
      <w:r>
        <w:rPr>
          <w:rFonts w:hint="eastAsia"/>
        </w:rPr>
        <w:t>第九章 "十四五"高压开关设备行业产业结构调整分析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高压开关设备产业结构分析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"十四五"产业结构发展预测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三、中国高压开关设备行业参与国际竞争的战略市场定位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四、"十四五"产业结构调整方向分析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高压开关设备行业竞争力优势分析</w:t>
      </w:r>
      <w:r>
        <w:rPr>
          <w:rFonts w:hint="eastAsia"/>
        </w:rPr>
        <w:br/>
      </w:r>
      <w:r>
        <w:rPr>
          <w:rFonts w:hint="eastAsia"/>
        </w:rPr>
        <w:t>　　第一节 高压开关设备行业竞争力优势分析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中国高压开关设备行业竞争力分析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一、我国高压开关设备行业竞争力剖析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二、我国高压开关设备企业市场竞争的优势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四、国内高压开关设备企业竞争能力提升途径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高压开关设备行业swot分析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一、高压开关设备行业优势分析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二、高压开关设备行业劣势分析</w:t>
      </w:r>
      <w:r>
        <w:rPr>
          <w:rFonts w:hint="eastAsia"/>
        </w:rPr>
        <w:br/>
      </w:r>
      <w:r>
        <w:rPr>
          <w:rFonts w:hint="eastAsia"/>
        </w:rPr>
        <w:t>　　　　三、高压开关设备行业机会分析</w:t>
      </w:r>
      <w:r>
        <w:rPr>
          <w:rFonts w:hint="eastAsia"/>
        </w:rPr>
        <w:br/>
      </w:r>
      <w:r>
        <w:rPr>
          <w:rFonts w:hint="eastAsia"/>
        </w:rPr>
        <w:t>　　　　四、高压开关设备行业威胁分析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"十四五"期间高压开关设备行业市场竞争策略分析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二、高压开关设备行业企业间竞争格局分析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三、高压开关设备行业集中度分析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中国高压开关设备行业竞争格局综述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一、高压开关设备行业竞争概况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1、中国高压开关设备行业品牌竞争格局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2、高压开关设备业未来竞争格局和特点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3、高压开关设备市场进入及竞争对手分析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2025-2031年高压开关设备行业竞争格局分析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一、2025-2031年国内外高压开关设备竞争分析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二、2025-2031年我国高压开关设备市场竞争分析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三、2025-2031年我国高压开关设备市场集中度分析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四、2025-2031年国内主要高压开关设备企业动向</w:t>
      </w:r>
      <w:r>
        <w:rPr>
          <w:rFonts w:hint="eastAsia"/>
        </w:rPr>
        <w:br/>
      </w:r>
      <w:r>
        <w:rPr>
          <w:rFonts w:hint="eastAsia"/>
        </w:rPr>
        <w:t>　　第四节 高压开关设备企业竞争策略分析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一、提高高压开关设备企业核心竞争力的对策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二、影响高压开关设备企业核心竞争力的因素及提升途径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三、提高高压开关设备企业竞争力的策略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高压开关设备行业投资前景展望</w:t>
      </w:r>
      <w:r>
        <w:rPr>
          <w:rFonts w:hint="eastAsia"/>
        </w:rPr>
        <w:br/>
      </w:r>
      <w:r>
        <w:rPr>
          <w:rFonts w:hint="eastAsia"/>
        </w:rPr>
        <w:t>第十二章 "十四五"高压开关设备行业重点企业发展形势分析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第三节 西安西开高压电气有限公司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第五节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第六节 新东北电气集团股份有限公司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第七节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第八节 苏州阿海珐开关有限公司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第九节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t>　　第十节 山东泰开高压开关有限公司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三、"十四五"经营状况分析</w:t>
      </w:r>
      <w:r>
        <w:rPr>
          <w:rFonts w:hint="eastAsia"/>
        </w:rPr>
        <w:br/>
      </w:r>
      <w:r>
        <w:rPr>
          <w:rFonts w:hint="eastAsia"/>
        </w:rPr>
        <w:t>　　　　四、"十四五"主要经营数据指标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五、"十四五"期间发展战略规划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"十四五"期间高压开关设备行业投资前景展望</w:t>
      </w:r>
      <w:r>
        <w:rPr>
          <w:rFonts w:hint="eastAsia"/>
        </w:rPr>
        <w:br/>
      </w:r>
      <w:r>
        <w:rPr>
          <w:rFonts w:hint="eastAsia"/>
        </w:rPr>
        <w:t>　　第一节 高压开关设备行业"十四五"投资机会分析</w:t>
      </w:r>
      <w:r>
        <w:rPr>
          <w:rFonts w:hint="eastAsia"/>
        </w:rPr>
        <w:br/>
      </w:r>
      <w:r>
        <w:rPr>
          <w:rFonts w:hint="eastAsia"/>
        </w:rPr>
        <w:t>　　　　一、高压开关设备投资项目分析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二、可以投资的高压开关设备模式</w:t>
      </w:r>
      <w:r>
        <w:rPr>
          <w:rFonts w:hint="eastAsia"/>
        </w:rPr>
        <w:br/>
      </w:r>
      <w:r>
        <w:rPr>
          <w:rFonts w:hint="eastAsia"/>
        </w:rPr>
        <w:t>　　　　三、"十四五"高压开关设备投资机会</w:t>
      </w:r>
      <w:r>
        <w:rPr>
          <w:rFonts w:hint="eastAsia"/>
        </w:rPr>
        <w:br/>
      </w:r>
      <w:r>
        <w:rPr>
          <w:rFonts w:hint="eastAsia"/>
        </w:rPr>
        <w:t>　　第二节 "十四五"期间高压开关设备行业发展预测分析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一、"十四五"高压开关设备发展分析</w:t>
      </w:r>
      <w:r>
        <w:rPr>
          <w:rFonts w:hint="eastAsia"/>
        </w:rPr>
        <w:br/>
      </w:r>
      <w:r>
        <w:rPr>
          <w:rFonts w:hint="eastAsia"/>
        </w:rPr>
        <w:t>　　　　二、"十四五"高压开关设备行业技术开发方向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二、"十四五"行业发展趋势</w:t>
      </w:r>
      <w:r>
        <w:rPr>
          <w:rFonts w:hint="eastAsia"/>
        </w:rPr>
        <w:br/>
      </w:r>
      <w:r>
        <w:rPr>
          <w:rFonts w:hint="eastAsia"/>
        </w:rPr>
        <w:t>　　第四节 "十四五"规划将为高压开关设备行业找到新的增长点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"十四五"期间高压开关设备行业投资价值评估分析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高压开关设备行业投资特性分析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三、高压开关设备行业盈利模式分析</w:t>
      </w:r>
      <w:r>
        <w:rPr>
          <w:rFonts w:hint="eastAsia"/>
        </w:rPr>
        <w:br/>
      </w:r>
      <w:r>
        <w:rPr>
          <w:rFonts w:hint="eastAsia"/>
        </w:rPr>
        <w:t>　　第二节 "十四五"期间高压开关设备行业发展的影响因素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"十四五"期间高压开关设备行业投资价值评估分析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"十四五"中国高压开关设备行业投资收益预测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二、"十四五"中国高压开关设备行业总产值预测</w:t>
      </w:r>
      <w:r>
        <w:rPr>
          <w:rFonts w:hint="eastAsia"/>
        </w:rPr>
        <w:br/>
      </w:r>
      <w:r>
        <w:rPr>
          <w:rFonts w:hint="eastAsia"/>
        </w:rPr>
        <w:t>　　　　三、"十四五"中国高压开关设备行业销售收入预测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四、"十四五"中国高压开关设备行业利润总额预测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五、"十四五"中国高压开关设备行业总资产预测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"十四五"期间高压开关设备行业发展趋势及投资风险分析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"十四五"高压开关设备存在的问题</w:t>
      </w:r>
      <w:r>
        <w:rPr>
          <w:rFonts w:hint="eastAsia"/>
        </w:rPr>
        <w:br/>
      </w:r>
      <w:r>
        <w:rPr>
          <w:rFonts w:hint="eastAsia"/>
        </w:rPr>
        <w:t>　　第二节 "十四五"发展预测分析</w:t>
      </w:r>
      <w:r>
        <w:rPr>
          <w:rFonts w:hint="eastAsia"/>
        </w:rPr>
        <w:br/>
      </w:r>
      <w:r>
        <w:rPr>
          <w:rFonts w:hint="eastAsia"/>
        </w:rPr>
        <w:t>　　　　一、"十四五"期间高压开关设备发展方向分析</w:t>
      </w:r>
      <w:r>
        <w:rPr>
          <w:rFonts w:hint="eastAsia"/>
        </w:rPr>
        <w:br/>
      </w:r>
      <w:r>
        <w:rPr>
          <w:rFonts w:hint="eastAsia"/>
        </w:rPr>
        <w:t>　　　　二、"十四五"期间高压开关设备行业发展规模预测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三、"十四五"期间高压开关设备行业发展趋势预测</w:t>
      </w:r>
      <w:r>
        <w:rPr>
          <w:rFonts w:hint="eastAsia"/>
        </w:rPr>
        <w:br/>
      </w:r>
      <w:r>
        <w:rPr>
          <w:rFonts w:hint="eastAsia"/>
        </w:rPr>
        <w:t>　　第三节 "十四五"期间高压开关设备行业投资风险分析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高压开关设备行业"十四五"热点问题探讨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发展绿色经济和高压开关设备经济，增强可持续发展能力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"十四五"时期高压开关设备行业自身热点问题研究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高压开关设备行业投资规划指导</w:t>
      </w:r>
      <w:r>
        <w:rPr>
          <w:rFonts w:hint="eastAsia"/>
        </w:rPr>
        <w:br/>
      </w:r>
      <w:r>
        <w:rPr>
          <w:rFonts w:hint="eastAsia"/>
        </w:rPr>
        <w:t>第十七章 "十四五"期间高压开关设备行业面临的困境及对策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2025年高压开关设备行业面临的困境</w:t>
      </w:r>
      <w:r>
        <w:rPr>
          <w:rFonts w:hint="eastAsia"/>
        </w:rPr>
        <w:br/>
      </w:r>
      <w:r>
        <w:rPr>
          <w:rFonts w:hint="eastAsia"/>
        </w:rPr>
        <w:t>　　第二节 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二、中小高压开关设备企业发展困境及策略分析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三、国内高压开关设备企业的出路分析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中国高压开关设备行业存在的问题及对策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一、中国高压开关设备行业存在的问题</w:t>
      </w:r>
      <w:r>
        <w:rPr>
          <w:rFonts w:hint="eastAsia"/>
        </w:rPr>
        <w:br/>
      </w:r>
      <w:r>
        <w:rPr>
          <w:rFonts w:hint="eastAsia"/>
        </w:rPr>
        <w:t>　　　　二、高压开关设备行业发展的建议对策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中国高压开关设备市场发展面临的挑战与对策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"十四五"期间高压开关设备行业投资战略研究</w:t>
      </w:r>
      <w:r>
        <w:rPr>
          <w:rFonts w:hint="eastAsia"/>
        </w:rPr>
        <w:br/>
      </w:r>
      <w:r>
        <w:rPr>
          <w:rFonts w:hint="eastAsia"/>
        </w:rPr>
        <w:t>　　第一节 高压开关设备行业发展战略研究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一、高压开关设备品牌的重要性</w:t>
      </w:r>
      <w:r>
        <w:rPr>
          <w:rFonts w:hint="eastAsia"/>
        </w:rPr>
        <w:br/>
      </w:r>
      <w:r>
        <w:rPr>
          <w:rFonts w:hint="eastAsia"/>
        </w:rPr>
        <w:t>　　　　二、高压开关设备实施品牌战略的意义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四、我国高压开关设备企业的品牌战略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五、高压开关设备品牌战略管理的策略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高压开关设备经营策略分析</w:t>
      </w:r>
      <w:r>
        <w:rPr>
          <w:rFonts w:hint="eastAsia"/>
        </w:rPr>
        <w:br/>
      </w:r>
      <w:r>
        <w:rPr>
          <w:rFonts w:hint="eastAsia"/>
        </w:rPr>
        <w:t>　　　　一、高压开关设备市场细分策略</w:t>
      </w:r>
      <w:r>
        <w:rPr>
          <w:rFonts w:hint="eastAsia"/>
        </w:rPr>
        <w:br/>
      </w:r>
      <w:r>
        <w:rPr>
          <w:rFonts w:hint="eastAsia"/>
        </w:rPr>
        <w:t>　　　　二、高压开关设备市场创新策略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四、高压开关设备新产品差异化战略</w:t>
      </w:r>
      <w:r>
        <w:rPr>
          <w:rFonts w:hint="eastAsia"/>
        </w:rPr>
        <w:br/>
      </w:r>
      <w:r>
        <w:rPr>
          <w:rFonts w:hint="eastAsia"/>
        </w:rPr>
        <w:t>　　第四节 高压开关设备行业投资战略研究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一、2025年高压开关设备行业投资战略</w:t>
      </w:r>
      <w:r>
        <w:rPr>
          <w:rFonts w:hint="eastAsia"/>
        </w:rPr>
        <w:br/>
      </w:r>
      <w:r>
        <w:rPr>
          <w:rFonts w:hint="eastAsia"/>
        </w:rPr>
        <w:t>　　　　二、"十四五"期间高压开关设备行业投资战略</w:t>
      </w:r>
      <w:r>
        <w:rPr>
          <w:rFonts w:hint="eastAsia"/>
        </w:rPr>
        <w:br/>
      </w:r>
      <w:r>
        <w:rPr>
          <w:rFonts w:hint="eastAsia"/>
        </w:rPr>
        <w:t>　　　　三、"十四五"期间细分行业投资战略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高压开关设备行业研究结论及建议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高压开关设备子行业研究结论及建议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高压开关设备行业"十四五"投资建议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发达国家促进节 [^中^智^林^]能环保产业发展有关政策</w:t>
      </w:r>
      <w:r>
        <w:rPr>
          <w:rFonts w:hint="eastAsia"/>
        </w:rPr>
        <w:br/>
      </w:r>
      <w:r>
        <w:rPr>
          <w:rFonts w:hint="eastAsia"/>
        </w:rPr>
        <w:t>　　图表 2020-2025年欧洲高压开关设备市场规模分析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"十四五"欧洲高压开关设备市场规模预测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2020-2025年美国高压开关设备市场规模分析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"十四五"美国高压开关设备市场规模预测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"十四五"日本高压开关设备市场规模预测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2020-2025年韩国高压开关设备市场规模分析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"十四五"韩国高压开关设备市场规模预测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2020-2025年高压开关设备行业生产人员规模分析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2020-2025年高压开关设备行业科技人员规模分析</w:t>
      </w:r>
      <w:r>
        <w:rPr>
          <w:rFonts w:hint="eastAsia"/>
        </w:rPr>
        <w:br/>
      </w:r>
      <w:r>
        <w:rPr>
          <w:rFonts w:hint="eastAsia"/>
        </w:rPr>
        <w:t>　　图表 2020-2025年高压开关设备行业资产规模情况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"十四五"高压开关设备行业销售利润率分析与预测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"十四五"高压开关设备行业毛利率分析与预测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"十四五"高压开关设备行业亏损面分析与预测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"十四五"高压开关设备行业资产负债比率分析与预测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"十四五"高压开关设备行业利息保障倍数分析与预测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"十四五"高压开关设备行业应收账款周转率分析与预测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"十四五"高压开关设备行业总资产周转率分析与预测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"十四五"高压开关设备行业流动资产周转率分析与预测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"十四五"高压开关设备行业总资产增长率分析与预测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"十四五"高压开关设备行业利润总额增长率分析与预测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"十四五"高压开关设备行业主营业务收入增长率分析与预测</w:t>
      </w:r>
      <w:r>
        <w:rPr>
          <w:rFonts w:hint="eastAsia"/>
        </w:rPr>
        <w:br/>
      </w:r>
      <w:r>
        <w:rPr>
          <w:rFonts w:hint="eastAsia"/>
        </w:rPr>
        <w:t>　　图表 "十四五"高压开关设备行业资本保值增值率分析与预测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2025年中国高压开关设备区域结构分析</w:t>
      </w:r>
      <w:r>
        <w:rPr>
          <w:rFonts w:hint="eastAsia"/>
        </w:rPr>
        <w:br/>
      </w:r>
      <w:r>
        <w:rPr>
          <w:rFonts w:hint="eastAsia"/>
        </w:rPr>
        <w:t>　　图表 "十四五"东北地区市场规模分析及预测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"十四五"华北地区市场规模分析及预测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"十四五"华东地区市场规模分析及预测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"十四五"华中地区市场规模分析及预测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"十四五"华南地区市场规模分析及预测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"十四五"西部地区市场规模分析及预测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"十四五"中国高压开关设备市场规模预测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2025年国家电网货物集中招标隔离开关的招标情况</w:t>
      </w:r>
      <w:r>
        <w:rPr>
          <w:rFonts w:hint="eastAsia"/>
        </w:rPr>
        <w:br/>
      </w:r>
      <w:r>
        <w:rPr>
          <w:rFonts w:hint="eastAsia"/>
        </w:rPr>
        <w:t>　　图表 2020-2025年全国全口径发电设备容量及增长情况</w:t>
      </w:r>
      <w:r>
        <w:rPr>
          <w:rFonts w:hint="eastAsia"/>
        </w:rPr>
        <w:br/>
      </w:r>
      <w:r>
        <w:rPr>
          <w:rFonts w:hint="eastAsia"/>
        </w:rPr>
        <w:t>　　图表 全国220千伏及以上输电线路长度和变电设备容量</w:t>
      </w:r>
      <w:r>
        <w:rPr>
          <w:rFonts w:hint="eastAsia"/>
        </w:rPr>
        <w:br/>
      </w:r>
      <w:r>
        <w:rPr>
          <w:rFonts w:hint="eastAsia"/>
        </w:rPr>
        <w:t>　　图表 "十四五"我国高压开关设备价格指数预测</w:t>
      </w:r>
      <w:r>
        <w:rPr>
          <w:rFonts w:hint="eastAsia"/>
        </w:rPr>
        <w:br/>
      </w:r>
      <w:r>
        <w:rPr>
          <w:rFonts w:hint="eastAsia"/>
        </w:rPr>
        <w:t>　　图表 第五批国家电网隔离开关中标企业排名前十</w:t>
      </w:r>
      <w:r>
        <w:rPr>
          <w:rFonts w:hint="eastAsia"/>
        </w:rPr>
        <w:br/>
      </w:r>
      <w:r>
        <w:rPr>
          <w:rFonts w:hint="eastAsia"/>
        </w:rPr>
        <w:t>　　图表 330kv及以上电压等级企业中标情况</w:t>
      </w:r>
      <w:r>
        <w:rPr>
          <w:rFonts w:hint="eastAsia"/>
        </w:rPr>
        <w:br/>
      </w:r>
      <w:r>
        <w:rPr>
          <w:rFonts w:hint="eastAsia"/>
        </w:rPr>
        <w:t>　　图表 2025年中国高压开关行业地区需求占比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高压开关设备行业主要企业资产总计对比分析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高压开关设备行业主要企业从业人员对比分析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高压开关设备行业主要企业营业收入对比分析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2024-2025年西门子公司资产负债表（一）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2024-2025年西门子公司利润分配表</w:t>
      </w:r>
      <w:r>
        <w:rPr>
          <w:rFonts w:hint="eastAsia"/>
        </w:rPr>
        <w:br/>
      </w:r>
      <w:r>
        <w:rPr>
          <w:rFonts w:hint="eastAsia"/>
        </w:rPr>
        <w:t>　　图表 2024-2025年西门子公司现金流量表</w:t>
      </w:r>
      <w:r>
        <w:rPr>
          <w:rFonts w:hint="eastAsia"/>
        </w:rPr>
        <w:br/>
      </w:r>
      <w:r>
        <w:rPr>
          <w:rFonts w:hint="eastAsia"/>
        </w:rPr>
        <w:t>　　图表 2024-2025年abb公司资产负债表（一）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2024-2025年abb公司利润分配表</w:t>
      </w:r>
      <w:r>
        <w:rPr>
          <w:rFonts w:hint="eastAsia"/>
        </w:rPr>
        <w:br/>
      </w:r>
      <w:r>
        <w:rPr>
          <w:rFonts w:hint="eastAsia"/>
        </w:rPr>
        <w:t>　　图表 2024-2025年abb公司现金流量表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2024-2025年西电集团每股指标分析</w:t>
      </w:r>
      <w:r>
        <w:rPr>
          <w:rFonts w:hint="eastAsia"/>
        </w:rPr>
        <w:br/>
      </w:r>
      <w:r>
        <w:rPr>
          <w:rFonts w:hint="eastAsia"/>
        </w:rPr>
        <w:t>　　图表 2024-2025年西电集团成长能力分析</w:t>
      </w:r>
      <w:r>
        <w:rPr>
          <w:rFonts w:hint="eastAsia"/>
        </w:rPr>
        <w:br/>
      </w:r>
      <w:r>
        <w:rPr>
          <w:rFonts w:hint="eastAsia"/>
        </w:rPr>
        <w:t>　　图表 2024-2025年西电集团盈利能力分析</w:t>
      </w:r>
      <w:r>
        <w:rPr>
          <w:rFonts w:hint="eastAsia"/>
        </w:rPr>
        <w:br/>
      </w:r>
      <w:r>
        <w:rPr>
          <w:rFonts w:hint="eastAsia"/>
        </w:rPr>
        <w:t>　　图表 2024-2025年西电集团盈利质量分析</w:t>
      </w:r>
      <w:r>
        <w:rPr>
          <w:rFonts w:hint="eastAsia"/>
        </w:rPr>
        <w:br/>
      </w:r>
      <w:r>
        <w:rPr>
          <w:rFonts w:hint="eastAsia"/>
        </w:rPr>
        <w:t>　　图表 2024-2025年西电集团运营能力分析</w:t>
      </w:r>
      <w:r>
        <w:rPr>
          <w:rFonts w:hint="eastAsia"/>
        </w:rPr>
        <w:br/>
      </w:r>
      <w:r>
        <w:rPr>
          <w:rFonts w:hint="eastAsia"/>
        </w:rPr>
        <w:t>　　图表 2024-2025年西电集团财务风险分析</w:t>
      </w:r>
      <w:r>
        <w:rPr>
          <w:rFonts w:hint="eastAsia"/>
        </w:rPr>
        <w:br/>
      </w:r>
      <w:r>
        <w:rPr>
          <w:rFonts w:hint="eastAsia"/>
        </w:rPr>
        <w:t>　　图表 2024-2025年西电集团资产负债表</w:t>
      </w:r>
      <w:r>
        <w:rPr>
          <w:rFonts w:hint="eastAsia"/>
        </w:rPr>
        <w:br/>
      </w:r>
      <w:r>
        <w:rPr>
          <w:rFonts w:hint="eastAsia"/>
        </w:rPr>
        <w:t>　　图表 2024-2025年西电集团利润表</w:t>
      </w:r>
      <w:r>
        <w:rPr>
          <w:rFonts w:hint="eastAsia"/>
        </w:rPr>
        <w:br/>
      </w:r>
      <w:r>
        <w:rPr>
          <w:rFonts w:hint="eastAsia"/>
        </w:rPr>
        <w:t>　　图表 2024-2025年西电集团现金流量表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2024-2025年河南平高电气股份有限公司现金流量表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2024-2025年浙江正泰电器股份有限公司现金流量表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2024-2025年东北电气股份发展有限公司现金流量表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2024-2025年思源电气股份有限公司现金流量表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"十四五"中国高压开关设备行业总产值预测</w:t>
      </w:r>
      <w:r>
        <w:rPr>
          <w:rFonts w:hint="eastAsia"/>
        </w:rPr>
        <w:br/>
      </w:r>
      <w:r>
        <w:rPr>
          <w:rFonts w:hint="eastAsia"/>
        </w:rPr>
        <w:t>　　图表 "十四五"中国高压开关设备行业利润总额预测</w:t>
      </w:r>
      <w:r>
        <w:rPr>
          <w:rFonts w:hint="eastAsia"/>
        </w:rPr>
        <w:br/>
      </w:r>
      <w:r>
        <w:rPr>
          <w:rFonts w:hint="eastAsia"/>
        </w:rPr>
        <w:t>　　图表 "十四五"中国高压开关设备行业总资产预测</w:t>
      </w:r>
      <w:r>
        <w:rPr>
          <w:rFonts w:hint="eastAsia"/>
        </w:rPr>
        <w:br/>
      </w:r>
      <w:r>
        <w:rPr>
          <w:rFonts w:hint="eastAsia"/>
        </w:rPr>
        <w:t>　　图表 "十四五"中国高压开关设备市场规模预测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a63b6d9904e8e" w:history="1">
        <w:r>
          <w:rPr>
            <w:rStyle w:val="Hyperlink"/>
          </w:rPr>
          <w:t>2025年中国高压开关设备市场现状调研与发展前景预测分析报告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a63b6d9904e8e" w:history="1">
        <w:r>
          <w:rPr>
            <w:rStyle w:val="Hyperlink"/>
          </w:rPr>
          <w:t>https://www.20087.com/3/35/GaoYaKaiGuanSheBeiShiChangQianJingYuCe.html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热点：高压控制柜、高压开关设备的作用、10kv高压环网柜型号、高压开关设备有哪些、高压配电柜开关叫什么、高压开关设备主要有几种、高压配电柜有几种、高压开关设备标准解读、高压变压器柜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6a80cd9384795" w:history="1">
      <w:r>
        <w:rPr>
          <w:rStyle w:val="Hyperlink"/>
        </w:rPr>
        <w:t>2025年中国高压开关设备市场现状调研与发展前景预测分析报告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YaKaiGuanSheBeiShiChangQianJingYuCe.html" TargetMode="External" Id="R8e9a63b6d99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YaKaiGuanSheBeiShiChangQianJingYuCe.html" TargetMode="External" Id="Rc936a80cd938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2025-05-15T23:51:00Z</dcterms:created>
  <dcterms:modified xsi:type="dcterms:W3CDTF">2025-05-16T00:51:00Z</dcterms:modified>
  <dc:subject>2025年中国高压开关设备市场现状调研与发展前景预测分析报告</dc:subject>
  <dc:title>2025年中国高压开关设备市场现状调研与发展前景预测分析报告</dc:title>
  <cp:keywords>2025年中国高压开关设备市场现状调研与发展前景预测分析报告</cp:keywords>
  <dc:description>2025年中国高压开关设备市场现状调研与发展前景预测分析报告</dc:description>
</cp:coreProperties>
</file>