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f33d70ee1444d4" w:history="1">
              <w:r>
                <w:rPr>
                  <w:rStyle w:val="Hyperlink"/>
                </w:rPr>
                <w:t>2025-2031年中国工业气体行业现状调研分析及发展趋势研究报告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f33d70ee1444d4" w:history="1">
              <w:r>
                <w:rPr>
                  <w:rStyle w:val="Hyperlink"/>
                </w:rPr>
                <w:t>2025-2031年中国工业气体行业现状调研分析及发展趋势研究报告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2052555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f33d70ee1444d4" w:history="1">
                <w:r>
                  <w:rPr>
                    <w:rStyle w:val="Hyperlink"/>
                  </w:rPr>
                  <w:t>https://www.20087.com/5/55/GongYeQiTiHangYeQianJingFenXi.html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气体是现代工业不可或缺的基础原料，广泛应用于医疗、化工、电子、食品等多个领域。随着全球经济的发展和技术进步，工业气体的需求持续增长。特别是在半导体制造、清洁能源生产和生命科学领域，高纯度和特种气体的需求日益增加，推动了行业的技术创新和产品升级。</w:t>
      </w:r>
      <w:r>
        <w:rPr>
          <w:rFonts w:hint="eastAsia"/>
        </w:rPr>
        <w:br/>
      </w:r>
      <w:r>
        <w:rPr>
          <w:rFonts w:hint="eastAsia"/>
        </w:rPr>
        <w:t>　　未来，工业气体行业将面临能源转型和环境保护的双重挑战。氢气作为清洁燃料和储能介质的角色将更加突出，工业气体供应商需加大氢气生产、储存和运输技术的研发投入。同时，减少温室气体排放和提高能效将成为行业发展的关键目标，这将促进绿色气体处理技术和循环利用解决方案的开发。</w:t>
      </w:r>
      <w:r>
        <w:rPr>
          <w:rFonts w:hint="eastAsia"/>
        </w:rPr>
        <w:br/>
      </w:r>
      <w:r>
        <w:rPr>
          <w:rFonts w:hint="eastAsia"/>
        </w:rPr>
        <w:t>　　《</w:t>
      </w:r>
      <w:hyperlink r:id="R6af33d70ee1444d4" w:history="1">
        <w:r>
          <w:rPr>
            <w:rStyle w:val="Hyperlink"/>
          </w:rPr>
          <w:t>2025-2031年中国工业气体行业现状调研分析及发展趋势研究报告</w:t>
        </w:r>
      </w:hyperlink>
      <w:r>
        <w:rPr>
          <w:rFonts w:hint="eastAsia"/>
        </w:rPr>
        <w:t>》基于科学的市场调研与数据分析，全面解析了工业气体行业的市场规模、市场需求及发展现状。报告深入探讨了工业气体产业链结构、细分市场特点及技术发展方向，并结合宏观经济环境与消费者需求变化，对工业气体行业前景与未来趋势进行了科学预测，揭示了潜在增长空间。通过对工业气体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2025年世界工业气体产业发展状况分析</w:t>
      </w:r>
      <w:r>
        <w:rPr>
          <w:rFonts w:hint="eastAsia"/>
        </w:rPr>
        <w:br/>
      </w:r>
      <w:r>
        <w:rPr>
          <w:rFonts w:hint="eastAsia"/>
        </w:rPr>
        <w:t>　　第一节 2025年世界工业气体产业运行概况</w:t>
      </w:r>
      <w:r>
        <w:rPr>
          <w:rFonts w:hint="eastAsia"/>
        </w:rPr>
        <w:br/>
      </w:r>
      <w:r>
        <w:rPr>
          <w:rFonts w:hint="eastAsia"/>
        </w:rPr>
        <w:t>　　　　一、世界工业气体行业特点分析</w:t>
      </w:r>
      <w:r>
        <w:rPr>
          <w:rFonts w:hint="eastAsia"/>
        </w:rPr>
        <w:br/>
      </w:r>
      <w:r>
        <w:rPr>
          <w:rFonts w:hint="eastAsia"/>
        </w:rPr>
        <w:t>　　　　工业气体行业在世界范围内呈现以下特点：</w:t>
      </w:r>
      <w:r>
        <w:rPr>
          <w:rFonts w:hint="eastAsia"/>
        </w:rPr>
        <w:br/>
      </w:r>
      <w:r>
        <w:rPr>
          <w:rFonts w:hint="eastAsia"/>
        </w:rPr>
        <w:t>　　　　　　1、商业模式特殊</w:t>
      </w:r>
      <w:r>
        <w:rPr>
          <w:rFonts w:hint="eastAsia"/>
        </w:rPr>
        <w:br/>
      </w:r>
      <w:r>
        <w:rPr>
          <w:rFonts w:hint="eastAsia"/>
        </w:rPr>
        <w:t>　　　　　　工业气体是广义化学工业中少数几个为投资者提供长期增长趋势及产生自由现金流的行业之一。特种化学企业的独特因素是它们不把自己的产品当作商品来定价。了解工业气体企业与其它化学品企业之间的区别关键在于要考虑到工业气体企业是把自己的产品作为实用品而非商品出售给基础客户。</w:t>
      </w:r>
      <w:r>
        <w:rPr>
          <w:rFonts w:hint="eastAsia"/>
        </w:rPr>
        <w:br/>
      </w:r>
      <w:r>
        <w:rPr>
          <w:rFonts w:hint="eastAsia"/>
        </w:rPr>
        <w:t>　　　　　　2、寡头垄断的市场格局进入门槛高</w:t>
      </w:r>
      <w:r>
        <w:rPr>
          <w:rFonts w:hint="eastAsia"/>
        </w:rPr>
        <w:br/>
      </w:r>
      <w:r>
        <w:rPr>
          <w:rFonts w:hint="eastAsia"/>
        </w:rPr>
        <w:t>　　　　　　对可靠供应的需求以及资本密集型商业所需的必要条件也使进入工业气体行业的门槛极高。随着现有业者寻求在各地扩张，该行业在过去10年经历了一个整合高峰期，这使得全球4大企业占据了世界市场75%左右的份额。</w:t>
      </w:r>
      <w:r>
        <w:rPr>
          <w:rFonts w:hint="eastAsia"/>
        </w:rPr>
        <w:br/>
      </w:r>
      <w:r>
        <w:rPr>
          <w:rFonts w:hint="eastAsia"/>
        </w:rPr>
        <w:t>　　　　　　3、收入增长高度可见性</w:t>
      </w:r>
      <w:r>
        <w:rPr>
          <w:rFonts w:hint="eastAsia"/>
        </w:rPr>
        <w:br/>
      </w:r>
      <w:r>
        <w:rPr>
          <w:rFonts w:hint="eastAsia"/>
        </w:rPr>
        <w:t>　　　　　　工业气体行业内的增长机遇是显而易见的。大多新项目具有现场性质，多达75%的递增资本支出被用于现场项目。现场项目一般具有最高的运营利润率。资产组合向这个销售模式转变应会容许利润增长。</w:t>
      </w:r>
      <w:r>
        <w:rPr>
          <w:rFonts w:hint="eastAsia"/>
        </w:rPr>
        <w:br/>
      </w:r>
      <w:r>
        <w:rPr>
          <w:rFonts w:hint="eastAsia"/>
        </w:rPr>
        <w:t>　　　　　　4、坚持资本规范的收入增长</w:t>
      </w:r>
      <w:r>
        <w:rPr>
          <w:rFonts w:hint="eastAsia"/>
        </w:rPr>
        <w:br/>
      </w:r>
      <w:r>
        <w:rPr>
          <w:rFonts w:hint="eastAsia"/>
        </w:rPr>
        <w:t>　　　　　　在目前的环境中，工业气体企业已吸取了90年代末投资过度的教训，近些年来资本支出与销售比大幅下滑，达到了90年代初大举扩张前的水平。目前资本支出降低的原因有竞争减少，管理团队作出更多针对性强的投资决策，以及资产基础和项目的变动本质。企业已明白需要把开支重点放在核心地区，而90年代的过度投资意味着一般资产在今天要新得多，从而降低了维修费用。</w:t>
      </w:r>
      <w:r>
        <w:rPr>
          <w:rFonts w:hint="eastAsia"/>
        </w:rPr>
        <w:br/>
      </w:r>
      <w:r>
        <w:rPr>
          <w:rFonts w:hint="eastAsia"/>
        </w:rPr>
        <w:t>　　　　　　5、防御性特征</w:t>
      </w:r>
      <w:r>
        <w:rPr>
          <w:rFonts w:hint="eastAsia"/>
        </w:rPr>
        <w:br/>
      </w:r>
      <w:r>
        <w:rPr>
          <w:rFonts w:hint="eastAsia"/>
        </w:rPr>
        <w:t>　　　　　　工业气体行业的一个主要投资利好是它的防御性，尤其是在全球经济增长似乎进入了放缓阶段的时候。与美国GDP增长相比工业气体行业的表现就很好说明了该行业的防御性特征。工业气体行业与标普500相比的最好表现发生在完全衰退或低水平的GDP增长（不到2%）期间。</w:t>
      </w:r>
      <w:r>
        <w:rPr>
          <w:rFonts w:hint="eastAsia"/>
        </w:rPr>
        <w:br/>
      </w:r>
      <w:r>
        <w:rPr>
          <w:rFonts w:hint="eastAsia"/>
        </w:rPr>
        <w:t>　　　　　　2016年，全球工业气体市场规模约为755亿美元，高于此前对的预期（746亿美元），同比增长8.17%，较的增幅有所回升，主要原因是中国钢铁企业、光伏企业恢复速度超出行业预期，对工业气体市场需求增加。</w:t>
      </w:r>
      <w:r>
        <w:rPr>
          <w:rFonts w:hint="eastAsia"/>
        </w:rPr>
        <w:br/>
      </w:r>
      <w:r>
        <w:rPr>
          <w:rFonts w:hint="eastAsia"/>
        </w:rPr>
        <w:t>　　　　　　2020-2025年全球工业气体市场规模增长</w:t>
      </w:r>
      <w:r>
        <w:rPr>
          <w:rFonts w:hint="eastAsia"/>
        </w:rPr>
        <w:br/>
      </w:r>
      <w:r>
        <w:rPr>
          <w:rFonts w:hint="eastAsia"/>
        </w:rPr>
        <w:t>　　　　　　2016年以来，中国房地产市场复苏迹象明显，拉动中国经济，尤其是钢铁和重化工领域得以强劲复苏。与此同时全球工业气体供应和相关服务市场也增长至839亿美元，也超出此前的市场预期（830亿美元）。</w:t>
      </w:r>
      <w:r>
        <w:rPr>
          <w:rFonts w:hint="eastAsia"/>
        </w:rPr>
        <w:br/>
      </w:r>
      <w:r>
        <w:rPr>
          <w:rFonts w:hint="eastAsia"/>
        </w:rPr>
        <w:t>　　　　　　2020-2025年全球工业气体市场规模增长</w:t>
      </w:r>
      <w:r>
        <w:rPr>
          <w:rFonts w:hint="eastAsia"/>
        </w:rPr>
        <w:br/>
      </w:r>
      <w:r>
        <w:rPr>
          <w:rFonts w:hint="eastAsia"/>
        </w:rPr>
        <w:t>　　　　二、国外工业气体市场与技术进展</w:t>
      </w:r>
      <w:r>
        <w:rPr>
          <w:rFonts w:hint="eastAsia"/>
        </w:rPr>
        <w:br/>
      </w:r>
      <w:r>
        <w:rPr>
          <w:rFonts w:hint="eastAsia"/>
        </w:rPr>
        <w:t>　　　　三、全球工业气体需求形势分析</w:t>
      </w:r>
      <w:r>
        <w:rPr>
          <w:rFonts w:hint="eastAsia"/>
        </w:rPr>
        <w:br/>
      </w:r>
      <w:r>
        <w:rPr>
          <w:rFonts w:hint="eastAsia"/>
        </w:rPr>
        <w:t>　　第二节 2025年世界工业气体区域市场运营情况分析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三、韩国</w:t>
      </w:r>
      <w:r>
        <w:rPr>
          <w:rFonts w:hint="eastAsia"/>
        </w:rPr>
        <w:br/>
      </w:r>
      <w:r>
        <w:rPr>
          <w:rFonts w:hint="eastAsia"/>
        </w:rPr>
        <w:t>　　　　四、法国</w:t>
      </w:r>
      <w:r>
        <w:rPr>
          <w:rFonts w:hint="eastAsia"/>
        </w:rPr>
        <w:br/>
      </w:r>
      <w:r>
        <w:rPr>
          <w:rFonts w:hint="eastAsia"/>
        </w:rPr>
        <w:t>　　第三节 2025-2031年世界工业气体产业发展预测分析</w:t>
      </w:r>
      <w:r>
        <w:rPr>
          <w:rFonts w:hint="eastAsia"/>
        </w:rPr>
        <w:br/>
      </w:r>
      <w:r>
        <w:rPr>
          <w:rFonts w:hint="eastAsia"/>
        </w:rPr>
        <w:br/>
      </w:r>
      <w:r>
        <w:rPr>
          <w:rFonts w:hint="eastAsia"/>
        </w:rPr>
        <w:t>第二章 2025年世界工业气体优势企业营运情况分析</w:t>
      </w:r>
      <w:r>
        <w:rPr>
          <w:rFonts w:hint="eastAsia"/>
        </w:rPr>
        <w:br/>
      </w:r>
      <w:r>
        <w:rPr>
          <w:rFonts w:hint="eastAsia"/>
        </w:rPr>
        <w:t>　　第一节 林德集团</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三、企业在华投资动态</w:t>
      </w:r>
      <w:r>
        <w:rPr>
          <w:rFonts w:hint="eastAsia"/>
        </w:rPr>
        <w:br/>
      </w:r>
      <w:r>
        <w:rPr>
          <w:rFonts w:hint="eastAsia"/>
        </w:rPr>
        <w:t>　　　　四、林德收购比欧西跃升行业老大</w:t>
      </w:r>
      <w:r>
        <w:rPr>
          <w:rFonts w:hint="eastAsia"/>
        </w:rPr>
        <w:br/>
      </w:r>
      <w:r>
        <w:rPr>
          <w:rFonts w:hint="eastAsia"/>
        </w:rPr>
        <w:t>　　第二节 法液空</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三、企业在华投资动态</w:t>
      </w:r>
      <w:r>
        <w:rPr>
          <w:rFonts w:hint="eastAsia"/>
        </w:rPr>
        <w:br/>
      </w:r>
      <w:r>
        <w:rPr>
          <w:rFonts w:hint="eastAsia"/>
        </w:rPr>
        <w:t>　　　　四、法液空拿下德国鲁奇业务全面出击</w:t>
      </w:r>
      <w:r>
        <w:rPr>
          <w:rFonts w:hint="eastAsia"/>
        </w:rPr>
        <w:br/>
      </w:r>
      <w:r>
        <w:rPr>
          <w:rFonts w:hint="eastAsia"/>
        </w:rPr>
        <w:t>　　第三节 普莱克斯</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三、企业在华投资动态</w:t>
      </w:r>
      <w:r>
        <w:rPr>
          <w:rFonts w:hint="eastAsia"/>
        </w:rPr>
        <w:br/>
      </w:r>
      <w:r>
        <w:rPr>
          <w:rFonts w:hint="eastAsia"/>
        </w:rPr>
        <w:t>　　　　四、普莱克斯关注新领域新地区实现平稳发展</w:t>
      </w:r>
      <w:r>
        <w:rPr>
          <w:rFonts w:hint="eastAsia"/>
        </w:rPr>
        <w:br/>
      </w:r>
      <w:r>
        <w:rPr>
          <w:rFonts w:hint="eastAsia"/>
        </w:rPr>
        <w:t>　　第四节 美国空气化学</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三、企业在华投资动态</w:t>
      </w:r>
      <w:r>
        <w:rPr>
          <w:rFonts w:hint="eastAsia"/>
        </w:rPr>
        <w:br/>
      </w:r>
      <w:r>
        <w:rPr>
          <w:rFonts w:hint="eastAsia"/>
        </w:rPr>
        <w:t>　　　　四、空气化学追求可盈利增长</w:t>
      </w:r>
      <w:r>
        <w:rPr>
          <w:rFonts w:hint="eastAsia"/>
        </w:rPr>
        <w:br/>
      </w:r>
      <w:r>
        <w:rPr>
          <w:rFonts w:hint="eastAsia"/>
        </w:rPr>
        <w:t>　　　　节 梅塞尔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三、企业在华投资动态</w:t>
      </w:r>
      <w:r>
        <w:rPr>
          <w:rFonts w:hint="eastAsia"/>
        </w:rPr>
        <w:br/>
      </w:r>
      <w:r>
        <w:rPr>
          <w:rFonts w:hint="eastAsia"/>
        </w:rPr>
        <w:t>　　　　四、德国梅塞尔集团系全球最大的私人跨国气体公司</w:t>
      </w:r>
      <w:r>
        <w:rPr>
          <w:rFonts w:hint="eastAsia"/>
        </w:rPr>
        <w:br/>
      </w:r>
      <w:r>
        <w:rPr>
          <w:rFonts w:hint="eastAsia"/>
        </w:rPr>
        <w:t>　　　　节 日本酸素</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三、企业在华投资动态</w:t>
      </w:r>
      <w:r>
        <w:rPr>
          <w:rFonts w:hint="eastAsia"/>
        </w:rPr>
        <w:br/>
      </w:r>
      <w:r>
        <w:rPr>
          <w:rFonts w:hint="eastAsia"/>
        </w:rPr>
        <w:t>　　　　四、企业国际化战略分析</w:t>
      </w:r>
      <w:r>
        <w:rPr>
          <w:rFonts w:hint="eastAsia"/>
        </w:rPr>
        <w:br/>
      </w:r>
      <w:r>
        <w:rPr>
          <w:rFonts w:hint="eastAsia"/>
        </w:rPr>
        <w:br/>
      </w:r>
      <w:r>
        <w:rPr>
          <w:rFonts w:hint="eastAsia"/>
        </w:rPr>
        <w:t>第三章 2025年中国工业气体产业发展环境分析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2025年中国工业气体产业发展政策环境分析</w:t>
      </w:r>
      <w:r>
        <w:rPr>
          <w:rFonts w:hint="eastAsia"/>
        </w:rPr>
        <w:br/>
      </w:r>
      <w:r>
        <w:rPr>
          <w:rFonts w:hint="eastAsia"/>
        </w:rPr>
        <w:t>　　　　一、我国工业气体标准发展现状</w:t>
      </w:r>
      <w:r>
        <w:rPr>
          <w:rFonts w:hint="eastAsia"/>
        </w:rPr>
        <w:br/>
      </w:r>
      <w:r>
        <w:rPr>
          <w:rFonts w:hint="eastAsia"/>
        </w:rPr>
        <w:t>　　　　二、工业气体行业基础标准</w:t>
      </w:r>
      <w:r>
        <w:rPr>
          <w:rFonts w:hint="eastAsia"/>
        </w:rPr>
        <w:br/>
      </w:r>
      <w:r>
        <w:rPr>
          <w:rFonts w:hint="eastAsia"/>
        </w:rPr>
        <w:t>　　　　三、工业气体产品标准</w:t>
      </w:r>
      <w:r>
        <w:rPr>
          <w:rFonts w:hint="eastAsia"/>
        </w:rPr>
        <w:br/>
      </w:r>
      <w:r>
        <w:rPr>
          <w:rFonts w:hint="eastAsia"/>
        </w:rPr>
        <w:t>　　　　四、工业气体标准化分析</w:t>
      </w:r>
      <w:r>
        <w:rPr>
          <w:rFonts w:hint="eastAsia"/>
        </w:rPr>
        <w:br/>
      </w:r>
      <w:r>
        <w:rPr>
          <w:rFonts w:hint="eastAsia"/>
        </w:rPr>
        <w:t>　　第三节 2025年中国工业气体产业发展社会环境分析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2025年中国工业气体产业运行形势分析</w:t>
      </w:r>
      <w:r>
        <w:rPr>
          <w:rFonts w:hint="eastAsia"/>
        </w:rPr>
        <w:br/>
      </w:r>
      <w:r>
        <w:rPr>
          <w:rFonts w:hint="eastAsia"/>
        </w:rPr>
        <w:t>　　第一节 2025年中国工业气体产业发展综述</w:t>
      </w:r>
      <w:r>
        <w:rPr>
          <w:rFonts w:hint="eastAsia"/>
        </w:rPr>
        <w:br/>
      </w:r>
      <w:r>
        <w:rPr>
          <w:rFonts w:hint="eastAsia"/>
        </w:rPr>
        <w:t>　　　　一、工业气体产业运行特点分析</w:t>
      </w:r>
      <w:r>
        <w:rPr>
          <w:rFonts w:hint="eastAsia"/>
        </w:rPr>
        <w:br/>
      </w:r>
      <w:r>
        <w:rPr>
          <w:rFonts w:hint="eastAsia"/>
        </w:rPr>
        <w:t>　　　　二、工业气体产品结构分析</w:t>
      </w:r>
      <w:r>
        <w:rPr>
          <w:rFonts w:hint="eastAsia"/>
        </w:rPr>
        <w:br/>
      </w:r>
      <w:r>
        <w:rPr>
          <w:rFonts w:hint="eastAsia"/>
        </w:rPr>
        <w:t>　　　　三、工业气体产业发展速度分析</w:t>
      </w:r>
      <w:r>
        <w:rPr>
          <w:rFonts w:hint="eastAsia"/>
        </w:rPr>
        <w:br/>
      </w:r>
      <w:r>
        <w:rPr>
          <w:rFonts w:hint="eastAsia"/>
        </w:rPr>
        <w:t>　　第二节 2025年中国工业气体生产装备及工艺技术水平</w:t>
      </w:r>
      <w:r>
        <w:rPr>
          <w:rFonts w:hint="eastAsia"/>
        </w:rPr>
        <w:br/>
      </w:r>
      <w:r>
        <w:rPr>
          <w:rFonts w:hint="eastAsia"/>
        </w:rPr>
        <w:t>　　　　一、空气分离生产设备</w:t>
      </w:r>
      <w:r>
        <w:rPr>
          <w:rFonts w:hint="eastAsia"/>
        </w:rPr>
        <w:br/>
      </w:r>
      <w:r>
        <w:rPr>
          <w:rFonts w:hint="eastAsia"/>
        </w:rPr>
        <w:t>　　　　二、低温液体贮存充装设备</w:t>
      </w:r>
      <w:r>
        <w:rPr>
          <w:rFonts w:hint="eastAsia"/>
        </w:rPr>
        <w:br/>
      </w:r>
      <w:r>
        <w:rPr>
          <w:rFonts w:hint="eastAsia"/>
        </w:rPr>
        <w:t>　　　　三、溶解乙炔生产设备</w:t>
      </w:r>
      <w:r>
        <w:rPr>
          <w:rFonts w:hint="eastAsia"/>
        </w:rPr>
        <w:br/>
      </w:r>
      <w:r>
        <w:rPr>
          <w:rFonts w:hint="eastAsia"/>
        </w:rPr>
        <w:t>　　　　四、二氧化碳回收装置</w:t>
      </w:r>
      <w:r>
        <w:rPr>
          <w:rFonts w:hint="eastAsia"/>
        </w:rPr>
        <w:br/>
      </w:r>
      <w:r>
        <w:rPr>
          <w:rFonts w:hint="eastAsia"/>
        </w:rPr>
        <w:t>　　第三节 2025年中国工业气体产业发展机遇与挑战分析</w:t>
      </w:r>
      <w:r>
        <w:rPr>
          <w:rFonts w:hint="eastAsia"/>
        </w:rPr>
        <w:br/>
      </w:r>
      <w:r>
        <w:rPr>
          <w:rFonts w:hint="eastAsia"/>
        </w:rPr>
        <w:br/>
      </w:r>
      <w:r>
        <w:rPr>
          <w:rFonts w:hint="eastAsia"/>
        </w:rPr>
        <w:t>第五章 2025年中国工业气体产业市场运行动态分析</w:t>
      </w:r>
      <w:r>
        <w:rPr>
          <w:rFonts w:hint="eastAsia"/>
        </w:rPr>
        <w:br/>
      </w:r>
      <w:r>
        <w:rPr>
          <w:rFonts w:hint="eastAsia"/>
        </w:rPr>
        <w:t>　　第一节 2025年中国工业气体产业市场现状分析</w:t>
      </w:r>
      <w:r>
        <w:rPr>
          <w:rFonts w:hint="eastAsia"/>
        </w:rPr>
        <w:br/>
      </w:r>
      <w:r>
        <w:rPr>
          <w:rFonts w:hint="eastAsia"/>
        </w:rPr>
        <w:t>　　　　一、结构性供过于求程度加大</w:t>
      </w:r>
      <w:r>
        <w:rPr>
          <w:rFonts w:hint="eastAsia"/>
        </w:rPr>
        <w:br/>
      </w:r>
      <w:r>
        <w:rPr>
          <w:rFonts w:hint="eastAsia"/>
        </w:rPr>
        <w:t>　　　　二、空分单机规模快速提升</w:t>
      </w:r>
      <w:r>
        <w:rPr>
          <w:rFonts w:hint="eastAsia"/>
        </w:rPr>
        <w:br/>
      </w:r>
      <w:r>
        <w:rPr>
          <w:rFonts w:hint="eastAsia"/>
        </w:rPr>
        <w:t>　　　　三、更多的外销和后备液体附属与管道供应装置</w:t>
      </w:r>
      <w:r>
        <w:rPr>
          <w:rFonts w:hint="eastAsia"/>
        </w:rPr>
        <w:br/>
      </w:r>
      <w:r>
        <w:rPr>
          <w:rFonts w:hint="eastAsia"/>
        </w:rPr>
        <w:t>　　　　四、对内部后备的依赖减少</w:t>
      </w:r>
      <w:r>
        <w:rPr>
          <w:rFonts w:hint="eastAsia"/>
        </w:rPr>
        <w:br/>
      </w:r>
      <w:r>
        <w:rPr>
          <w:rFonts w:hint="eastAsia"/>
        </w:rPr>
        <w:t>　　　　五、用户/买方不断成熟，产品区分消失</w:t>
      </w:r>
      <w:r>
        <w:rPr>
          <w:rFonts w:hint="eastAsia"/>
        </w:rPr>
        <w:br/>
      </w:r>
      <w:r>
        <w:rPr>
          <w:rFonts w:hint="eastAsia"/>
        </w:rPr>
        <w:t>　　第二节 2025年中国工业气体储运方式分析</w:t>
      </w:r>
      <w:r>
        <w:rPr>
          <w:rFonts w:hint="eastAsia"/>
        </w:rPr>
        <w:br/>
      </w:r>
      <w:r>
        <w:rPr>
          <w:rFonts w:hint="eastAsia"/>
        </w:rPr>
        <w:t>　　第三节 2025年中国工业气体供应模式分析</w:t>
      </w:r>
      <w:r>
        <w:rPr>
          <w:rFonts w:hint="eastAsia"/>
        </w:rPr>
        <w:br/>
      </w:r>
      <w:r>
        <w:rPr>
          <w:rFonts w:hint="eastAsia"/>
        </w:rPr>
        <w:t>　　　　一、钢瓶气体供应模式及市场状况</w:t>
      </w:r>
      <w:r>
        <w:rPr>
          <w:rFonts w:hint="eastAsia"/>
        </w:rPr>
        <w:br/>
      </w:r>
      <w:r>
        <w:rPr>
          <w:rFonts w:hint="eastAsia"/>
        </w:rPr>
        <w:t>　　　　二、液态气体供应模式及市场状况</w:t>
      </w:r>
      <w:r>
        <w:rPr>
          <w:rFonts w:hint="eastAsia"/>
        </w:rPr>
        <w:br/>
      </w:r>
      <w:r>
        <w:rPr>
          <w:rFonts w:hint="eastAsia"/>
        </w:rPr>
        <w:t>　　　　三、现场制气供应模式及市场状况</w:t>
      </w:r>
      <w:r>
        <w:rPr>
          <w:rFonts w:hint="eastAsia"/>
        </w:rPr>
        <w:br/>
      </w:r>
      <w:r>
        <w:rPr>
          <w:rFonts w:hint="eastAsia"/>
        </w:rPr>
        <w:t>　　　　四、管道供气供应模式及市场状况</w:t>
      </w:r>
      <w:r>
        <w:rPr>
          <w:rFonts w:hint="eastAsia"/>
        </w:rPr>
        <w:br/>
      </w:r>
      <w:r>
        <w:rPr>
          <w:rFonts w:hint="eastAsia"/>
        </w:rPr>
        <w:br/>
      </w:r>
      <w:r>
        <w:rPr>
          <w:rFonts w:hint="eastAsia"/>
        </w:rPr>
        <w:t>第六章 2025年中国工业气体市场营运格局分析</w:t>
      </w:r>
      <w:r>
        <w:rPr>
          <w:rFonts w:hint="eastAsia"/>
        </w:rPr>
        <w:br/>
      </w:r>
      <w:r>
        <w:rPr>
          <w:rFonts w:hint="eastAsia"/>
        </w:rPr>
        <w:t>　　第一节 2025年中国工业气体市场最新态势分析</w:t>
      </w:r>
      <w:r>
        <w:rPr>
          <w:rFonts w:hint="eastAsia"/>
        </w:rPr>
        <w:br/>
      </w:r>
      <w:r>
        <w:rPr>
          <w:rFonts w:hint="eastAsia"/>
        </w:rPr>
        <w:t>　　　　一、工业气体应用领域不断拓宽</w:t>
      </w:r>
      <w:r>
        <w:rPr>
          <w:rFonts w:hint="eastAsia"/>
        </w:rPr>
        <w:br/>
      </w:r>
      <w:r>
        <w:rPr>
          <w:rFonts w:hint="eastAsia"/>
        </w:rPr>
        <w:t>　　　　工业气体在我国国民经济中占有举足轻重的地位，推广应用速度非常快，应用领域不断拓宽，几乎渗透到各行各业。</w:t>
      </w:r>
      <w:r>
        <w:rPr>
          <w:rFonts w:hint="eastAsia"/>
        </w:rPr>
        <w:br/>
      </w:r>
      <w:r>
        <w:rPr>
          <w:rFonts w:hint="eastAsia"/>
        </w:rPr>
        <w:t>　　　　我国工业气体应用领域分析</w:t>
      </w:r>
      <w:r>
        <w:rPr>
          <w:rFonts w:hint="eastAsia"/>
        </w:rPr>
        <w:br/>
      </w:r>
      <w:r>
        <w:rPr>
          <w:rFonts w:hint="eastAsia"/>
        </w:rPr>
        <w:t>　　　　传统产业 工业气体用量最多的传统产业有：炼钢、炼铁、有色金属冶炼、化肥生产、乙稀、丙稀、聚氯乙稀、人造纤维、合成纤维、硅胶橡制品、电缆和合成革 等石油化学工业、机械工业中的焊接，金属热处理、氦扦漏等，浮法玻璃生产等。由于这些传统产业在近几年发展迅速，工业气体的用量也达到高峰。 掘起产业 煤矿灭火 、石油开采、煤气化和煤液化，玻璃熔化炉、水泥生产窑、耐火材料生产窑，砖瓦窑等工业炉窑、食品速冻，食品气调包装、啤酒保鲜、光学、国防工业中的燃料、超导材料生产、电子、半导体、光纤生产、农业、畜牧业、鱼业、废水处理、漂白纸浆、垃圾焚烧、粉碎废旧轮胎等环保产业、建筑、气象、文化、文物保护、体育运动、公安破案、医疗保健产业中的冷刀、重危病人吸氧、高压氧冶疗、人体器管低温冷藏 、麻醉技术及氧吧等。 新兴产业 工业气体应用正在试验中的产业有：固体氮生产，燃料电池生产，磁性材料生产，超细加工，天然气发电，压缩天然气汽车，氢能汽车生产等。 资料来源：数据中心整理二、中国工业气体行业整合重组</w:t>
      </w:r>
      <w:r>
        <w:rPr>
          <w:rFonts w:hint="eastAsia"/>
        </w:rPr>
        <w:br/>
      </w:r>
      <w:r>
        <w:rPr>
          <w:rFonts w:hint="eastAsia"/>
        </w:rPr>
        <w:t>　　　　三、我国工业气体减排与节能分析</w:t>
      </w:r>
      <w:r>
        <w:rPr>
          <w:rFonts w:hint="eastAsia"/>
        </w:rPr>
        <w:br/>
      </w:r>
      <w:r>
        <w:rPr>
          <w:rFonts w:hint="eastAsia"/>
        </w:rPr>
        <w:t>　　第二节 2025年浙江工业气体产业现状分析</w:t>
      </w:r>
      <w:r>
        <w:rPr>
          <w:rFonts w:hint="eastAsia"/>
        </w:rPr>
        <w:br/>
      </w:r>
      <w:r>
        <w:rPr>
          <w:rFonts w:hint="eastAsia"/>
        </w:rPr>
        <w:t>　　　　一、浙江省工业气体行业基本情况</w:t>
      </w:r>
      <w:r>
        <w:rPr>
          <w:rFonts w:hint="eastAsia"/>
        </w:rPr>
        <w:br/>
      </w:r>
      <w:r>
        <w:rPr>
          <w:rFonts w:hint="eastAsia"/>
        </w:rPr>
        <w:t>　　　　二、浙江省工业气体市场特征</w:t>
      </w:r>
      <w:r>
        <w:rPr>
          <w:rFonts w:hint="eastAsia"/>
        </w:rPr>
        <w:br/>
      </w:r>
      <w:r>
        <w:rPr>
          <w:rFonts w:hint="eastAsia"/>
        </w:rPr>
        <w:t>　　　　三、浙江省工业气体行业存在的问题分析</w:t>
      </w:r>
      <w:r>
        <w:rPr>
          <w:rFonts w:hint="eastAsia"/>
        </w:rPr>
        <w:br/>
      </w:r>
      <w:r>
        <w:rPr>
          <w:rFonts w:hint="eastAsia"/>
        </w:rPr>
        <w:t>　　　　四、浙江省工业气体行业面临的形势与要求</w:t>
      </w:r>
      <w:r>
        <w:rPr>
          <w:rFonts w:hint="eastAsia"/>
        </w:rPr>
        <w:br/>
      </w:r>
      <w:r>
        <w:rPr>
          <w:rFonts w:hint="eastAsia"/>
        </w:rPr>
        <w:t>　　　　五、浙江省工业气体行业发展对策与建议分析</w:t>
      </w:r>
      <w:r>
        <w:rPr>
          <w:rFonts w:hint="eastAsia"/>
        </w:rPr>
        <w:br/>
      </w:r>
      <w:r>
        <w:rPr>
          <w:rFonts w:hint="eastAsia"/>
        </w:rPr>
        <w:br/>
      </w:r>
      <w:r>
        <w:rPr>
          <w:rFonts w:hint="eastAsia"/>
        </w:rPr>
        <w:t>第七章 2020-2025年中国工业气体主要产品进出口数据监测分析</w:t>
      </w:r>
      <w:r>
        <w:rPr>
          <w:rFonts w:hint="eastAsia"/>
        </w:rPr>
        <w:br/>
      </w:r>
      <w:r>
        <w:rPr>
          <w:rFonts w:hint="eastAsia"/>
        </w:rPr>
        <w:t>　　第一节 2020-2025年中国二氧化碳（28112100）进出口数据监测分析</w:t>
      </w:r>
      <w:r>
        <w:rPr>
          <w:rFonts w:hint="eastAsia"/>
        </w:rPr>
        <w:br/>
      </w:r>
      <w:r>
        <w:rPr>
          <w:rFonts w:hint="eastAsia"/>
        </w:rPr>
        <w:t>　　第二节 2020-2025年中国乙炔（29012920）进出口数据监测分析</w:t>
      </w:r>
      <w:r>
        <w:rPr>
          <w:rFonts w:hint="eastAsia"/>
        </w:rPr>
        <w:br/>
      </w:r>
      <w:r>
        <w:rPr>
          <w:rFonts w:hint="eastAsia"/>
        </w:rPr>
        <w:t>　　第三节 2020-2025年中国氧（28044000）进出口数据监测分析</w:t>
      </w:r>
      <w:r>
        <w:rPr>
          <w:rFonts w:hint="eastAsia"/>
        </w:rPr>
        <w:br/>
      </w:r>
      <w:r>
        <w:rPr>
          <w:rFonts w:hint="eastAsia"/>
        </w:rPr>
        <w:t>　　第四节 2020-2025年中国氮（28043000）进出口数据监测分析</w:t>
      </w:r>
      <w:r>
        <w:rPr>
          <w:rFonts w:hint="eastAsia"/>
        </w:rPr>
        <w:br/>
      </w:r>
      <w:r>
        <w:rPr>
          <w:rFonts w:hint="eastAsia"/>
        </w:rPr>
        <w:br/>
      </w:r>
      <w:r>
        <w:rPr>
          <w:rFonts w:hint="eastAsia"/>
        </w:rPr>
        <w:t>第八章 2020-2025年中国基础化学原料制造行业数据监测分析</w:t>
      </w:r>
      <w:r>
        <w:rPr>
          <w:rFonts w:hint="eastAsia"/>
        </w:rPr>
        <w:br/>
      </w:r>
      <w:r>
        <w:rPr>
          <w:rFonts w:hint="eastAsia"/>
        </w:rPr>
        <w:t>　　第一节 2020-2025年中国基础化学原料制造行业规模分析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2025年中国基础化学原料制造行业结构分析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2020-2025年中国基础化学原料制造行业产值分析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2020-2025年中国基础化学原料制造行业成本费用分析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2020-2025年中国基础化学原料制造行业盈利能力分析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2025年中国工业气体细分领域分析</w:t>
      </w:r>
      <w:r>
        <w:rPr>
          <w:rFonts w:hint="eastAsia"/>
        </w:rPr>
        <w:br/>
      </w:r>
      <w:r>
        <w:rPr>
          <w:rFonts w:hint="eastAsia"/>
        </w:rPr>
        <w:t>　　第一节 2025年中国液态氧市场格局分析</w:t>
      </w:r>
      <w:r>
        <w:rPr>
          <w:rFonts w:hint="eastAsia"/>
        </w:rPr>
        <w:br/>
      </w:r>
      <w:r>
        <w:rPr>
          <w:rFonts w:hint="eastAsia"/>
        </w:rPr>
        <w:t>　　　　一、液态氧概述</w:t>
      </w:r>
      <w:r>
        <w:rPr>
          <w:rFonts w:hint="eastAsia"/>
        </w:rPr>
        <w:br/>
      </w:r>
      <w:r>
        <w:rPr>
          <w:rFonts w:hint="eastAsia"/>
        </w:rPr>
        <w:t>　　　　液氧（常用缩写LOX或LO2表示）是液态的氧气。它在航天，潜艇和气体 工业上有重要应用。液氧具有广泛的工业和医学用途。工业上制造液氧的方法是对液态空气进行分馏。液氧的总膨胀比高达860：1，因为这个优点它在现代被广泛应用于工业生产和军事方面。由于它的低温特性，液氧会使其接触的物质变得非常脆。液氧也是非常强的氧化剂：有机物在液氧中剧烈燃烧。一些物质若被长时间浸入液氧可能会发生爆炸，包括沥青。在航天工业中，液氧是一种重要的氧化剂，通常与液氢或煤油（二者作为还原剂）搭配使用。一些最早期的弹道导弹采用液氧作为氧化剂，如V2（液氧-酒精）和R-7（液氧-煤油）。在作为推进剂时，液氧能为发动机提供很高的比冲；另外，相对于另一种常见的推进剂组合四氧化二氮-偏二甲肼，液氧的几种搭配形式清洁环保（肼类物质有剧毒）。</w:t>
      </w:r>
      <w:r>
        <w:rPr>
          <w:rFonts w:hint="eastAsia"/>
        </w:rPr>
        <w:br/>
      </w:r>
      <w:r>
        <w:rPr>
          <w:rFonts w:hint="eastAsia"/>
        </w:rPr>
        <w:t>　　　　二、液态氧市场动态分析</w:t>
      </w:r>
      <w:r>
        <w:rPr>
          <w:rFonts w:hint="eastAsia"/>
        </w:rPr>
        <w:br/>
      </w:r>
      <w:r>
        <w:rPr>
          <w:rFonts w:hint="eastAsia"/>
        </w:rPr>
        <w:t>　　　　三、液态氧价格走势分析</w:t>
      </w:r>
      <w:r>
        <w:rPr>
          <w:rFonts w:hint="eastAsia"/>
        </w:rPr>
        <w:br/>
      </w:r>
      <w:r>
        <w:rPr>
          <w:rFonts w:hint="eastAsia"/>
        </w:rPr>
        <w:t>　　第二节 2025年中国液态氮产业运行新形势</w:t>
      </w:r>
      <w:r>
        <w:rPr>
          <w:rFonts w:hint="eastAsia"/>
        </w:rPr>
        <w:br/>
      </w:r>
      <w:r>
        <w:rPr>
          <w:rFonts w:hint="eastAsia"/>
        </w:rPr>
        <w:t>　　　　一、液态氮概述</w:t>
      </w:r>
      <w:r>
        <w:rPr>
          <w:rFonts w:hint="eastAsia"/>
        </w:rPr>
        <w:br/>
      </w:r>
      <w:r>
        <w:rPr>
          <w:rFonts w:hint="eastAsia"/>
        </w:rPr>
        <w:t>　　　　化学品中文名称：液氮</w:t>
      </w:r>
      <w:r>
        <w:rPr>
          <w:rFonts w:hint="eastAsia"/>
        </w:rPr>
        <w:br/>
      </w:r>
      <w:r>
        <w:rPr>
          <w:rFonts w:hint="eastAsia"/>
        </w:rPr>
        <w:t>　　　　液氮的物理性质</w:t>
      </w:r>
      <w:r>
        <w:rPr>
          <w:rFonts w:hint="eastAsia"/>
        </w:rPr>
        <w:br/>
      </w:r>
      <w:r>
        <w:rPr>
          <w:rFonts w:hint="eastAsia"/>
        </w:rPr>
        <w:t>　　　　物理性质 单位 数量 分子量28 比重 空气=1 0.9674 密度kg／m3（在0℃， 1大气压时）1.2507 沸点℃ -195.8 熔点℃ -209.9 临界温度℃ -147 临界压力 大气压33.5 临界密度 公斤／公斤0.3l 液态密度 公斤／公斤（沸点）0.8l 蒸发潜热 千焦耳／公斤161.19 定压比热 千焦耳／公斤.℃ 1.034 热传导率 焦耳／厘米.秒.℃ 2.28x10-4 资料来源：数据中心整理</w:t>
      </w:r>
      <w:r>
        <w:rPr>
          <w:rFonts w:hint="eastAsia"/>
        </w:rPr>
        <w:br/>
      </w:r>
      <w:r>
        <w:rPr>
          <w:rFonts w:hint="eastAsia"/>
        </w:rPr>
        <w:t>　　　　　　1、氮的性质</w:t>
      </w:r>
      <w:r>
        <w:rPr>
          <w:rFonts w:hint="eastAsia"/>
        </w:rPr>
        <w:br/>
      </w:r>
      <w:r>
        <w:rPr>
          <w:rFonts w:hint="eastAsia"/>
        </w:rPr>
        <w:t>　　　　　　氮是空气的主要成份，约占空气的78.03%，单质氮N2 ，在常态下是一种无色，无臭的气体。在标态下的气体密度是1.25克/升。熔点心为-210℃，沸点-196℃。液态氮是一种低温致辞冷剂（-196℃）。氮在工业上的制取方法有：低温分馏空气；变压吸附制取氮；膜分离制取氧。</w:t>
      </w:r>
      <w:r>
        <w:rPr>
          <w:rFonts w:hint="eastAsia"/>
        </w:rPr>
        <w:br/>
      </w:r>
      <w:r>
        <w:rPr>
          <w:rFonts w:hint="eastAsia"/>
        </w:rPr>
        <w:t>　　　　　　2、氮的用途</w:t>
      </w:r>
      <w:r>
        <w:rPr>
          <w:rFonts w:hint="eastAsia"/>
        </w:rPr>
        <w:br/>
      </w:r>
      <w:r>
        <w:rPr>
          <w:rFonts w:hint="eastAsia"/>
        </w:rPr>
        <w:t>　　　　　　氮在冶金、化工、轻工、电子等部门，作为原料气、保护气、置换气和密封气。液氮产品还广泛用于食品速冻，蔬菜水果防腐保鲜。在农牧业中也有广泛应用，如杀虫储粮、良种牲畜的精液冷冻保存等。是组成动植物体内蛋白质的成分。</w:t>
      </w:r>
      <w:r>
        <w:rPr>
          <w:rFonts w:hint="eastAsia"/>
        </w:rPr>
        <w:br/>
      </w:r>
      <w:r>
        <w:rPr>
          <w:rFonts w:hint="eastAsia"/>
        </w:rPr>
        <w:t>　　　　　　随着科学技术的进步和经济的发展，氮的应用范围日益扩大。</w:t>
      </w:r>
      <w:r>
        <w:rPr>
          <w:rFonts w:hint="eastAsia"/>
        </w:rPr>
        <w:br/>
      </w:r>
      <w:r>
        <w:rPr>
          <w:rFonts w:hint="eastAsia"/>
        </w:rPr>
        <w:t>　　　　二、液态氮应用情况分析</w:t>
      </w:r>
      <w:r>
        <w:rPr>
          <w:rFonts w:hint="eastAsia"/>
        </w:rPr>
        <w:br/>
      </w:r>
      <w:r>
        <w:rPr>
          <w:rFonts w:hint="eastAsia"/>
        </w:rPr>
        <w:t>　　　　三、液态氮产业技术水平分析</w:t>
      </w:r>
      <w:r>
        <w:rPr>
          <w:rFonts w:hint="eastAsia"/>
        </w:rPr>
        <w:br/>
      </w:r>
      <w:r>
        <w:rPr>
          <w:rFonts w:hint="eastAsia"/>
        </w:rPr>
        <w:t>　　第三节 2025年中国液态氩行业发展概况</w:t>
      </w:r>
      <w:r>
        <w:rPr>
          <w:rFonts w:hint="eastAsia"/>
        </w:rPr>
        <w:br/>
      </w:r>
      <w:r>
        <w:rPr>
          <w:rFonts w:hint="eastAsia"/>
        </w:rPr>
        <w:t>　　　　一、液态氩概述</w:t>
      </w:r>
      <w:r>
        <w:rPr>
          <w:rFonts w:hint="eastAsia"/>
        </w:rPr>
        <w:br/>
      </w:r>
      <w:r>
        <w:rPr>
          <w:rFonts w:hint="eastAsia"/>
        </w:rPr>
        <w:t>　　　　氩是目前工业上应用很广的稀有气体。它的性质十分不活泼，既不能燃烧，也不助燃。在飞机制造、造船、原子能工业和机械工业部门，对特殊金属，例如铝、镁、铜及其合金和不锈钢在焊接时，往往用氩作为焊接保护气，防止焊接件被空气氧化或氮化。</w:t>
      </w:r>
      <w:r>
        <w:rPr>
          <w:rFonts w:hint="eastAsia"/>
        </w:rPr>
        <w:br/>
      </w:r>
      <w:r>
        <w:rPr>
          <w:rFonts w:hint="eastAsia"/>
        </w:rPr>
        <w:t>　　　　在金属冶炼方面，氧、氩吹炼是生产优质钢的重要措施，每炼1t钢的氩气消耗量为1～3m3。此外，对钛、锆、锗等特殊金属的冶炼，以及电子工业中也需要用氩作保护气。</w:t>
      </w:r>
      <w:r>
        <w:rPr>
          <w:rFonts w:hint="eastAsia"/>
        </w:rPr>
        <w:br/>
      </w:r>
      <w:r>
        <w:rPr>
          <w:rFonts w:hint="eastAsia"/>
        </w:rPr>
        <w:t>　　　　在空气中含有的0.932%的氩，沸点在氧、氮之间，在空分装置上塔的中部含量最高，叫氩馏分。在分离氧、氮的同时，将氩馏分抽出，进一步分离提纯，也可得到氩副产品。对全低压空分装置，一般可将加工空气中30%～35%的氩作为产品获得（最新流程已可将氩的提取率提高到80%以上）；对中压空分装置，由于膨胀空气进下塔，不影响上塔的精馏过程，氩的提取率可达60%左右。但是，小型空分装置总的加工空气量少，所能生产的氩气量有限，是否需要配置提氩装置，要视具体情况确定。</w:t>
      </w:r>
      <w:r>
        <w:rPr>
          <w:rFonts w:hint="eastAsia"/>
        </w:rPr>
        <w:br/>
      </w:r>
      <w:r>
        <w:rPr>
          <w:rFonts w:hint="eastAsia"/>
        </w:rPr>
        <w:t>　　　　氩气为惰性气体，对人体无直接危害。但是，如果工业使用后，产生的废气则对人体危害很大，会造成矽肺、眼部损坏等情况。</w:t>
      </w:r>
      <w:r>
        <w:rPr>
          <w:rFonts w:hint="eastAsia"/>
        </w:rPr>
        <w:br/>
      </w:r>
      <w:r>
        <w:rPr>
          <w:rFonts w:hint="eastAsia"/>
        </w:rPr>
        <w:t>　　　　虽然是惰性气体，同时也是窒息性气体，大量吸入会产生窒息。生产场所要通风，并且，从事与氩气有关的技术人员，每年定期进行职业病体检，确保身体健康。</w:t>
      </w:r>
      <w:r>
        <w:rPr>
          <w:rFonts w:hint="eastAsia"/>
        </w:rPr>
        <w:br/>
      </w:r>
      <w:r>
        <w:rPr>
          <w:rFonts w:hint="eastAsia"/>
        </w:rPr>
        <w:t>　　　　氩本身无毒，但在高浓度时有窒息作用。当空气中氩气浓度高于33%时就有窒息的危险。当氩气浓度超过50%时，出现严重症状，浓度达到75%以上时，能在数分钟内死亡。液氩可以伤皮肤，眼部接触可引起炎症。</w:t>
      </w:r>
      <w:r>
        <w:rPr>
          <w:rFonts w:hint="eastAsia"/>
        </w:rPr>
        <w:br/>
      </w:r>
      <w:r>
        <w:rPr>
          <w:rFonts w:hint="eastAsia"/>
        </w:rPr>
        <w:t>　　　　二、液态氩价格走势分析</w:t>
      </w:r>
      <w:r>
        <w:rPr>
          <w:rFonts w:hint="eastAsia"/>
        </w:rPr>
        <w:br/>
      </w:r>
      <w:r>
        <w:rPr>
          <w:rFonts w:hint="eastAsia"/>
        </w:rPr>
        <w:t>　　　　三、液态氩生产情况分析</w:t>
      </w:r>
      <w:r>
        <w:rPr>
          <w:rFonts w:hint="eastAsia"/>
        </w:rPr>
        <w:br/>
      </w:r>
      <w:r>
        <w:rPr>
          <w:rFonts w:hint="eastAsia"/>
        </w:rPr>
        <w:t>　　第四节 2025年中国液态二氧化碳工业运营态势</w:t>
      </w:r>
      <w:r>
        <w:rPr>
          <w:rFonts w:hint="eastAsia"/>
        </w:rPr>
        <w:br/>
      </w:r>
      <w:r>
        <w:rPr>
          <w:rFonts w:hint="eastAsia"/>
        </w:rPr>
        <w:t>　　　　一、液态二氧化碳概述</w:t>
      </w:r>
      <w:r>
        <w:rPr>
          <w:rFonts w:hint="eastAsia"/>
        </w:rPr>
        <w:br/>
      </w:r>
      <w:r>
        <w:rPr>
          <w:rFonts w:hint="eastAsia"/>
        </w:rPr>
        <w:t>　　　　液态的二氧化碳是一种致冷剂，可以用来保藏食品，也可用于人工降雨。它还是一种工业原料，可用于制纯碱、尿素和汽水。二氧化碳还可用于灭火，由于它可以直接升华或汽化为气体（不易打湿着火物），因此常用于对精密仪器或者图书馆的进行灭火，能起到很好的灭火作用而且对设备和书籍无损伤。</w:t>
      </w:r>
      <w:r>
        <w:rPr>
          <w:rFonts w:hint="eastAsia"/>
        </w:rPr>
        <w:br/>
      </w:r>
      <w:r>
        <w:rPr>
          <w:rFonts w:hint="eastAsia"/>
        </w:rPr>
        <w:t>　　　　对气态的二氧化碳进行降温、加压即可制得。</w:t>
      </w:r>
      <w:r>
        <w:rPr>
          <w:rFonts w:hint="eastAsia"/>
        </w:rPr>
        <w:br/>
      </w:r>
      <w:r>
        <w:rPr>
          <w:rFonts w:hint="eastAsia"/>
        </w:rPr>
        <w:t>　　　　气体二氧化碳用于制碱工业、制糖工业，并用于钢铸件的淬火和铅白的制造等。</w:t>
      </w:r>
      <w:r>
        <w:rPr>
          <w:rFonts w:hint="eastAsia"/>
        </w:rPr>
        <w:br/>
      </w:r>
      <w:r>
        <w:rPr>
          <w:rFonts w:hint="eastAsia"/>
        </w:rPr>
        <w:t>　　　　二氧化碳在焊接领域应用广泛。</w:t>
      </w:r>
      <w:r>
        <w:rPr>
          <w:rFonts w:hint="eastAsia"/>
        </w:rPr>
        <w:br/>
      </w:r>
      <w:r>
        <w:rPr>
          <w:rFonts w:hint="eastAsia"/>
        </w:rPr>
        <w:t>　　　　如：二氧化碳气体保护焊，是目前生产中应用最多的方法。</w:t>
      </w:r>
      <w:r>
        <w:rPr>
          <w:rFonts w:hint="eastAsia"/>
        </w:rPr>
        <w:br/>
      </w:r>
      <w:r>
        <w:rPr>
          <w:rFonts w:hint="eastAsia"/>
        </w:rPr>
        <w:t>　　　　二、液态二氧化碳市场动态分析</w:t>
      </w:r>
      <w:r>
        <w:rPr>
          <w:rFonts w:hint="eastAsia"/>
        </w:rPr>
        <w:br/>
      </w:r>
      <w:r>
        <w:rPr>
          <w:rFonts w:hint="eastAsia"/>
        </w:rPr>
        <w:t>　　　　三、液态二氧化碳价格走势分析</w:t>
      </w:r>
      <w:r>
        <w:rPr>
          <w:rFonts w:hint="eastAsia"/>
        </w:rPr>
        <w:br/>
      </w:r>
      <w:r>
        <w:rPr>
          <w:rFonts w:hint="eastAsia"/>
        </w:rPr>
        <w:br/>
      </w:r>
      <w:r>
        <w:rPr>
          <w:rFonts w:hint="eastAsia"/>
        </w:rPr>
        <w:t>第十章 2025年中国工业气体市场竞争格局分析</w:t>
      </w:r>
      <w:r>
        <w:rPr>
          <w:rFonts w:hint="eastAsia"/>
        </w:rPr>
        <w:br/>
      </w:r>
      <w:r>
        <w:rPr>
          <w:rFonts w:hint="eastAsia"/>
        </w:rPr>
        <w:t>　　第一节 2025年中国工业气体行业竞争概况</w:t>
      </w:r>
      <w:r>
        <w:rPr>
          <w:rFonts w:hint="eastAsia"/>
        </w:rPr>
        <w:br/>
      </w:r>
      <w:r>
        <w:rPr>
          <w:rFonts w:hint="eastAsia"/>
        </w:rPr>
        <w:t>　　　　一、国际巨头加大投资力度</w:t>
      </w:r>
      <w:r>
        <w:rPr>
          <w:rFonts w:hint="eastAsia"/>
        </w:rPr>
        <w:br/>
      </w:r>
      <w:r>
        <w:rPr>
          <w:rFonts w:hint="eastAsia"/>
        </w:rPr>
        <w:t>　　　　二、新进入者实力不容小觑</w:t>
      </w:r>
      <w:r>
        <w:rPr>
          <w:rFonts w:hint="eastAsia"/>
        </w:rPr>
        <w:br/>
      </w:r>
      <w:r>
        <w:rPr>
          <w:rFonts w:hint="eastAsia"/>
        </w:rPr>
        <w:t>　　　　三、大量中小企业有待整合</w:t>
      </w:r>
      <w:r>
        <w:rPr>
          <w:rFonts w:hint="eastAsia"/>
        </w:rPr>
        <w:br/>
      </w:r>
      <w:r>
        <w:rPr>
          <w:rFonts w:hint="eastAsia"/>
        </w:rPr>
        <w:t>　　第二节 2025年中国工业气体行业在建拟建项目分析</w:t>
      </w:r>
      <w:r>
        <w:rPr>
          <w:rFonts w:hint="eastAsia"/>
        </w:rPr>
        <w:br/>
      </w:r>
      <w:r>
        <w:rPr>
          <w:rFonts w:hint="eastAsia"/>
        </w:rPr>
        <w:t>　　　　一、天津亚力工业气体项目落户县经济开发区</w:t>
      </w:r>
      <w:r>
        <w:rPr>
          <w:rFonts w:hint="eastAsia"/>
        </w:rPr>
        <w:br/>
      </w:r>
      <w:r>
        <w:rPr>
          <w:rFonts w:hint="eastAsia"/>
        </w:rPr>
        <w:t>　　　　二、陕鼓陕化节能减排工业气体项目</w:t>
      </w:r>
      <w:r>
        <w:rPr>
          <w:rFonts w:hint="eastAsia"/>
        </w:rPr>
        <w:br/>
      </w:r>
      <w:r>
        <w:rPr>
          <w:rFonts w:hint="eastAsia"/>
        </w:rPr>
        <w:t>　　　　三、德国林德在沪启动研发中心</w:t>
      </w:r>
      <w:r>
        <w:rPr>
          <w:rFonts w:hint="eastAsia"/>
        </w:rPr>
        <w:br/>
      </w:r>
      <w:r>
        <w:rPr>
          <w:rFonts w:hint="eastAsia"/>
        </w:rPr>
        <w:t>　　　　四、其他项目</w:t>
      </w:r>
      <w:r>
        <w:rPr>
          <w:rFonts w:hint="eastAsia"/>
        </w:rPr>
        <w:br/>
      </w:r>
      <w:r>
        <w:rPr>
          <w:rFonts w:hint="eastAsia"/>
        </w:rPr>
        <w:t>　　第三节 2025-2031年中国工业气体行业竞争策略分析</w:t>
      </w:r>
      <w:r>
        <w:rPr>
          <w:rFonts w:hint="eastAsia"/>
        </w:rPr>
        <w:br/>
      </w:r>
      <w:r>
        <w:rPr>
          <w:rFonts w:hint="eastAsia"/>
        </w:rPr>
        <w:br/>
      </w:r>
      <w:r>
        <w:rPr>
          <w:rFonts w:hint="eastAsia"/>
        </w:rPr>
        <w:t>第十一章 2025年中国工业气体优势企业竞争力与关键性指标分析</w:t>
      </w:r>
      <w:r>
        <w:rPr>
          <w:rFonts w:hint="eastAsia"/>
        </w:rPr>
        <w:br/>
      </w:r>
      <w:r>
        <w:rPr>
          <w:rFonts w:hint="eastAsia"/>
        </w:rPr>
        <w:t>　　第一节 耒阳市遥大工业气体有限公司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林德气体（厦门）有限公司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北京普莱克斯实用气体有限公司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山东蓝天气体有限公司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空气化工产品系统（上海）有限公司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诸城市光华乙炔制氧有限公司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哈尔滨黎明气体有限公司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液化空气（无锡）工业气体有限公司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普莱克斯（惠州）工业气体有限公司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上海比欧西气体工业有限公司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2025-2031年中国工业气体产业发展趋势预测分析</w:t>
      </w:r>
      <w:r>
        <w:rPr>
          <w:rFonts w:hint="eastAsia"/>
        </w:rPr>
        <w:br/>
      </w:r>
      <w:r>
        <w:rPr>
          <w:rFonts w:hint="eastAsia"/>
        </w:rPr>
        <w:t>　　第一节 2025-2031年中国工业气体产业发展前景分析</w:t>
      </w:r>
      <w:r>
        <w:rPr>
          <w:rFonts w:hint="eastAsia"/>
        </w:rPr>
        <w:br/>
      </w:r>
      <w:r>
        <w:rPr>
          <w:rFonts w:hint="eastAsia"/>
        </w:rPr>
        <w:t>　　　　一、世界工业气体产业发展趋势分析</w:t>
      </w:r>
      <w:r>
        <w:rPr>
          <w:rFonts w:hint="eastAsia"/>
        </w:rPr>
        <w:br/>
      </w:r>
      <w:r>
        <w:rPr>
          <w:rFonts w:hint="eastAsia"/>
        </w:rPr>
        <w:t>　　　　二、中国工业气体技术发展趋势分析</w:t>
      </w:r>
      <w:r>
        <w:rPr>
          <w:rFonts w:hint="eastAsia"/>
        </w:rPr>
        <w:br/>
      </w:r>
      <w:r>
        <w:rPr>
          <w:rFonts w:hint="eastAsia"/>
        </w:rPr>
        <w:t>　　　　三、市场竞争格局变化分析</w:t>
      </w:r>
      <w:r>
        <w:rPr>
          <w:rFonts w:hint="eastAsia"/>
        </w:rPr>
        <w:br/>
      </w:r>
      <w:r>
        <w:rPr>
          <w:rFonts w:hint="eastAsia"/>
        </w:rPr>
        <w:t>　　第二节 2025-2031年中国工业气体产业市场预测分析</w:t>
      </w:r>
      <w:r>
        <w:rPr>
          <w:rFonts w:hint="eastAsia"/>
        </w:rPr>
        <w:br/>
      </w:r>
      <w:r>
        <w:rPr>
          <w:rFonts w:hint="eastAsia"/>
        </w:rPr>
        <w:t>　　　　一、工业气体供给预测分析</w:t>
      </w:r>
      <w:r>
        <w:rPr>
          <w:rFonts w:hint="eastAsia"/>
        </w:rPr>
        <w:br/>
      </w:r>
      <w:r>
        <w:rPr>
          <w:rFonts w:hint="eastAsia"/>
        </w:rPr>
        <w:t>　　　　二、工业气体需求预测分析</w:t>
      </w:r>
      <w:r>
        <w:rPr>
          <w:rFonts w:hint="eastAsia"/>
        </w:rPr>
        <w:br/>
      </w:r>
      <w:r>
        <w:rPr>
          <w:rFonts w:hint="eastAsia"/>
        </w:rPr>
        <w:t>　　　　三、进出口形势预测分析</w:t>
      </w:r>
      <w:r>
        <w:rPr>
          <w:rFonts w:hint="eastAsia"/>
        </w:rPr>
        <w:br/>
      </w:r>
      <w:r>
        <w:rPr>
          <w:rFonts w:hint="eastAsia"/>
        </w:rPr>
        <w:t>　　第三节 2025-2031年中国工业气体产业市场盈利预测分析</w:t>
      </w:r>
      <w:r>
        <w:rPr>
          <w:rFonts w:hint="eastAsia"/>
        </w:rPr>
        <w:br/>
      </w:r>
      <w:r>
        <w:rPr>
          <w:rFonts w:hint="eastAsia"/>
        </w:rPr>
        <w:br/>
      </w:r>
      <w:r>
        <w:rPr>
          <w:rFonts w:hint="eastAsia"/>
        </w:rPr>
        <w:t>第十三章 2025-2031年中国工业气体产业投资价值评估分析</w:t>
      </w:r>
      <w:r>
        <w:rPr>
          <w:rFonts w:hint="eastAsia"/>
        </w:rPr>
        <w:br/>
      </w:r>
      <w:r>
        <w:rPr>
          <w:rFonts w:hint="eastAsia"/>
        </w:rPr>
        <w:t>　　第一节 2025-2031年中国工业气体产业投资环境分析</w:t>
      </w:r>
      <w:r>
        <w:rPr>
          <w:rFonts w:hint="eastAsia"/>
        </w:rPr>
        <w:br/>
      </w:r>
      <w:r>
        <w:rPr>
          <w:rFonts w:hint="eastAsia"/>
        </w:rPr>
        <w:t>　　第二节 2025-2031年中国工业气体产业投资机会分析</w:t>
      </w:r>
      <w:r>
        <w:rPr>
          <w:rFonts w:hint="eastAsia"/>
        </w:rPr>
        <w:br/>
      </w:r>
      <w:r>
        <w:rPr>
          <w:rFonts w:hint="eastAsia"/>
        </w:rPr>
        <w:t>　　　　一、细分产品投资机会分析</w:t>
      </w:r>
      <w:r>
        <w:rPr>
          <w:rFonts w:hint="eastAsia"/>
        </w:rPr>
        <w:br/>
      </w:r>
      <w:r>
        <w:rPr>
          <w:rFonts w:hint="eastAsia"/>
        </w:rPr>
        <w:t>　　　　二、区域投资潜力分析</w:t>
      </w:r>
      <w:r>
        <w:rPr>
          <w:rFonts w:hint="eastAsia"/>
        </w:rPr>
        <w:br/>
      </w:r>
      <w:r>
        <w:rPr>
          <w:rFonts w:hint="eastAsia"/>
        </w:rPr>
        <w:t>　　第三节 2025-2031年中国工业气体产业投资分析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中^智^林^　专家建议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f33d70ee1444d4" w:history="1">
        <w:r>
          <w:rPr>
            <w:rStyle w:val="Hyperlink"/>
          </w:rPr>
          <w:t>2025-2031年中国工业气体行业现状调研分析及发展趋势研究报告</w:t>
        </w:r>
      </w:hyperlink>
      <w:r>
        <w:rPr>
          <w:color w:val="C00000"/>
        </w:rPr>
        <w:t>》，报告编号：</w:t>
      </w:r>
      <w:r>
        <w:rPr>
          <w:rFonts w:hint="eastAsia"/>
          <w:color w:val="C00000"/>
        </w:rPr>
        <w:t>2052555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f33d70ee1444d4" w:history="1">
        <w:r>
          <w:rPr>
            <w:rStyle w:val="Hyperlink"/>
          </w:rPr>
          <w:t>https://www.20087.com/5/55/GongYeQiTiHangYeQianJingFenXi.html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热点：附近气体公司、工业气体供应站、标准气体国家标准、工业气体有哪些、中国前十特种气体公司、工业气体公司排名、工业气体分类、工业气体管道颜色标识、工业气体品牌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eea43a27ee477e" w:history="1">
      <w:r>
        <w:rPr>
          <w:rStyle w:val="Hyperlink"/>
        </w:rPr>
        <w:t>2025-2031年中国工业气体行业现状调研分析及发展趋势研究报告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GongYeQiTiHangYeQianJingFenXi.html" TargetMode="External" Id="R6af33d70ee1444d4" /></Relationships>
</file>

<file path=word/_rels/header2.xml.rels>&#65279;<?xml version="1.0" encoding="utf-8"?><Relationships xmlns="http://schemas.openxmlformats.org/package/2006/relationships"><Relationship Type="http://schemas.openxmlformats.org/officeDocument/2006/relationships/hyperlink" Target="https://www.20087.com/5/55/GongYeQiTiHangYeQianJingFenXi.html" TargetMode="External" Id="R03eea43a27ee47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2025-06-20T03:00:00Z</dcterms:created>
  <dcterms:modified xsi:type="dcterms:W3CDTF">2025-06-20T04:00:00Z</dcterms:modified>
  <dc:subject>2025-2031年中国工业气体行业现状调研分析及发展趋势研究报告</dc:subject>
  <dc:title>2025-2031年中国工业气体行业现状调研分析及发展趋势研究报告</dc:title>
  <cp:keywords>2025-2031年中国工业气体行业现状调研分析及发展趋势研究报告</cp:keywords>
  <dc:description>2025-2031年中国工业气体行业现状调研分析及发展趋势研究报告</dc:description>
</cp:coreProperties>
</file>