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ded07c1ea4094" w:history="1">
              <w:r>
                <w:rPr>
                  <w:rStyle w:val="Hyperlink"/>
                </w:rPr>
                <w:t>中国日语培训行业调查分析及市场前景预测报告（2025年）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ded07c1ea4094" w:history="1">
              <w:r>
                <w:rPr>
                  <w:rStyle w:val="Hyperlink"/>
                </w:rPr>
                <w:t>中国日语培训行业调查分析及市场前景预测报告（2025年）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ded07c1ea4094" w:history="1">
                <w:r>
                  <w:rPr>
                    <w:rStyle w:val="Hyperlink"/>
                  </w:rPr>
                  <w:t>https://www.20087.com/M_QiTa/55/RiYuPeiXunShiChangQianJingFenXiYuCe.html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语培训市场主要面向学生、职场人士、赴日留学或工作人群，提供基础语言学习、商务日语、考试辅导、口语强化、文化体验等多样化课程。目前，日语培训机构既有实体学校、语言学校、大学日语系等线下机构，也有在线教育平台、MOOC（大规模开放在线课程）、日语学习APP等线上资源，形成了线上线下互补的教学体系。教学方法上，注重情境模拟、角色扮演、互动交流等实践性教学，以及利用动漫、日剧、日本文化素材等丰富教学内容，提升学习者的语言运用能力与文化素养。此外，日语培训与日本留学、就业、文化交流等紧密关联，形成产业链上下游联动。</w:t>
      </w:r>
      <w:r>
        <w:rPr>
          <w:rFonts w:hint="eastAsia"/>
        </w:rPr>
        <w:br/>
      </w:r>
      <w:r>
        <w:rPr>
          <w:rFonts w:hint="eastAsia"/>
        </w:rPr>
        <w:t>　　日语培训行业未来将呈现以下趋势：一是数字化与智能化教学，利用AI、大数据、云计算等技术，实现个性化学习路径规划、智能答疑、学习效果追踪等功能，提升教学效率与学习体验。二是课程内容与市场需求紧密对接，如开设跨境电商日语、动漫日语、旅游日语、日本职场礼仪等特色课程，满足细分领域人才需求。三是国际合作与资源共享，加强与日本教育机构、企业的合作，引进优质教学资源，开展线上线下交流项目，拓宽学员国际视野。四是终身学习与职业发展导向，将日语培训纳入终身教育体系，提供职业日语认证、职业技能培训等服务，助力学员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ded07c1ea4094" w:history="1">
        <w:r>
          <w:rPr>
            <w:rStyle w:val="Hyperlink"/>
          </w:rPr>
          <w:t>中国日语培训行业调查分析及市场前景预测报告（2025年）</w:t>
        </w:r>
      </w:hyperlink>
      <w:r>
        <w:rPr>
          <w:rFonts w:hint="eastAsia"/>
        </w:rPr>
        <w:t>》基于科学的市场调研与数据分析，全面解析了日语培训行业的市场规模、市场需求及发展现状。报告深入探讨了日语培训产业链结构、细分市场特点及技术发展方向，并结合宏观经济环境与消费者需求变化，对日语培训行业前景与未来趋势进行了科学预测，揭示了潜在增长空间。通过对日语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日语培训市场相关定义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中国日语培训行业政策与管理体制分析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日语培训行业发展障碍分析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影响日语培训行业发展的有利和不利因素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中国日语培训市场行业现状、市场容量及发展趋势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日语培训行业发展历程与发展特点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2025-2031年中国日语培训整体市场规模及趋势分析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中国日语培训行业供求关系分析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主要城市日语培训市场行业调研及竞争格局</w:t>
      </w:r>
      <w:r>
        <w:rPr>
          <w:rFonts w:hint="eastAsia"/>
        </w:rPr>
        <w:br/>
      </w:r>
      <w:r>
        <w:rPr>
          <w:rFonts w:hint="eastAsia"/>
        </w:rPr>
        <w:t>　　第一节 北京日语培训市场评估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第二节 上海日语培训市场评估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第三节 广州日语培训市场评估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第四节 杭州日语培训市场评估61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第五节 南京日语培训市场评估66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第六节 武汉日语培训市场评估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第七节 大连日语培训市场评估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第八节 成都日语培训市场评估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第九节 西安日语培训市场评估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第十节 青岛日语培训市场评估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中国日语培训行业竞争状况</w:t>
      </w:r>
      <w:r>
        <w:rPr>
          <w:rFonts w:hint="eastAsia"/>
        </w:rPr>
        <w:br/>
      </w:r>
      <w:r>
        <w:rPr>
          <w:rFonts w:hint="eastAsia"/>
        </w:rPr>
        <w:t>　　第一节 日语培训市场竞争格局与重点企业市场份额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日语培训行业重点企业情况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四、课程体系与师资力量对比分析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七、经营投资策略对比分析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日语培训行业具有投资价值和上市潜力的企业分析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樱花国际日语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千之叶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山木培训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昂立新日语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朝日日语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中:智林:市场营销战略建议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1：日语培训服务定义</w:t>
      </w:r>
      <w:r>
        <w:rPr>
          <w:rFonts w:hint="eastAsia"/>
        </w:rPr>
        <w:br/>
      </w:r>
      <w:r>
        <w:rPr>
          <w:rFonts w:hint="eastAsia"/>
        </w:rPr>
        <w:t>　　图表 2：日语培训市场评估方法</w:t>
      </w:r>
      <w:r>
        <w:rPr>
          <w:rFonts w:hint="eastAsia"/>
        </w:rPr>
        <w:br/>
      </w:r>
      <w:r>
        <w:rPr>
          <w:rFonts w:hint="eastAsia"/>
        </w:rPr>
        <w:t>　　图表 3：我国日语培训细分行业</w:t>
      </w:r>
      <w:r>
        <w:rPr>
          <w:rFonts w:hint="eastAsia"/>
        </w:rPr>
        <w:br/>
      </w:r>
      <w:r>
        <w:rPr>
          <w:rFonts w:hint="eastAsia"/>
        </w:rPr>
        <w:t>　　图表 4：日语培训重点企业市场份额排名</w:t>
      </w:r>
      <w:r>
        <w:rPr>
          <w:rFonts w:hint="eastAsia"/>
        </w:rPr>
        <w:br/>
      </w:r>
      <w:r>
        <w:rPr>
          <w:rFonts w:hint="eastAsia"/>
        </w:rPr>
        <w:t>　　图表 5：日语培训市场渠道拓展情况</w:t>
      </w:r>
      <w:r>
        <w:rPr>
          <w:rFonts w:hint="eastAsia"/>
        </w:rPr>
        <w:br/>
      </w:r>
      <w:r>
        <w:rPr>
          <w:rFonts w:hint="eastAsia"/>
        </w:rPr>
        <w:t>　　图表 6：2025-2031年GDP增长情况 单位：亿元</w:t>
      </w:r>
      <w:r>
        <w:rPr>
          <w:rFonts w:hint="eastAsia"/>
        </w:rPr>
        <w:br/>
      </w:r>
      <w:r>
        <w:rPr>
          <w:rFonts w:hint="eastAsia"/>
        </w:rPr>
        <w:t>　　图表 7：2025-2031年中国日语培训整体市场规模分析 亿元</w:t>
      </w:r>
      <w:r>
        <w:rPr>
          <w:rFonts w:hint="eastAsia"/>
        </w:rPr>
        <w:br/>
      </w:r>
      <w:r>
        <w:rPr>
          <w:rFonts w:hint="eastAsia"/>
        </w:rPr>
        <w:t>　　图表 8：2025-2031年我国日语培训行业销售利润率统计 %</w:t>
      </w:r>
      <w:r>
        <w:rPr>
          <w:rFonts w:hint="eastAsia"/>
        </w:rPr>
        <w:br/>
      </w:r>
      <w:r>
        <w:rPr>
          <w:rFonts w:hint="eastAsia"/>
        </w:rPr>
        <w:t>　　图表 9：2025-2031年北京日语培训市场需求规模统计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10：2025年北京地区日语培训市场品牌关注度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11：2025-2031年上海日语培训市场需求规模统计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12：2025年上海地区日语培训市场品牌关注度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13：2025-2031年广州日语培训市场需求规模统计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14：2025年广州地区日语培训市场品牌关注度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15：2025-2031年杭州日语培训市场需求规模统计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16：2025年杭州地区日语培训市场品牌关注度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17：2025-2031年南京日语培训市场需求规模统计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18：2025年南京地区日语培训市场品牌关注度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19：2025-2031年武汉日语培训市场需求规模统计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20：2025年武汉地区日语培训市场品牌关注度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21：2025-2031年大连日语培训市场规模统计 亿元</w:t>
      </w:r>
      <w:r>
        <w:rPr>
          <w:rFonts w:hint="eastAsia"/>
        </w:rPr>
        <w:br/>
      </w:r>
      <w:r>
        <w:rPr>
          <w:rFonts w:hint="eastAsia"/>
        </w:rPr>
        <w:t>　　图表 22：2025年大连地区日语培训市场品牌关注度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23：2025-2031年成都日语培训市场需求规模统计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24：2025年成都地区日语培训市场品牌关注度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25：2025-2031年西安日语培训市场需求规模统计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26：2025年西安地区日语培训市场品牌关注度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27：2025-2031年青岛日语培训市场需求规模统计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28：2025年青岛地区日语培训市场品牌关注度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29：培训行业重点企业资产入对比分析</w:t>
      </w:r>
      <w:r>
        <w:rPr>
          <w:rFonts w:hint="eastAsia"/>
        </w:rPr>
        <w:br/>
      </w:r>
      <w:r>
        <w:rPr>
          <w:rFonts w:hint="eastAsia"/>
        </w:rPr>
        <w:t>　　图表 30：培训行业重点企业收入对比分析</w:t>
      </w:r>
      <w:r>
        <w:rPr>
          <w:rFonts w:hint="eastAsia"/>
        </w:rPr>
        <w:br/>
      </w:r>
      <w:r>
        <w:rPr>
          <w:rFonts w:hint="eastAsia"/>
        </w:rPr>
        <w:t>　　图表 31：培训行业重点企业利润对比分析</w:t>
      </w:r>
      <w:r>
        <w:rPr>
          <w:rFonts w:hint="eastAsia"/>
        </w:rPr>
        <w:br/>
      </w:r>
      <w:r>
        <w:rPr>
          <w:rFonts w:hint="eastAsia"/>
        </w:rPr>
        <w:t>　　图表 32：日语培训重点企业课程体系和师资力量对比分析</w:t>
      </w:r>
      <w:r>
        <w:rPr>
          <w:rFonts w:hint="eastAsia"/>
        </w:rPr>
        <w:br/>
      </w:r>
      <w:r>
        <w:rPr>
          <w:rFonts w:hint="eastAsia"/>
        </w:rPr>
        <w:t>　　图表 33：日语培训重点企业服务能力对比</w:t>
      </w:r>
      <w:r>
        <w:rPr>
          <w:rFonts w:hint="eastAsia"/>
        </w:rPr>
        <w:br/>
      </w:r>
      <w:r>
        <w:rPr>
          <w:rFonts w:hint="eastAsia"/>
        </w:rPr>
        <w:t>　　图表 34：服务能力对比分析</w:t>
      </w:r>
      <w:r>
        <w:rPr>
          <w:rFonts w:hint="eastAsia"/>
        </w:rPr>
        <w:br/>
      </w:r>
      <w:r>
        <w:rPr>
          <w:rFonts w:hint="eastAsia"/>
        </w:rPr>
        <w:t>　　图表 35：日语培训重点企业销售渠道与用户锁定能力对比分析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图表 36：经营投资策略对比</w:t>
      </w:r>
      <w:r>
        <w:rPr>
          <w:rFonts w:hint="eastAsia"/>
        </w:rPr>
        <w:br/>
      </w:r>
      <w:r>
        <w:rPr>
          <w:rFonts w:hint="eastAsia"/>
        </w:rPr>
        <w:t>　　图表 37：投资价值对比分析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ded07c1ea4094" w:history="1">
        <w:r>
          <w:rPr>
            <w:rStyle w:val="Hyperlink"/>
          </w:rPr>
          <w:t>中国日语培训行业调查分析及市场前景预测报告（2025年）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ded07c1ea4094" w:history="1">
        <w:r>
          <w:rPr>
            <w:rStyle w:val="Hyperlink"/>
          </w:rPr>
          <w:t>https://www.20087.com/M_QiTa/55/RiYuPeiXunShiChangQianJingFenXiYuCe.html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热点：日语自学一般学多久、日语培训哪个机构比较好、学日语到千百度最新地址、日语培训学校、张雪峰谈学日语的利弊、日语培训班一般多少钱、在哪有日语培训班、日语培训机构收费标准表、日语考级n2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4e05194374607" w:history="1">
      <w:r>
        <w:rPr>
          <w:rStyle w:val="Hyperlink"/>
        </w:rPr>
        <w:t>中国日语培训行业调查分析及市场前景预测报告（2025年）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RiYuPeiXunShiChangQianJingFenXiYuCe.html" TargetMode="External" Id="R3e2ded07c1ea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RiYuPeiXunShiChangQianJingFenXiYuCe.html" TargetMode="External" Id="Rffc4e0519437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2025-01-21T04:58:00Z</dcterms:created>
  <dcterms:modified xsi:type="dcterms:W3CDTF">2025-01-21T05:58:00Z</dcterms:modified>
  <dc:subject>中国日语培训行业调查分析及市场前景预测报告（2025年）</dc:subject>
  <dc:title>中国日语培训行业调查分析及市场前景预测报告（2025年）</dc:title>
  <cp:keywords>中国日语培训行业调查分析及市场前景预测报告（2025年）</cp:keywords>
  <dc:description>中国日语培训行业调查分析及市场前景预测报告（2025年）</dc:description>
</cp:coreProperties>
</file>