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2f36f56274412" w:history="1">
              <w:r>
                <w:rPr>
                  <w:rStyle w:val="Hyperlink"/>
                </w:rPr>
                <w:t>中国智慧教室行业调查分析及市场前景预测报告（2025-2031年）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2f36f56274412" w:history="1">
              <w:r>
                <w:rPr>
                  <w:rStyle w:val="Hyperlink"/>
                </w:rPr>
                <w:t>中国智慧教室行业调查分析及市场前景预测报告（2025-2031年）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2f36f56274412" w:history="1">
                <w:r>
                  <w:rPr>
                    <w:rStyle w:val="Hyperlink"/>
                  </w:rPr>
                  <w:t>https://www.20087.com/5/85/ZhiHuiJiaoShiShiChangJingZhengYu.html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是一种新型的教育形式，旨在通过信息技术手段提高教学质量和效率。近年来，随着教育信息化的推进和技术的进步，智慧教室得到了快速发展。目前，智慧教室不仅在种类上实现了多样化，如多媒体互动教室、虚拟现实教室等，还在技术上实现了突破，如采用了更先进的交互技术和更智能的教学辅助系统，提高了教学互动性和个性化教学的可能性。此外，随着消费者对高质量教育资源的需求增长，智慧教室的设计也更加注重用户体验和教育成果的有效性。</w:t>
      </w:r>
      <w:r>
        <w:rPr>
          <w:rFonts w:hint="eastAsia"/>
        </w:rPr>
        <w:br/>
      </w:r>
      <w:r>
        <w:rPr>
          <w:rFonts w:hint="eastAsia"/>
        </w:rPr>
        <w:t>　　未来，智慧教室市场将更加注重技术创新和服务升级。一方面，随着新技术的应用，智慧教室将开发出更多高性能、多功能的产品，如集成人工智能技术以实现更精准的学生学习行为分析。另一方面，随着教育行业对高质量教学内容的需求增长，智慧教室将更加注重内容的丰富性和教学方法的创新，例如通过引入更多的在线教育资源和虚拟实验平台。此外，随着可持续发展理念的普及，智慧教室还将更加注重节能环保和资源利用效率，例如通过采用节能硬件设备和优化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2f36f56274412" w:history="1">
        <w:r>
          <w:rPr>
            <w:rStyle w:val="Hyperlink"/>
          </w:rPr>
          <w:t>中国智慧教室行业调查分析及市场前景预测报告（2025-2031年）</w:t>
        </w:r>
      </w:hyperlink>
      <w:r>
        <w:rPr>
          <w:rFonts w:hint="eastAsia"/>
        </w:rPr>
        <w:t>》通过对智慧教室行业的全面调研，系统分析了智慧教室市场规模、技术现状及未来发展方向，揭示了行业竞争格局的演变趋势与潜在问题。同时，报告评估了智慧教室行业投资价值与效益，识别了发展中的主要挑战与机遇，并结合SWOT分析为投资者和企业提供了科学的战略建议。此外，报告重点聚焦智慧教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中国智慧教室行业发展状况分析</w:t>
      </w:r>
      <w:r>
        <w:rPr>
          <w:rFonts w:hint="eastAsia"/>
        </w:rPr>
        <w:br/>
      </w:r>
      <w:r>
        <w:rPr>
          <w:rFonts w:hint="eastAsia"/>
        </w:rPr>
        <w:t>　　1.1 智慧教室兴起的背景</w:t>
      </w:r>
      <w:r>
        <w:rPr>
          <w:rFonts w:hint="eastAsia"/>
        </w:rPr>
        <w:br/>
      </w:r>
      <w:r>
        <w:rPr>
          <w:rFonts w:hint="eastAsia"/>
        </w:rPr>
        <w:t>　　　　1.1.1 智慧教室技术应用</w:t>
      </w:r>
      <w:r>
        <w:rPr>
          <w:rFonts w:hint="eastAsia"/>
        </w:rPr>
        <w:br/>
      </w:r>
      <w:r>
        <w:rPr>
          <w:rFonts w:hint="eastAsia"/>
        </w:rPr>
        <w:t>　　　　（1）校园网建设</w:t>
      </w:r>
      <w:r>
        <w:rPr>
          <w:rFonts w:hint="eastAsia"/>
        </w:rPr>
        <w:br/>
      </w:r>
      <w:r>
        <w:rPr>
          <w:rFonts w:hint="eastAsia"/>
        </w:rPr>
        <w:t>　　　　（2）多媒体课件制作技术的应用</w:t>
      </w:r>
      <w:r>
        <w:rPr>
          <w:rFonts w:hint="eastAsia"/>
        </w:rPr>
        <w:br/>
      </w:r>
      <w:r>
        <w:rPr>
          <w:rFonts w:hint="eastAsia"/>
        </w:rPr>
        <w:t>　　　　（3）基于internet的网上教育的实现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（4）数字化技术的飞速发展</w:t>
      </w:r>
      <w:r>
        <w:rPr>
          <w:rFonts w:hint="eastAsia"/>
        </w:rPr>
        <w:br/>
      </w:r>
      <w:r>
        <w:rPr>
          <w:rFonts w:hint="eastAsia"/>
        </w:rPr>
        <w:t>　　　　（5）城域教育网的建设正在发展</w:t>
      </w:r>
      <w:r>
        <w:rPr>
          <w:rFonts w:hint="eastAsia"/>
        </w:rPr>
        <w:br/>
      </w:r>
      <w:r>
        <w:rPr>
          <w:rFonts w:hint="eastAsia"/>
        </w:rPr>
        <w:t>　　　　1.1.2 教育it投资情况分析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（4）教育it投资重点领域</w:t>
      </w:r>
      <w:r>
        <w:rPr>
          <w:rFonts w:hint="eastAsia"/>
        </w:rPr>
        <w:br/>
      </w:r>
      <w:r>
        <w:rPr>
          <w:rFonts w:hint="eastAsia"/>
        </w:rPr>
        <w:t>　　1.2 智慧教室硬件产品分析</w:t>
      </w:r>
      <w:r>
        <w:rPr>
          <w:rFonts w:hint="eastAsia"/>
        </w:rPr>
        <w:br/>
      </w:r>
      <w:r>
        <w:rPr>
          <w:rFonts w:hint="eastAsia"/>
        </w:rPr>
        <w:t>　　　　1.2.1 电子白板</w:t>
      </w:r>
      <w:r>
        <w:rPr>
          <w:rFonts w:hint="eastAsia"/>
        </w:rPr>
        <w:br/>
      </w:r>
      <w:r>
        <w:rPr>
          <w:rFonts w:hint="eastAsia"/>
        </w:rPr>
        <w:t>　　　　（1）操作体验</w:t>
      </w:r>
      <w:r>
        <w:rPr>
          <w:rFonts w:hint="eastAsia"/>
        </w:rPr>
        <w:br/>
      </w:r>
      <w:r>
        <w:rPr>
          <w:rFonts w:hint="eastAsia"/>
        </w:rPr>
        <w:t>　　　　（2）市场份额</w:t>
      </w:r>
      <w:r>
        <w:rPr>
          <w:rFonts w:hint="eastAsia"/>
        </w:rPr>
        <w:br/>
      </w:r>
      <w:r>
        <w:rPr>
          <w:rFonts w:hint="eastAsia"/>
        </w:rPr>
        <w:t>　　　　（3）价格情况</w:t>
      </w:r>
      <w:r>
        <w:rPr>
          <w:rFonts w:hint="eastAsia"/>
        </w:rPr>
        <w:br/>
      </w:r>
      <w:r>
        <w:rPr>
          <w:rFonts w:hint="eastAsia"/>
        </w:rPr>
        <w:t>　　　　（4）生产厂家</w:t>
      </w:r>
      <w:r>
        <w:rPr>
          <w:rFonts w:hint="eastAsia"/>
        </w:rPr>
        <w:br/>
      </w:r>
      <w:r>
        <w:rPr>
          <w:rFonts w:hint="eastAsia"/>
        </w:rPr>
        <w:t>　　　　1.2.2 交互平板</w:t>
      </w:r>
      <w:r>
        <w:rPr>
          <w:rFonts w:hint="eastAsia"/>
        </w:rPr>
        <w:br/>
      </w:r>
      <w:r>
        <w:rPr>
          <w:rFonts w:hint="eastAsia"/>
        </w:rPr>
        <w:t>　　　　（1）市场份额</w:t>
      </w:r>
      <w:r>
        <w:rPr>
          <w:rFonts w:hint="eastAsia"/>
        </w:rPr>
        <w:br/>
      </w:r>
      <w:r>
        <w:rPr>
          <w:rFonts w:hint="eastAsia"/>
        </w:rPr>
        <w:t>　　　　（2）操作体验</w:t>
      </w:r>
      <w:r>
        <w:rPr>
          <w:rFonts w:hint="eastAsia"/>
        </w:rPr>
        <w:br/>
      </w:r>
      <w:r>
        <w:rPr>
          <w:rFonts w:hint="eastAsia"/>
        </w:rPr>
        <w:t>　　　　（3）生产厂家</w:t>
      </w:r>
      <w:r>
        <w:rPr>
          <w:rFonts w:hint="eastAsia"/>
        </w:rPr>
        <w:br/>
      </w:r>
      <w:r>
        <w:rPr>
          <w:rFonts w:hint="eastAsia"/>
        </w:rPr>
        <w:t>　　　　1.2.3 智能终端</w:t>
      </w:r>
      <w:r>
        <w:rPr>
          <w:rFonts w:hint="eastAsia"/>
        </w:rPr>
        <w:br/>
      </w:r>
      <w:r>
        <w:rPr>
          <w:rFonts w:hint="eastAsia"/>
        </w:rPr>
        <w:t>　　　　（1）产品应用</w:t>
      </w:r>
      <w:r>
        <w:rPr>
          <w:rFonts w:hint="eastAsia"/>
        </w:rPr>
        <w:br/>
      </w:r>
      <w:r>
        <w:rPr>
          <w:rFonts w:hint="eastAsia"/>
        </w:rPr>
        <w:t>　　　　（2）主要种类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1.2.4 投影仪</w:t>
      </w:r>
      <w:r>
        <w:rPr>
          <w:rFonts w:hint="eastAsia"/>
        </w:rPr>
        <w:br/>
      </w:r>
      <w:r>
        <w:rPr>
          <w:rFonts w:hint="eastAsia"/>
        </w:rPr>
        <w:t>　　　　（1）产品应用</w:t>
      </w:r>
      <w:r>
        <w:rPr>
          <w:rFonts w:hint="eastAsia"/>
        </w:rPr>
        <w:br/>
      </w:r>
      <w:r>
        <w:rPr>
          <w:rFonts w:hint="eastAsia"/>
        </w:rPr>
        <w:t>　　　　（2）重点品牌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1.2.5 实物展台</w:t>
      </w:r>
      <w:r>
        <w:rPr>
          <w:rFonts w:hint="eastAsia"/>
        </w:rPr>
        <w:br/>
      </w:r>
      <w:r>
        <w:rPr>
          <w:rFonts w:hint="eastAsia"/>
        </w:rPr>
        <w:t>　　　　1.2.6 其它产品</w:t>
      </w:r>
      <w:r>
        <w:rPr>
          <w:rFonts w:hint="eastAsia"/>
        </w:rPr>
        <w:br/>
      </w:r>
      <w:r>
        <w:rPr>
          <w:rFonts w:hint="eastAsia"/>
        </w:rPr>
        <w:t>　　1.3 智慧教室开展现状与趋势</w:t>
      </w:r>
      <w:r>
        <w:rPr>
          <w:rFonts w:hint="eastAsia"/>
        </w:rPr>
        <w:br/>
      </w:r>
      <w:r>
        <w:rPr>
          <w:rFonts w:hint="eastAsia"/>
        </w:rPr>
        <w:t>　　　　1.3.1 智慧教室的优势</w:t>
      </w:r>
      <w:r>
        <w:rPr>
          <w:rFonts w:hint="eastAsia"/>
        </w:rPr>
        <w:br/>
      </w:r>
      <w:r>
        <w:rPr>
          <w:rFonts w:hint="eastAsia"/>
        </w:rPr>
        <w:t>　　　　1.3.2 智慧教室发展状况</w:t>
      </w:r>
      <w:r>
        <w:rPr>
          <w:rFonts w:hint="eastAsia"/>
        </w:rPr>
        <w:br/>
      </w:r>
      <w:r>
        <w:rPr>
          <w:rFonts w:hint="eastAsia"/>
        </w:rPr>
        <w:t>　　　　（1）智慧教室重点项目</w:t>
      </w:r>
      <w:r>
        <w:rPr>
          <w:rFonts w:hint="eastAsia"/>
        </w:rPr>
        <w:br/>
      </w:r>
      <w:r>
        <w:rPr>
          <w:rFonts w:hint="eastAsia"/>
        </w:rPr>
        <w:t>　　　　（2）中小学智慧教室建设</w:t>
      </w:r>
      <w:r>
        <w:rPr>
          <w:rFonts w:hint="eastAsia"/>
        </w:rPr>
        <w:br/>
      </w:r>
      <w:r>
        <w:rPr>
          <w:rFonts w:hint="eastAsia"/>
        </w:rPr>
        <w:t>　　　　（3）智慧教室应用效果评估</w:t>
      </w:r>
      <w:r>
        <w:rPr>
          <w:rFonts w:hint="eastAsia"/>
        </w:rPr>
        <w:br/>
      </w:r>
      <w:r>
        <w:rPr>
          <w:rFonts w:hint="eastAsia"/>
        </w:rPr>
        <w:t>　　　　1.3.3 智慧教室发展面临的问题</w:t>
      </w:r>
      <w:r>
        <w:rPr>
          <w:rFonts w:hint="eastAsia"/>
        </w:rPr>
        <w:br/>
      </w:r>
      <w:r>
        <w:rPr>
          <w:rFonts w:hint="eastAsia"/>
        </w:rPr>
        <w:t>　　　　1.3.4 智慧教室发展趋势展望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智慧教室系统设计与方案选择</w:t>
      </w:r>
      <w:r>
        <w:rPr>
          <w:rFonts w:hint="eastAsia"/>
        </w:rPr>
        <w:br/>
      </w:r>
      <w:r>
        <w:rPr>
          <w:rFonts w:hint="eastAsia"/>
        </w:rPr>
        <w:t>　　2.1 智慧教室需求与功能分析</w:t>
      </w:r>
      <w:r>
        <w:rPr>
          <w:rFonts w:hint="eastAsia"/>
        </w:rPr>
        <w:br/>
      </w:r>
      <w:r>
        <w:rPr>
          <w:rFonts w:hint="eastAsia"/>
        </w:rPr>
        <w:t>　　　　2.1.1 智慧教室需求分析</w:t>
      </w:r>
      <w:r>
        <w:rPr>
          <w:rFonts w:hint="eastAsia"/>
        </w:rPr>
        <w:br/>
      </w:r>
      <w:r>
        <w:rPr>
          <w:rFonts w:hint="eastAsia"/>
        </w:rPr>
        <w:t>　　　　2.1.2 智慧教室核心功能设计</w:t>
      </w:r>
      <w:r>
        <w:rPr>
          <w:rFonts w:hint="eastAsia"/>
        </w:rPr>
        <w:br/>
      </w:r>
      <w:r>
        <w:rPr>
          <w:rFonts w:hint="eastAsia"/>
        </w:rPr>
        <w:t>　　　　（1）课前阶段</w:t>
      </w:r>
      <w:r>
        <w:rPr>
          <w:rFonts w:hint="eastAsia"/>
        </w:rPr>
        <w:br/>
      </w:r>
      <w:r>
        <w:rPr>
          <w:rFonts w:hint="eastAsia"/>
        </w:rPr>
        <w:t>　　　　（2）课中阶段</w:t>
      </w:r>
      <w:r>
        <w:rPr>
          <w:rFonts w:hint="eastAsia"/>
        </w:rPr>
        <w:br/>
      </w:r>
      <w:r>
        <w:rPr>
          <w:rFonts w:hint="eastAsia"/>
        </w:rPr>
        <w:t>　　　　（3）课后阶段</w:t>
      </w:r>
      <w:r>
        <w:rPr>
          <w:rFonts w:hint="eastAsia"/>
        </w:rPr>
        <w:br/>
      </w:r>
      <w:r>
        <w:rPr>
          <w:rFonts w:hint="eastAsia"/>
        </w:rPr>
        <w:t>　　2.2 智慧教室系统总体设计</w:t>
      </w:r>
      <w:r>
        <w:rPr>
          <w:rFonts w:hint="eastAsia"/>
        </w:rPr>
        <w:br/>
      </w:r>
      <w:r>
        <w:rPr>
          <w:rFonts w:hint="eastAsia"/>
        </w:rPr>
        <w:t>　　　　2.2.1 学生终端</w:t>
      </w:r>
      <w:r>
        <w:rPr>
          <w:rFonts w:hint="eastAsia"/>
        </w:rPr>
        <w:br/>
      </w:r>
      <w:r>
        <w:rPr>
          <w:rFonts w:hint="eastAsia"/>
        </w:rPr>
        <w:t>　　　　2.2.2 智能桌椅考勤系统</w:t>
      </w:r>
      <w:r>
        <w:rPr>
          <w:rFonts w:hint="eastAsia"/>
        </w:rPr>
        <w:br/>
      </w:r>
      <w:r>
        <w:rPr>
          <w:rFonts w:hint="eastAsia"/>
        </w:rPr>
        <w:t>　　　　2.2.3 智能教学资源管理系统</w:t>
      </w:r>
      <w:r>
        <w:rPr>
          <w:rFonts w:hint="eastAsia"/>
        </w:rPr>
        <w:br/>
      </w:r>
      <w:r>
        <w:rPr>
          <w:rFonts w:hint="eastAsia"/>
        </w:rPr>
        <w:t>　　　　2.2.4 显示系统</w:t>
      </w:r>
      <w:r>
        <w:rPr>
          <w:rFonts w:hint="eastAsia"/>
        </w:rPr>
        <w:br/>
      </w:r>
      <w:r>
        <w:rPr>
          <w:rFonts w:hint="eastAsia"/>
        </w:rPr>
        <w:t>　　　　2.2.5 系统软件</w:t>
      </w:r>
      <w:r>
        <w:rPr>
          <w:rFonts w:hint="eastAsia"/>
        </w:rPr>
        <w:br/>
      </w:r>
      <w:r>
        <w:rPr>
          <w:rFonts w:hint="eastAsia"/>
        </w:rPr>
        <w:t>　　　　2.2.6 云计算后台系统</w:t>
      </w:r>
      <w:r>
        <w:rPr>
          <w:rFonts w:hint="eastAsia"/>
        </w:rPr>
        <w:br/>
      </w:r>
      <w:r>
        <w:rPr>
          <w:rFonts w:hint="eastAsia"/>
        </w:rPr>
        <w:t>　　2.3 智慧教室整体方案选择</w:t>
      </w:r>
      <w:r>
        <w:rPr>
          <w:rFonts w:hint="eastAsia"/>
        </w:rPr>
        <w:br/>
      </w:r>
      <w:r>
        <w:rPr>
          <w:rFonts w:hint="eastAsia"/>
        </w:rPr>
        <w:t>　　　　2.3.1 硬件平台</w:t>
      </w:r>
      <w:r>
        <w:rPr>
          <w:rFonts w:hint="eastAsia"/>
        </w:rPr>
        <w:br/>
      </w:r>
      <w:r>
        <w:rPr>
          <w:rFonts w:hint="eastAsia"/>
        </w:rPr>
        <w:t>　　　　（1）平板电脑</w:t>
      </w:r>
      <w:r>
        <w:rPr>
          <w:rFonts w:hint="eastAsia"/>
        </w:rPr>
        <w:br/>
      </w:r>
      <w:r>
        <w:rPr>
          <w:rFonts w:hint="eastAsia"/>
        </w:rPr>
        <w:t>　　　　（2）交互式黑板</w:t>
      </w:r>
      <w:r>
        <w:rPr>
          <w:rFonts w:hint="eastAsia"/>
        </w:rPr>
        <w:br/>
      </w:r>
      <w:r>
        <w:rPr>
          <w:rFonts w:hint="eastAsia"/>
        </w:rPr>
        <w:t>　　　　（3）普通pc</w:t>
      </w:r>
      <w:r>
        <w:rPr>
          <w:rFonts w:hint="eastAsia"/>
        </w:rPr>
        <w:br/>
      </w:r>
      <w:r>
        <w:rPr>
          <w:rFonts w:hint="eastAsia"/>
        </w:rPr>
        <w:t>　　　　（4）智能手机</w:t>
      </w:r>
      <w:r>
        <w:rPr>
          <w:rFonts w:hint="eastAsia"/>
        </w:rPr>
        <w:br/>
      </w:r>
      <w:r>
        <w:rPr>
          <w:rFonts w:hint="eastAsia"/>
        </w:rPr>
        <w:t>　　　　2.3.2 操作系统平台</w:t>
      </w:r>
      <w:r>
        <w:rPr>
          <w:rFonts w:hint="eastAsia"/>
        </w:rPr>
        <w:br/>
      </w:r>
      <w:r>
        <w:rPr>
          <w:rFonts w:hint="eastAsia"/>
        </w:rPr>
        <w:t>　　　　2.3.3 应用软件</w:t>
      </w:r>
      <w:r>
        <w:rPr>
          <w:rFonts w:hint="eastAsia"/>
        </w:rPr>
        <w:br/>
      </w:r>
      <w:r>
        <w:rPr>
          <w:rFonts w:hint="eastAsia"/>
        </w:rPr>
        <w:t>　　　　（1）电子书包</w:t>
      </w:r>
      <w:r>
        <w:rPr>
          <w:rFonts w:hint="eastAsia"/>
        </w:rPr>
        <w:br/>
      </w:r>
      <w:r>
        <w:rPr>
          <w:rFonts w:hint="eastAsia"/>
        </w:rPr>
        <w:t>　　　　（2）交互式黑板软件</w:t>
      </w:r>
      <w:r>
        <w:rPr>
          <w:rFonts w:hint="eastAsia"/>
        </w:rPr>
        <w:br/>
      </w:r>
      <w:r>
        <w:rPr>
          <w:rFonts w:hint="eastAsia"/>
        </w:rPr>
        <w:t>　　　　2.3.4 智能教室使用流程</w:t>
      </w:r>
      <w:r>
        <w:rPr>
          <w:rFonts w:hint="eastAsia"/>
        </w:rPr>
        <w:br/>
      </w:r>
      <w:r>
        <w:rPr>
          <w:rFonts w:hint="eastAsia"/>
        </w:rPr>
        <w:t>　　　　2.3.5 系统安全设计</w:t>
      </w:r>
      <w:r>
        <w:rPr>
          <w:rFonts w:hint="eastAsia"/>
        </w:rPr>
        <w:br/>
      </w:r>
      <w:r>
        <w:rPr>
          <w:rFonts w:hint="eastAsia"/>
        </w:rPr>
        <w:t>　　　　（1）智能电磁锁</w:t>
      </w:r>
      <w:r>
        <w:rPr>
          <w:rFonts w:hint="eastAsia"/>
        </w:rPr>
        <w:br/>
      </w:r>
      <w:r>
        <w:rPr>
          <w:rFonts w:hint="eastAsia"/>
        </w:rPr>
        <w:t>　　　　（2）投影仪rfid防盗系统</w:t>
      </w:r>
      <w:r>
        <w:rPr>
          <w:rFonts w:hint="eastAsia"/>
        </w:rPr>
        <w:br/>
      </w:r>
      <w:r>
        <w:rPr>
          <w:rFonts w:hint="eastAsia"/>
        </w:rPr>
        <w:t>　　　　（3）电气火灾监控系统</w:t>
      </w:r>
      <w:r>
        <w:rPr>
          <w:rFonts w:hint="eastAsia"/>
        </w:rPr>
        <w:br/>
      </w:r>
      <w:r>
        <w:rPr>
          <w:rFonts w:hint="eastAsia"/>
        </w:rPr>
        <w:t>　　　　（4）漏电保护设计</w:t>
      </w:r>
      <w:r>
        <w:rPr>
          <w:rFonts w:hint="eastAsia"/>
        </w:rPr>
        <w:br/>
      </w:r>
      <w:r>
        <w:rPr>
          <w:rFonts w:hint="eastAsia"/>
        </w:rPr>
        <w:t>　　　　2.3.6 智能教室培训流程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智慧教室建设案例深度解析</w:t>
      </w:r>
      <w:r>
        <w:rPr>
          <w:rFonts w:hint="eastAsia"/>
        </w:rPr>
        <w:br/>
      </w:r>
      <w:r>
        <w:rPr>
          <w:rFonts w:hint="eastAsia"/>
        </w:rPr>
        <w:t>　　3.1 智慧教室系统建设目标</w:t>
      </w:r>
      <w:r>
        <w:rPr>
          <w:rFonts w:hint="eastAsia"/>
        </w:rPr>
        <w:br/>
      </w:r>
      <w:r>
        <w:rPr>
          <w:rFonts w:hint="eastAsia"/>
        </w:rPr>
        <w:t>　　　　3.1.1 多媒体教学远程接收</w:t>
      </w:r>
      <w:r>
        <w:rPr>
          <w:rFonts w:hint="eastAsia"/>
        </w:rPr>
        <w:br/>
      </w:r>
      <w:r>
        <w:rPr>
          <w:rFonts w:hint="eastAsia"/>
        </w:rPr>
        <w:t>　　　　3.1.2 课件实时制作与点播</w:t>
      </w:r>
      <w:r>
        <w:rPr>
          <w:rFonts w:hint="eastAsia"/>
        </w:rPr>
        <w:br/>
      </w:r>
      <w:r>
        <w:rPr>
          <w:rFonts w:hint="eastAsia"/>
        </w:rPr>
        <w:t>　　　　3.1.3 远程集中管理各个多媒体教室</w:t>
      </w:r>
      <w:r>
        <w:rPr>
          <w:rFonts w:hint="eastAsia"/>
        </w:rPr>
        <w:br/>
      </w:r>
      <w:r>
        <w:rPr>
          <w:rFonts w:hint="eastAsia"/>
        </w:rPr>
        <w:t>　　　　3.1.4 全面发挥微格教室作用</w:t>
      </w:r>
      <w:r>
        <w:rPr>
          <w:rFonts w:hint="eastAsia"/>
        </w:rPr>
        <w:br/>
      </w:r>
      <w:r>
        <w:rPr>
          <w:rFonts w:hint="eastAsia"/>
        </w:rPr>
        <w:t>　　3.2 智慧教室系统组成结构</w:t>
      </w:r>
      <w:r>
        <w:rPr>
          <w:rFonts w:hint="eastAsia"/>
        </w:rPr>
        <w:br/>
      </w:r>
      <w:r>
        <w:rPr>
          <w:rFonts w:hint="eastAsia"/>
        </w:rPr>
        <w:t>　　　　3.2.1 多媒体互动式教学</w:t>
      </w:r>
      <w:r>
        <w:rPr>
          <w:rFonts w:hint="eastAsia"/>
        </w:rPr>
        <w:br/>
      </w:r>
      <w:r>
        <w:rPr>
          <w:rFonts w:hint="eastAsia"/>
        </w:rPr>
        <w:t>　　　　3.2.2 交互式电子白板</w:t>
      </w:r>
      <w:r>
        <w:rPr>
          <w:rFonts w:hint="eastAsia"/>
        </w:rPr>
        <w:br/>
      </w:r>
      <w:r>
        <w:rPr>
          <w:rFonts w:hint="eastAsia"/>
        </w:rPr>
        <w:t>　　　　3.2.3 电子书包</w:t>
      </w:r>
      <w:r>
        <w:rPr>
          <w:rFonts w:hint="eastAsia"/>
        </w:rPr>
        <w:br/>
      </w:r>
      <w:r>
        <w:rPr>
          <w:rFonts w:hint="eastAsia"/>
        </w:rPr>
        <w:t>　　　　3.2.4 远程教学</w:t>
      </w:r>
      <w:r>
        <w:rPr>
          <w:rFonts w:hint="eastAsia"/>
        </w:rPr>
        <w:br/>
      </w:r>
      <w:r>
        <w:rPr>
          <w:rFonts w:hint="eastAsia"/>
        </w:rPr>
        <w:t>　　　　（1）远程接管控制</w:t>
      </w:r>
      <w:r>
        <w:rPr>
          <w:rFonts w:hint="eastAsia"/>
        </w:rPr>
        <w:br/>
      </w:r>
      <w:r>
        <w:rPr>
          <w:rFonts w:hint="eastAsia"/>
        </w:rPr>
        <w:t>　　　　（2）远程辅助录制</w:t>
      </w:r>
      <w:r>
        <w:rPr>
          <w:rFonts w:hint="eastAsia"/>
        </w:rPr>
        <w:br/>
      </w:r>
      <w:r>
        <w:rPr>
          <w:rFonts w:hint="eastAsia"/>
        </w:rPr>
        <w:t>　　　　3.2.5 智能控制</w:t>
      </w:r>
      <w:r>
        <w:rPr>
          <w:rFonts w:hint="eastAsia"/>
        </w:rPr>
        <w:br/>
      </w:r>
      <w:r>
        <w:rPr>
          <w:rFonts w:hint="eastAsia"/>
        </w:rPr>
        <w:t>　　3.3 多媒体互动式教学系统</w:t>
      </w:r>
      <w:r>
        <w:rPr>
          <w:rFonts w:hint="eastAsia"/>
        </w:rPr>
        <w:br/>
      </w:r>
      <w:r>
        <w:rPr>
          <w:rFonts w:hint="eastAsia"/>
        </w:rPr>
        <w:t>　　　　3.3.1 互动教室方案优势</w:t>
      </w:r>
      <w:r>
        <w:rPr>
          <w:rFonts w:hint="eastAsia"/>
        </w:rPr>
        <w:br/>
      </w:r>
      <w:r>
        <w:rPr>
          <w:rFonts w:hint="eastAsia"/>
        </w:rPr>
        <w:t>　　　　3.3.2 互动教学的特点</w:t>
      </w:r>
      <w:r>
        <w:rPr>
          <w:rFonts w:hint="eastAsia"/>
        </w:rPr>
        <w:br/>
      </w:r>
      <w:r>
        <w:rPr>
          <w:rFonts w:hint="eastAsia"/>
        </w:rPr>
        <w:t>　　　　3.3.3 互动教学模式的构建</w:t>
      </w:r>
      <w:r>
        <w:rPr>
          <w:rFonts w:hint="eastAsia"/>
        </w:rPr>
        <w:br/>
      </w:r>
      <w:r>
        <w:rPr>
          <w:rFonts w:hint="eastAsia"/>
        </w:rPr>
        <w:t>　　　　（1）合作互动模式</w:t>
      </w:r>
      <w:r>
        <w:rPr>
          <w:rFonts w:hint="eastAsia"/>
        </w:rPr>
        <w:br/>
      </w:r>
      <w:r>
        <w:rPr>
          <w:rFonts w:hint="eastAsia"/>
        </w:rPr>
        <w:t>　　　　（2）情景探究型互动模式</w:t>
      </w:r>
      <w:r>
        <w:rPr>
          <w:rFonts w:hint="eastAsia"/>
        </w:rPr>
        <w:br/>
      </w:r>
      <w:r>
        <w:rPr>
          <w:rFonts w:hint="eastAsia"/>
        </w:rPr>
        <w:t>　　　　（3）自主式互动模式</w:t>
      </w:r>
      <w:r>
        <w:rPr>
          <w:rFonts w:hint="eastAsia"/>
        </w:rPr>
        <w:br/>
      </w:r>
      <w:r>
        <w:rPr>
          <w:rFonts w:hint="eastAsia"/>
        </w:rPr>
        <w:t>　　　　（4）师生互动学习模式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中国智慧教室行业重点企业经营分析</w:t>
      </w:r>
      <w:r>
        <w:rPr>
          <w:rFonts w:hint="eastAsia"/>
        </w:rPr>
        <w:br/>
      </w:r>
      <w:r>
        <w:rPr>
          <w:rFonts w:hint="eastAsia"/>
        </w:rPr>
        <w:t>　　4.1 智慧教室运营服务企业经营分析</w:t>
      </w:r>
      <w:r>
        <w:rPr>
          <w:rFonts w:hint="eastAsia"/>
        </w:rPr>
        <w:br/>
      </w:r>
      <w:r>
        <w:rPr>
          <w:rFonts w:hint="eastAsia"/>
        </w:rPr>
        <w:t>　　　　4.1.1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武汉颂大教育科技股份有限公司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4.1.6 北京艾威康电子技术有限公司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4.1.7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智慧教室设备供应企业经营分析</w:t>
      </w:r>
      <w:r>
        <w:rPr>
          <w:rFonts w:hint="eastAsia"/>
        </w:rPr>
        <w:br/>
      </w:r>
      <w:r>
        <w:rPr>
          <w:rFonts w:hint="eastAsia"/>
        </w:rPr>
        <w:t>　　　　4.2.1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深圳市华拓科技有限公司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北京融智兴华科技有限公司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锐达互动科技股份有限公司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南京欧帝科技股份有限公司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上海仙视电子有限公司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广州创显科教股份有限公司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深圳市艾博德科技股份有限公司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中国智慧教室产业发展前景与投资机会</w:t>
      </w:r>
      <w:r>
        <w:rPr>
          <w:rFonts w:hint="eastAsia"/>
        </w:rPr>
        <w:br/>
      </w:r>
      <w:r>
        <w:rPr>
          <w:rFonts w:hint="eastAsia"/>
        </w:rPr>
        <w:t>　　5.1 智慧教室产业发展前景预测</w:t>
      </w:r>
      <w:r>
        <w:rPr>
          <w:rFonts w:hint="eastAsia"/>
        </w:rPr>
        <w:br/>
      </w:r>
      <w:r>
        <w:rPr>
          <w:rFonts w:hint="eastAsia"/>
        </w:rPr>
        <w:t>　　　　5.1.1 智慧教室硬件设备需求预测</w:t>
      </w:r>
      <w:r>
        <w:rPr>
          <w:rFonts w:hint="eastAsia"/>
        </w:rPr>
        <w:br/>
      </w:r>
      <w:r>
        <w:rPr>
          <w:rFonts w:hint="eastAsia"/>
        </w:rPr>
        <w:t>　　　　5.1.2 智慧教室教学应用模式前景</w:t>
      </w:r>
      <w:r>
        <w:rPr>
          <w:rFonts w:hint="eastAsia"/>
        </w:rPr>
        <w:br/>
      </w:r>
      <w:r>
        <w:rPr>
          <w:rFonts w:hint="eastAsia"/>
        </w:rPr>
        <w:t>　　　　5.1.3 智慧教室未来发展方向探讨</w:t>
      </w:r>
      <w:r>
        <w:rPr>
          <w:rFonts w:hint="eastAsia"/>
        </w:rPr>
        <w:br/>
      </w:r>
      <w:r>
        <w:rPr>
          <w:rFonts w:hint="eastAsia"/>
        </w:rPr>
        <w:t>　　5.2 智慧教室产业投资机会剖析</w:t>
      </w:r>
      <w:r>
        <w:rPr>
          <w:rFonts w:hint="eastAsia"/>
        </w:rPr>
        <w:br/>
      </w:r>
      <w:r>
        <w:rPr>
          <w:rFonts w:hint="eastAsia"/>
        </w:rPr>
        <w:t>　　　　5.2.1 智慧教室产业链投资机会</w:t>
      </w:r>
      <w:r>
        <w:rPr>
          <w:rFonts w:hint="eastAsia"/>
        </w:rPr>
        <w:br/>
      </w:r>
      <w:r>
        <w:rPr>
          <w:rFonts w:hint="eastAsia"/>
        </w:rPr>
        <w:t>　　　　（1）硬件设备行业投资机会</w:t>
      </w:r>
      <w:r>
        <w:rPr>
          <w:rFonts w:hint="eastAsia"/>
        </w:rPr>
        <w:br/>
      </w:r>
      <w:r>
        <w:rPr>
          <w:rFonts w:hint="eastAsia"/>
        </w:rPr>
        <w:t>　　　　（2）教育软件行业投资机会</w:t>
      </w:r>
      <w:r>
        <w:rPr>
          <w:rFonts w:hint="eastAsia"/>
        </w:rPr>
        <w:br/>
      </w:r>
      <w:r>
        <w:rPr>
          <w:rFonts w:hint="eastAsia"/>
        </w:rPr>
        <w:t>　　　　（3）教育云行业投资机会</w:t>
      </w:r>
      <w:r>
        <w:rPr>
          <w:rFonts w:hint="eastAsia"/>
        </w:rPr>
        <w:br/>
      </w:r>
      <w:r>
        <w:rPr>
          <w:rFonts w:hint="eastAsia"/>
        </w:rPr>
        <w:t>　　　　（4）互联网服务市场投资机会</w:t>
      </w:r>
      <w:r>
        <w:rPr>
          <w:rFonts w:hint="eastAsia"/>
        </w:rPr>
        <w:br/>
      </w:r>
      <w:r>
        <w:rPr>
          <w:rFonts w:hint="eastAsia"/>
        </w:rPr>
        <w:t>　　　　5.2.2 智慧教室区域市场投资机会</w:t>
      </w:r>
      <w:r>
        <w:rPr>
          <w:rFonts w:hint="eastAsia"/>
        </w:rPr>
        <w:br/>
      </w:r>
      <w:r>
        <w:rPr>
          <w:rFonts w:hint="eastAsia"/>
        </w:rPr>
        <w:t>　　　　5.2.3 智慧教室产业投资风险预警</w:t>
      </w:r>
      <w:r>
        <w:rPr>
          <w:rFonts w:hint="eastAsia"/>
        </w:rPr>
        <w:br/>
      </w:r>
      <w:r>
        <w:rPr>
          <w:rFonts w:hint="eastAsia"/>
        </w:rPr>
        <w:t>　　5.3 智慧教室产业投资建议</w:t>
      </w:r>
      <w:r>
        <w:rPr>
          <w:rFonts w:hint="eastAsia"/>
        </w:rPr>
        <w:br/>
      </w:r>
      <w:r>
        <w:rPr>
          <w:rFonts w:hint="eastAsia"/>
        </w:rPr>
        <w:t>　　　　5.3.1 硬件产品供应商投资建议</w:t>
      </w:r>
      <w:r>
        <w:rPr>
          <w:rFonts w:hint="eastAsia"/>
        </w:rPr>
        <w:br/>
      </w:r>
      <w:r>
        <w:rPr>
          <w:rFonts w:hint="eastAsia"/>
        </w:rPr>
        <w:t>　　　　5.3.2 软件产品供应商投资建议</w:t>
      </w:r>
      <w:r>
        <w:rPr>
          <w:rFonts w:hint="eastAsia"/>
        </w:rPr>
        <w:br/>
      </w:r>
      <w:r>
        <w:rPr>
          <w:rFonts w:hint="eastAsia"/>
        </w:rPr>
        <w:t>　　　　5.3.3 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2025-2031年中国智慧教室行业发展趋势与前景分析</w:t>
      </w:r>
      <w:r>
        <w:rPr>
          <w:rFonts w:hint="eastAsia"/>
        </w:rPr>
        <w:br/>
      </w:r>
      <w:r>
        <w:rPr>
          <w:rFonts w:hint="eastAsia"/>
        </w:rPr>
        <w:t>　　6.1 2025-2031年中国智慧教室市场发展前景</w:t>
      </w:r>
      <w:r>
        <w:rPr>
          <w:rFonts w:hint="eastAsia"/>
        </w:rPr>
        <w:br/>
      </w:r>
      <w:r>
        <w:rPr>
          <w:rFonts w:hint="eastAsia"/>
        </w:rPr>
        <w:t>　　　　6.1.1 2025-2031年智慧教室市场发展潜力</w:t>
      </w:r>
      <w:r>
        <w:rPr>
          <w:rFonts w:hint="eastAsia"/>
        </w:rPr>
        <w:br/>
      </w:r>
      <w:r>
        <w:rPr>
          <w:rFonts w:hint="eastAsia"/>
        </w:rPr>
        <w:t>　　　　6.1.2 2025-2031年智慧教室市场发展前景展望</w:t>
      </w:r>
      <w:r>
        <w:rPr>
          <w:rFonts w:hint="eastAsia"/>
        </w:rPr>
        <w:br/>
      </w:r>
      <w:r>
        <w:rPr>
          <w:rFonts w:hint="eastAsia"/>
        </w:rPr>
        <w:t>　　　　6.1.3 2025-2031年智慧教室细分行业发展前景分析</w:t>
      </w:r>
      <w:r>
        <w:rPr>
          <w:rFonts w:hint="eastAsia"/>
        </w:rPr>
        <w:br/>
      </w:r>
      <w:r>
        <w:rPr>
          <w:rFonts w:hint="eastAsia"/>
        </w:rPr>
        <w:t>　　6.2 2025-2031年中国智慧教室市场发展趋势预测</w:t>
      </w:r>
      <w:r>
        <w:rPr>
          <w:rFonts w:hint="eastAsia"/>
        </w:rPr>
        <w:br/>
      </w:r>
      <w:r>
        <w:rPr>
          <w:rFonts w:hint="eastAsia"/>
        </w:rPr>
        <w:t>　　　　6.2.1 2025-2031年智慧教室行业发展趋势</w:t>
      </w:r>
      <w:r>
        <w:rPr>
          <w:rFonts w:hint="eastAsia"/>
        </w:rPr>
        <w:br/>
      </w:r>
      <w:r>
        <w:rPr>
          <w:rFonts w:hint="eastAsia"/>
        </w:rPr>
        <w:t>　　　　6.2.2 2025-2031年智慧教室市场规模预测</w:t>
      </w:r>
      <w:r>
        <w:rPr>
          <w:rFonts w:hint="eastAsia"/>
        </w:rPr>
        <w:br/>
      </w:r>
      <w:r>
        <w:rPr>
          <w:rFonts w:hint="eastAsia"/>
        </w:rPr>
        <w:t>　　　　6.2.3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6.3 2025-2031年中国智慧教室行业供需预测</w:t>
      </w:r>
      <w:r>
        <w:rPr>
          <w:rFonts w:hint="eastAsia"/>
        </w:rPr>
        <w:br/>
      </w:r>
      <w:r>
        <w:rPr>
          <w:rFonts w:hint="eastAsia"/>
        </w:rPr>
        <w:t>　　　　6.3.1 2025-2031年中国智慧教室行业供给预测</w:t>
      </w:r>
      <w:r>
        <w:rPr>
          <w:rFonts w:hint="eastAsia"/>
        </w:rPr>
        <w:br/>
      </w:r>
      <w:r>
        <w:rPr>
          <w:rFonts w:hint="eastAsia"/>
        </w:rPr>
        <w:t>　　　　6.3.2 2025-2031年中国智慧教室行业需求预测</w:t>
      </w:r>
      <w:r>
        <w:rPr>
          <w:rFonts w:hint="eastAsia"/>
        </w:rPr>
        <w:br/>
      </w:r>
      <w:r>
        <w:rPr>
          <w:rFonts w:hint="eastAsia"/>
        </w:rPr>
        <w:t>　　　　6.3.3 2025-2031年中国智慧教室供需平衡预测</w:t>
      </w:r>
      <w:r>
        <w:rPr>
          <w:rFonts w:hint="eastAsia"/>
        </w:rPr>
        <w:br/>
      </w:r>
      <w:r>
        <w:rPr>
          <w:rFonts w:hint="eastAsia"/>
        </w:rPr>
        <w:t>　　6.4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6.4.1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6.4.2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6.4.3 服务业开放对智慧教室行业的影响</w:t>
      </w:r>
      <w:r>
        <w:rPr>
          <w:rFonts w:hint="eastAsia"/>
        </w:rPr>
        <w:br/>
      </w:r>
      <w:r>
        <w:rPr>
          <w:rFonts w:hint="eastAsia"/>
        </w:rPr>
        <w:t>　　　　6.4.4 互联网+背景下智慧教室行业的发展趋势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2025-2031年中国智慧教室企业投资战略分析</w:t>
      </w:r>
      <w:r>
        <w:rPr>
          <w:rFonts w:hint="eastAsia"/>
        </w:rPr>
        <w:br/>
      </w:r>
      <w:r>
        <w:rPr>
          <w:rFonts w:hint="eastAsia"/>
        </w:rPr>
        <w:t>　　7.1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7.1.1 企业投资战略的特点</w:t>
      </w:r>
      <w:r>
        <w:rPr>
          <w:rFonts w:hint="eastAsia"/>
        </w:rPr>
        <w:br/>
      </w:r>
      <w:r>
        <w:rPr>
          <w:rFonts w:hint="eastAsia"/>
        </w:rPr>
        <w:t>　　　　7.1.2 企业投资战略类型选择</w:t>
      </w:r>
      <w:r>
        <w:rPr>
          <w:rFonts w:hint="eastAsia"/>
        </w:rPr>
        <w:br/>
      </w:r>
      <w:r>
        <w:rPr>
          <w:rFonts w:hint="eastAsia"/>
        </w:rPr>
        <w:t>　　　　7.1.3 企业投资战略制定程序</w:t>
      </w:r>
      <w:r>
        <w:rPr>
          <w:rFonts w:hint="eastAsia"/>
        </w:rPr>
        <w:br/>
      </w:r>
      <w:r>
        <w:rPr>
          <w:rFonts w:hint="eastAsia"/>
        </w:rPr>
        <w:t>　　7.2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7.2.1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7.2.2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7.2.3 企业投资战略的选择</w:t>
      </w:r>
      <w:r>
        <w:rPr>
          <w:rFonts w:hint="eastAsia"/>
        </w:rPr>
        <w:br/>
      </w:r>
      <w:r>
        <w:rPr>
          <w:rFonts w:hint="eastAsia"/>
        </w:rPr>
        <w:t>　　7.3 智慧教室企业战略规划策略分析</w:t>
      </w:r>
      <w:r>
        <w:rPr>
          <w:rFonts w:hint="eastAsia"/>
        </w:rPr>
        <w:br/>
      </w:r>
      <w:r>
        <w:rPr>
          <w:rFonts w:hint="eastAsia"/>
        </w:rPr>
        <w:t>　　　　7.3.1 战略综合规划</w:t>
      </w:r>
      <w:r>
        <w:rPr>
          <w:rFonts w:hint="eastAsia"/>
        </w:rPr>
        <w:br/>
      </w:r>
      <w:r>
        <w:rPr>
          <w:rFonts w:hint="eastAsia"/>
        </w:rPr>
        <w:t>　　　　7.3.2 技术开发战略</w:t>
      </w:r>
      <w:r>
        <w:rPr>
          <w:rFonts w:hint="eastAsia"/>
        </w:rPr>
        <w:br/>
      </w:r>
      <w:r>
        <w:rPr>
          <w:rFonts w:hint="eastAsia"/>
        </w:rPr>
        <w:t>　　　　7.3.3 区域战略规划</w:t>
      </w:r>
      <w:r>
        <w:rPr>
          <w:rFonts w:hint="eastAsia"/>
        </w:rPr>
        <w:br/>
      </w:r>
      <w:r>
        <w:rPr>
          <w:rFonts w:hint="eastAsia"/>
        </w:rPr>
        <w:t>　　　　7.3.4 产业战略规划</w:t>
      </w:r>
      <w:r>
        <w:rPr>
          <w:rFonts w:hint="eastAsia"/>
        </w:rPr>
        <w:br/>
      </w:r>
      <w:r>
        <w:rPr>
          <w:rFonts w:hint="eastAsia"/>
        </w:rPr>
        <w:t>　　　　7.3.5 营销品牌战略</w:t>
      </w:r>
      <w:r>
        <w:rPr>
          <w:rFonts w:hint="eastAsia"/>
        </w:rPr>
        <w:br/>
      </w:r>
      <w:r>
        <w:rPr>
          <w:rFonts w:hint="eastAsia"/>
        </w:rPr>
        <w:t>　　　　7.3.6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(中^智^林)研究结论及建议</w:t>
      </w:r>
      <w:r>
        <w:rPr>
          <w:rFonts w:hint="eastAsia"/>
        </w:rPr>
        <w:br/>
      </w:r>
      <w:r>
        <w:rPr>
          <w:rFonts w:hint="eastAsia"/>
        </w:rPr>
        <w:t>　　8.1 研究结论</w:t>
      </w:r>
      <w:r>
        <w:rPr>
          <w:rFonts w:hint="eastAsia"/>
        </w:rPr>
        <w:br/>
      </w:r>
      <w:r>
        <w:rPr>
          <w:rFonts w:hint="eastAsia"/>
        </w:rPr>
        <w:t>　　8.2 专家建议</w:t>
      </w:r>
      <w:r>
        <w:rPr>
          <w:rFonts w:hint="eastAsia"/>
        </w:rPr>
        <w:br/>
      </w:r>
      <w:r>
        <w:rPr>
          <w:rFonts w:hint="eastAsia"/>
        </w:rPr>
        <w:t>　　　　8.2.1 行业发展策略建议</w:t>
      </w:r>
      <w:r>
        <w:rPr>
          <w:rFonts w:hint="eastAsia"/>
        </w:rPr>
        <w:br/>
      </w:r>
      <w:r>
        <w:rPr>
          <w:rFonts w:hint="eastAsia"/>
        </w:rPr>
        <w:t>　　　　8.2.2 行业投资方向建议</w:t>
      </w:r>
      <w:r>
        <w:rPr>
          <w:rFonts w:hint="eastAsia"/>
        </w:rPr>
        <w:br/>
      </w:r>
      <w:r>
        <w:rPr>
          <w:rFonts w:hint="eastAsia"/>
        </w:rPr>
        <w:t>　　　　8.2.3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三代远程教育分期表</w:t>
      </w:r>
      <w:r>
        <w:rPr>
          <w:rFonts w:hint="eastAsia"/>
        </w:rPr>
        <w:br/>
      </w:r>
      <w:r>
        <w:rPr>
          <w:rFonts w:hint="eastAsia"/>
        </w:rPr>
        <w:t>　　图表 2020-2025年我国教育行业it投入规模及预测（单位：亿元）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2020-2025年我国教育行业it投资产品结构（单位：%）</w:t>
      </w:r>
      <w:r>
        <w:rPr>
          <w:rFonts w:hint="eastAsia"/>
        </w:rPr>
        <w:br/>
      </w:r>
      <w:r>
        <w:rPr>
          <w:rFonts w:hint="eastAsia"/>
        </w:rPr>
        <w:t>　　图表 我国教育行业it投资区域结构（单位：%）</w:t>
      </w:r>
      <w:r>
        <w:rPr>
          <w:rFonts w:hint="eastAsia"/>
        </w:rPr>
        <w:br/>
      </w:r>
      <w:r>
        <w:rPr>
          <w:rFonts w:hint="eastAsia"/>
        </w:rPr>
        <w:t>　　图表 交互式电子白板媒体教学特征分析表</w:t>
      </w:r>
      <w:r>
        <w:rPr>
          <w:rFonts w:hint="eastAsia"/>
        </w:rPr>
        <w:br/>
      </w:r>
      <w:r>
        <w:rPr>
          <w:rFonts w:hint="eastAsia"/>
        </w:rPr>
        <w:t>　　图表 2020-2025年电子白板行业销售收入增长情况（单位：万元，%）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2020-2025年我国电子白板市场需求（不含出口及军方销售数据）（单位：万台，%）</w:t>
      </w:r>
      <w:r>
        <w:rPr>
          <w:rFonts w:hint="eastAsia"/>
        </w:rPr>
        <w:br/>
      </w:r>
      <w:r>
        <w:rPr>
          <w:rFonts w:hint="eastAsia"/>
        </w:rPr>
        <w:t>　　图表 电子白板价格情况表</w:t>
      </w:r>
      <w:r>
        <w:rPr>
          <w:rFonts w:hint="eastAsia"/>
        </w:rPr>
        <w:br/>
      </w:r>
      <w:r>
        <w:rPr>
          <w:rFonts w:hint="eastAsia"/>
        </w:rPr>
        <w:t>　　图表 我国电子白板生产企业与品牌</w:t>
      </w:r>
      <w:r>
        <w:rPr>
          <w:rFonts w:hint="eastAsia"/>
        </w:rPr>
        <w:br/>
      </w:r>
      <w:r>
        <w:rPr>
          <w:rFonts w:hint="eastAsia"/>
        </w:rPr>
        <w:t>　　图表 2025年中国电子白板行业各品牌销量占有率（不含出口及军方销售数据）（单位：台，%）</w:t>
      </w:r>
      <w:r>
        <w:rPr>
          <w:rFonts w:hint="eastAsia"/>
        </w:rPr>
        <w:br/>
      </w:r>
      <w:r>
        <w:rPr>
          <w:rFonts w:hint="eastAsia"/>
        </w:rPr>
        <w:t>　　图表 2025年我国电子白板市场各品牌市场份额（单位：%）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2f36f56274412" w:history="1">
        <w:r>
          <w:rPr>
            <w:rStyle w:val="Hyperlink"/>
          </w:rPr>
          <w:t>中国智慧教室行业调查分析及市场前景预测报告（2025-2031年）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2f36f56274412" w:history="1">
        <w:r>
          <w:rPr>
            <w:rStyle w:val="Hyperlink"/>
          </w:rPr>
          <w:t>https://www.20087.com/5/85/ZhiHuiJiaoShiShiChangJingZhengYu.html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101cn,微信登录上课、智慧教室建设方案、人工智能教室效果图、智慧教室是融合互联网+教育的全新教育教学理念、101智慧课堂学生登录入口2023、智慧教室是什么、智慧教室下载、智慧教室SMART概念模型指的是、简述智慧教室的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47700ded4694" w:history="1">
      <w:r>
        <w:rPr>
          <w:rStyle w:val="Hyperlink"/>
        </w:rPr>
        <w:t>中国智慧教室行业调查分析及市场前景预测报告（2025-2031年）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iHuiJiaoShiShiChangJingZhengYu.html" TargetMode="External" Id="R3432f36f5627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iHuiJiaoShiShiChangJingZhengYu.html" TargetMode="External" Id="R8f0947700de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2025-02-11T02:07:00Z</dcterms:created>
  <dcterms:modified xsi:type="dcterms:W3CDTF">2025-02-11T03:07:00Z</dcterms:modified>
  <dc:subject>中国智慧教室行业调查分析及市场前景预测报告（2025-2031年）</dc:subject>
  <dc:title>中国智慧教室行业调查分析及市场前景预测报告（2025-2031年）</dc:title>
  <cp:keywords>中国智慧教室行业调查分析及市场前景预测报告（2025-2031年）</cp:keywords>
  <dc:description>中国智慧教室行业调查分析及市场前景预测报告（2025-2031年）</dc:description>
</cp:coreProperties>
</file>