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fd79a4089a4ec2" w:history="1">
              <w:r>
                <w:rPr>
                  <w:rStyle w:val="Hyperlink"/>
                </w:rPr>
                <w:t>2024-2030年中国钟表修理发展现状与前景趋势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fd79a4089a4ec2" w:history="1">
              <w:r>
                <w:rPr>
                  <w:rStyle w:val="Hyperlink"/>
                </w:rPr>
                <w:t>2024-2030年中国钟表修理发展现状与前景趋势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3300955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fd79a4089a4ec2" w:history="1">
                <w:r>
                  <w:rPr>
                    <w:rStyle w:val="Hyperlink"/>
                  </w:rPr>
                  <w:t>https://www.20087.com/5/95/ZhongBiaoXiuLiDeQianJingQuShi.html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钟表修理行业在机械钟表和高端手表的维护中扮演着重要角色。尽管数字技术和智能手表的流行对传统钟表行业构成了一定的挑战，但高端机械手表作为奢侈品的地位依然稳固，对专业修理服务的需求持续存在。工匠技艺和专业知识是该行业的核心竞争力。然而，年轻一代对手表文化兴趣的下降和专业人才的短缺，是行业面临的现实问题。</w:t>
      </w:r>
      <w:r>
        <w:rPr>
          <w:rFonts w:hint="eastAsia"/>
        </w:rPr>
        <w:br/>
      </w:r>
      <w:r>
        <w:rPr>
          <w:rFonts w:hint="eastAsia"/>
        </w:rPr>
        <w:t>　　未来，钟表修理行业将更加注重服务的专业化和个性化。一方面，通过培训和认证体系，培养新一代的钟表修复专家，传承和创新传统技艺，确保服务质量。另一方面，利用数字化工具，如AR(增强现实)技术，提供远程诊断和客户互动，增强用户体验。此外，随着可持续时尚理念的兴起，二手和复古手表市场可能会带动钟表修理业务的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fd79a4089a4ec2" w:history="1">
        <w:r>
          <w:rPr>
            <w:rStyle w:val="Hyperlink"/>
          </w:rPr>
          <w:t>2024-2030年中国钟表修理发展现状与前景趋势</w:t>
        </w:r>
      </w:hyperlink>
      <w:r>
        <w:rPr>
          <w:rFonts w:hint="eastAsia"/>
        </w:rPr>
        <w:t>》全面分析了我国钟表修理行业的现状、市场需求、市场规模以及价格动态，探讨了钟表修理产业链的结构与发展。钟表修理报告对钟表修理细分市场进行了剖析，同时基于科学数据，对钟表修理市场前景及发展趋势进行了预测。报告还聚焦钟表修理重点企业，并对其品牌影响力、市场竞争力以及行业集中度进行了评估。钟表修理报告为投资者、产业链相关企业及政府决策部门提供了专业、客观的参考，是了解和把握钟表修理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钟表修理产业概述</w:t>
      </w:r>
      <w:r>
        <w:rPr>
          <w:rFonts w:hint="eastAsia"/>
        </w:rPr>
        <w:br/>
      </w:r>
      <w:r>
        <w:rPr>
          <w:rFonts w:hint="eastAsia"/>
        </w:rPr>
        <w:t>　　第一节 钟表修理定义</w:t>
      </w:r>
      <w:r>
        <w:rPr>
          <w:rFonts w:hint="eastAsia"/>
        </w:rPr>
        <w:br/>
      </w:r>
      <w:r>
        <w:rPr>
          <w:rFonts w:hint="eastAsia"/>
        </w:rPr>
        <w:t>　　第二节 钟表修理行业特点</w:t>
      </w:r>
      <w:r>
        <w:rPr>
          <w:rFonts w:hint="eastAsia"/>
        </w:rPr>
        <w:br/>
      </w:r>
      <w:r>
        <w:rPr>
          <w:rFonts w:hint="eastAsia"/>
        </w:rPr>
        <w:t>　　第三节 钟表修理产业链分析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2023-2024年中国钟表修理行业运行环境分析</w:t>
      </w:r>
      <w:r>
        <w:rPr>
          <w:rFonts w:hint="eastAsia"/>
        </w:rPr>
        <w:br/>
      </w:r>
      <w:r>
        <w:rPr>
          <w:rFonts w:hint="eastAsia"/>
        </w:rPr>
        <w:t>　　第一节 中国钟表修理运行经济环境分析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中国钟表修理产业政策环境分析</w:t>
      </w:r>
      <w:r>
        <w:rPr>
          <w:rFonts w:hint="eastAsia"/>
        </w:rPr>
        <w:br/>
      </w:r>
      <w:r>
        <w:rPr>
          <w:rFonts w:hint="eastAsia"/>
        </w:rPr>
        <w:t>　　　　一、钟表修理行业监管体制</w:t>
      </w:r>
      <w:r>
        <w:rPr>
          <w:rFonts w:hint="eastAsia"/>
        </w:rPr>
        <w:br/>
      </w:r>
      <w:r>
        <w:rPr>
          <w:rFonts w:hint="eastAsia"/>
        </w:rPr>
        <w:t>　　　　二、钟表修理行业主要法规</w:t>
      </w:r>
      <w:r>
        <w:rPr>
          <w:rFonts w:hint="eastAsia"/>
        </w:rPr>
        <w:br/>
      </w:r>
      <w:r>
        <w:rPr>
          <w:rFonts w:hint="eastAsia"/>
        </w:rPr>
        <w:t>　　　　三、主要钟表修理产业政策</w:t>
      </w:r>
      <w:r>
        <w:rPr>
          <w:rFonts w:hint="eastAsia"/>
        </w:rPr>
        <w:br/>
      </w:r>
      <w:r>
        <w:rPr>
          <w:rFonts w:hint="eastAsia"/>
        </w:rPr>
        <w:t>　　第三节 中国钟表修理产业社会环境分析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国外钟表修理行业发展态势分析</w:t>
      </w:r>
      <w:r>
        <w:rPr>
          <w:rFonts w:hint="eastAsia"/>
        </w:rPr>
        <w:br/>
      </w:r>
      <w:r>
        <w:rPr>
          <w:rFonts w:hint="eastAsia"/>
        </w:rPr>
        <w:t>　　第一节 国外钟表修理市场发展现状分析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国外主要国家钟表修理市场现状</w:t>
      </w:r>
      <w:r>
        <w:rPr>
          <w:rFonts w:hint="eastAsia"/>
        </w:rPr>
        <w:br/>
      </w:r>
      <w:r>
        <w:rPr>
          <w:rFonts w:hint="eastAsia"/>
        </w:rPr>
        <w:t>　　第三节 国外钟表修理行业发展趋势预测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中国钟表修理行业市场分析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2019-2024年中国钟表修理行业规模情况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2019-2024年中国钟表修理市场规模情况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2019-2024年中国钟表修理行业盈利情况分析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2019-2024年中国钟表修理市场需求状况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2019-2024年中国钟表修理行业市场供给状况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2019-2024年钟表修理行业市场供需平衡状况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中国重点地区钟表修理行业市场调研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重点地区（一）钟表修理市场调研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重点地区（二）钟表修理市场调研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重点地区（三）钟表修理市场调研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重点地区（四）钟表修理市场调研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重点地区（五）钟表修理市场调研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中国钟表修理行业价格走势及影响因素分析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国内钟表修理行业价格回顾</w:t>
      </w:r>
      <w:r>
        <w:rPr>
          <w:rFonts w:hint="eastAsia"/>
        </w:rPr>
        <w:br/>
      </w:r>
      <w:r>
        <w:rPr>
          <w:rFonts w:hint="eastAsia"/>
        </w:rPr>
        <w:t>　　第二节 国内钟表修理行业价格走势预测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国内钟表修理行业价格影响因素分析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中国钟表修理行业客户调研</w:t>
      </w:r>
      <w:r>
        <w:rPr>
          <w:rFonts w:hint="eastAsia"/>
        </w:rPr>
        <w:br/>
      </w:r>
      <w:r>
        <w:rPr>
          <w:rFonts w:hint="eastAsia"/>
        </w:rPr>
        <w:t>　　　　一、钟表修理行业客户偏好调查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二、客户对钟表修理品牌的首要认知渠道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三、钟表修理品牌忠诚度调查</w:t>
      </w:r>
      <w:r>
        <w:rPr>
          <w:rFonts w:hint="eastAsia"/>
        </w:rPr>
        <w:br/>
      </w:r>
      <w:r>
        <w:rPr>
          <w:rFonts w:hint="eastAsia"/>
        </w:rPr>
        <w:t>　　　　四、钟表修理行业客户消费理念调研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中国钟表修理行业竞争格局分析</w:t>
      </w:r>
      <w:r>
        <w:rPr>
          <w:rFonts w:hint="eastAsia"/>
        </w:rPr>
        <w:br/>
      </w:r>
      <w:r>
        <w:rPr>
          <w:rFonts w:hint="eastAsia"/>
        </w:rPr>
        <w:t>　　第一节 2024年钟表修理行业集中度分析</w:t>
      </w:r>
      <w:r>
        <w:rPr>
          <w:rFonts w:hint="eastAsia"/>
        </w:rPr>
        <w:br/>
      </w:r>
      <w:r>
        <w:rPr>
          <w:rFonts w:hint="eastAsia"/>
        </w:rPr>
        <w:t>　　　　一、钟表修理市场集中度分析</w:t>
      </w:r>
      <w:r>
        <w:rPr>
          <w:rFonts w:hint="eastAsia"/>
        </w:rPr>
        <w:br/>
      </w:r>
      <w:r>
        <w:rPr>
          <w:rFonts w:hint="eastAsia"/>
        </w:rPr>
        <w:t>　　　　二、钟表修理企业集中度分析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2023-2024年钟表修理行业竞争格局分析</w:t>
      </w:r>
      <w:r>
        <w:rPr>
          <w:rFonts w:hint="eastAsia"/>
        </w:rPr>
        <w:br/>
      </w:r>
      <w:r>
        <w:rPr>
          <w:rFonts w:hint="eastAsia"/>
        </w:rPr>
        <w:t>　　　　一、钟表修理行业竞争策略分析</w:t>
      </w:r>
      <w:r>
        <w:rPr>
          <w:rFonts w:hint="eastAsia"/>
        </w:rPr>
        <w:br/>
      </w:r>
      <w:r>
        <w:rPr>
          <w:rFonts w:hint="eastAsia"/>
        </w:rPr>
        <w:t>　　　　二、钟表修理行业竞争格局展望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三、我国钟表修理市场竞争趋势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钟表修理行业重点企业发展调研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钟表修理行业企业经营策略研究分析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钟表修理企业多样化经营策略分析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一、钟表修理企业多样化经营情况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二、现行钟表修理行业多样化经营的方向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大型钟表修理企业集团未来发展策略分析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对中小钟表修理企业生产经营的建议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钟表修理行业投资风险与控制策略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钟表修理行业SWOT模型分析</w:t>
      </w:r>
      <w:r>
        <w:rPr>
          <w:rFonts w:hint="eastAsia"/>
        </w:rPr>
        <w:br/>
      </w:r>
      <w:r>
        <w:rPr>
          <w:rFonts w:hint="eastAsia"/>
        </w:rPr>
        <w:t>　　　　一、钟表修理行业优势分析</w:t>
      </w:r>
      <w:r>
        <w:rPr>
          <w:rFonts w:hint="eastAsia"/>
        </w:rPr>
        <w:br/>
      </w:r>
      <w:r>
        <w:rPr>
          <w:rFonts w:hint="eastAsia"/>
        </w:rPr>
        <w:t>　　　　二、钟表修理行业劣势分析</w:t>
      </w:r>
      <w:r>
        <w:rPr>
          <w:rFonts w:hint="eastAsia"/>
        </w:rPr>
        <w:br/>
      </w:r>
      <w:r>
        <w:rPr>
          <w:rFonts w:hint="eastAsia"/>
        </w:rPr>
        <w:t>　　　　三、钟表修理行业机会分析</w:t>
      </w:r>
      <w:r>
        <w:rPr>
          <w:rFonts w:hint="eastAsia"/>
        </w:rPr>
        <w:br/>
      </w:r>
      <w:r>
        <w:rPr>
          <w:rFonts w:hint="eastAsia"/>
        </w:rPr>
        <w:t>　　　　四、钟表修理行业风险分析</w:t>
      </w:r>
      <w:r>
        <w:rPr>
          <w:rFonts w:hint="eastAsia"/>
        </w:rPr>
        <w:br/>
      </w:r>
      <w:r>
        <w:rPr>
          <w:rFonts w:hint="eastAsia"/>
        </w:rPr>
        <w:t>　　第二节 钟表修理行业投资风险及控制策略分析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一、钟表修理市场风险及控制策略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二、钟表修理行业政策风险及控制策略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三、钟表修理行业经营风险及控制策略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四、钟表修理同业竞争风险及控制策略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五、钟表修理行业其他风险及控制策略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2024-2030年中国钟表修理行业投资潜力及发展趋势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2024-2030年钟表修理行业投资潜力分析</w:t>
      </w:r>
      <w:r>
        <w:rPr>
          <w:rFonts w:hint="eastAsia"/>
        </w:rPr>
        <w:br/>
      </w:r>
      <w:r>
        <w:rPr>
          <w:rFonts w:hint="eastAsia"/>
        </w:rPr>
        <w:t>　　　　一、钟表修理行业重点可投资领域</w:t>
      </w:r>
      <w:r>
        <w:rPr>
          <w:rFonts w:hint="eastAsia"/>
        </w:rPr>
        <w:br/>
      </w:r>
      <w:r>
        <w:rPr>
          <w:rFonts w:hint="eastAsia"/>
        </w:rPr>
        <w:t>　　　　二、钟表修理行业目标市场需求潜力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三、钟表修理行业投资潜力综合评判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中:智林:－2024-2030年中国钟表修理行业发展趋势分析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一、2024年钟表修理市场前景分析</w:t>
      </w:r>
      <w:r>
        <w:rPr>
          <w:rFonts w:hint="eastAsia"/>
        </w:rPr>
        <w:br/>
      </w:r>
      <w:r>
        <w:rPr>
          <w:rFonts w:hint="eastAsia"/>
        </w:rPr>
        <w:t>　　　　二、2024年钟表修理发展趋势预测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三、2024-2030年我国钟表修理行业发展剖析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五、未来钟表修理行业发展变局剖析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钟表修理行业历程</w:t>
      </w:r>
      <w:r>
        <w:rPr>
          <w:rFonts w:hint="eastAsia"/>
        </w:rPr>
        <w:br/>
      </w:r>
      <w:r>
        <w:rPr>
          <w:rFonts w:hint="eastAsia"/>
        </w:rPr>
        <w:t>　　图表 钟表修理行业生命周期</w:t>
      </w:r>
      <w:r>
        <w:rPr>
          <w:rFonts w:hint="eastAsia"/>
        </w:rPr>
        <w:br/>
      </w:r>
      <w:r>
        <w:rPr>
          <w:rFonts w:hint="eastAsia"/>
        </w:rPr>
        <w:t>　　图表 钟表修理行业产业链分析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2019-2024年钟表修理行业市场容量统计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2019-2024年中国钟表修理行业市场规模及增长情况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2019-2024年中国钟表修理行业销售收入分析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2019-2024年中国钟表修理行业盈利情况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2019-2024年中国钟表修理行业利润总额分析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2019-2024年中国钟表修理行业企业数量情况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2019-2024年中国钟表修理行业企业平均规模情况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2019-2024年中国钟表修理行业竞争力分析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2019-2024年中国钟表修理行业盈利能力分析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2019-2024年中国钟表修理行业运营能力分析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2019-2024年中国钟表修理行业偿债能力分析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2019-2024年中国钟表修理行业发展能力分析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2019-2024年中国钟表修理行业经营效益分析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**地区钟表修理市场规模及增长情况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**地区钟表修理行业市场需求情况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**地区钟表修理市场规模及增长情况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**地区钟表修理行业市场需求情况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**地区钟表修理市场规模及增长情况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**地区钟表修理行业市场需求情况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钟表修理重点企业（一）基本信息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钟表修理重点企业（一）经营情况分析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钟表修理重点企业（一）盈利能力情况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钟表修理重点企业（一）偿债能力情况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钟表修理重点企业（一）运营能力情况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钟表修理重点企业（一）成长能力情况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钟表修理重点企业（二）基本信息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钟表修理重点企业（二）经营情况分析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钟表修理重点企业（二）盈利能力情况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钟表修理重点企业（二）偿债能力情况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钟表修理重点企业（二）运营能力情况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钟表修理重点企业（二）成长能力情况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2024-2030年中国钟表修理行业市场容量预测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2024-2030年中国钟表修理行业市场规模预测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2024-2030年中国钟表修理市场前景分析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2024-2030年中国钟表修理行业发展趋势预测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fd79a4089a4ec2" w:history="1">
        <w:r>
          <w:rPr>
            <w:rStyle w:val="Hyperlink"/>
          </w:rPr>
          <w:t>2024-2030年中国钟表修理发展现状与前景趋势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3300955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fd79a4089a4ec2" w:history="1">
        <w:r>
          <w:rPr>
            <w:rStyle w:val="Hyperlink"/>
          </w:rPr>
          <w:t>https://www.20087.com/5/95/ZhongBiaoXiuLiDeQianJingQuShi.html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d979aa09334101" w:history="1">
      <w:r>
        <w:rPr>
          <w:rStyle w:val="Hyperlink"/>
        </w:rPr>
        <w:t>2024-2030年中国钟表修理发展现状与前景趋势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ZhongBiaoXiuLiDeQianJingQuShi.html" TargetMode="External" Id="R69fd79a4089a4e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ZhongBiaoXiuLiDeQianJingQuShi.html" TargetMode="External" Id="Rd8d979aa093341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2024-03-06T00:07:00Z</dcterms:created>
  <dcterms:modified xsi:type="dcterms:W3CDTF">2024-03-06T01:07:00Z</dcterms:modified>
  <dc:subject>2024-2030年中国钟表修理发展现状与前景趋势</dc:subject>
  <dc:title>2024-2030年中国钟表修理发展现状与前景趋势</dc:title>
  <cp:keywords>2024-2030年中国钟表修理发展现状与前景趋势</cp:keywords>
  <dc:description>2024-2030年中国钟表修理发展现状与前景趋势</dc:description>
</cp:coreProperties>
</file>