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61ea63ec9463a" w:history="1">
              <w:r>
                <w:rPr>
                  <w:rStyle w:val="Hyperlink"/>
                </w:rPr>
                <w:t>2024年版中国创意产业园区市场专题研究分析与发展趋势预测报告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61ea63ec9463a" w:history="1">
              <w:r>
                <w:rPr>
                  <w:rStyle w:val="Hyperlink"/>
                </w:rPr>
                <w:t>2024年版中国创意产业园区市场专题研究分析与发展趋势预测报告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61ea63ec9463a" w:history="1">
                <w:r>
                  <w:rPr>
                    <w:rStyle w:val="Hyperlink"/>
                  </w:rPr>
                  <w:t>https://www.20087.com/M_QiTa/55/ChuangYiChanYeYuanQuHangYeXianZhuangYuFaZhanQianJing.html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区在全球范围内蓬勃发展，成为推动城市更新、促进文化创意产业发展的重要平台。这些园区通常位于城市中心或历史建筑群中，通过改造旧厂房、仓库或商业空间，为艺术家、设计师、初创企业和文化机构提供集聚地。园区内不仅提供工作室和办公空间，还举办各类展览、工作坊和公共活动，促进了文化交流和创新思维的碰撞。</w:t>
      </w:r>
      <w:r>
        <w:rPr>
          <w:rFonts w:hint="eastAsia"/>
        </w:rPr>
        <w:br/>
      </w:r>
      <w:r>
        <w:rPr>
          <w:rFonts w:hint="eastAsia"/>
        </w:rPr>
        <w:t>　　未来，创意产业园区将更加注重数字化转型和社区建设。数字化转型体现在利用虚拟现实、增强现实和数字平台，为园区内的创意企业和艺术家提供新的展示和交流渠道。社区建设则意味着强化园区内外的网络连接，通过举办定期的社交活动、提供创业指导和资金支持，构建一个支持创新和合作的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61ea63ec9463a" w:history="1">
        <w:r>
          <w:rPr>
            <w:rStyle w:val="Hyperlink"/>
          </w:rPr>
          <w:t>2024年版中国创意产业园区市场专题研究分析与发展趋势预测报告</w:t>
        </w:r>
      </w:hyperlink>
      <w:r>
        <w:rPr>
          <w:rFonts w:hint="eastAsia"/>
        </w:rPr>
        <w:t>》基于多年市场监测与行业研究，全面分析了创意产业园区行业的现状、市场需求及市场规模，详细解读了创意产业园区产业链结构、价格趋势及细分市场特点。报告科学预测了行业前景与发展方向，重点剖析了品牌竞争格局、市场集中度及主要企业的经营表现，并通过SWOT分析揭示了创意产业园区行业机遇与风险。为投资者和决策者提供专业、客观的战略建议，是把握创意产业园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中国创意产业园投资要点分析</w:t>
      </w:r>
      <w:r>
        <w:rPr>
          <w:rFonts w:hint="eastAsia"/>
        </w:rPr>
        <w:br/>
      </w:r>
      <w:r>
        <w:rPr>
          <w:rFonts w:hint="eastAsia"/>
        </w:rPr>
        <w:t>　　第一节 创意产业园的相关概述</w:t>
      </w:r>
      <w:r>
        <w:rPr>
          <w:rFonts w:hint="eastAsia"/>
        </w:rPr>
        <w:br/>
      </w:r>
      <w:r>
        <w:rPr>
          <w:rFonts w:hint="eastAsia"/>
        </w:rPr>
        <w:t>　　　　一、创意产业园定义及内涵</w:t>
      </w:r>
      <w:r>
        <w:rPr>
          <w:rFonts w:hint="eastAsia"/>
        </w:rPr>
        <w:br/>
      </w:r>
      <w:r>
        <w:rPr>
          <w:rFonts w:hint="eastAsia"/>
        </w:rPr>
        <w:t>　　　　二、创意产业园的主要类型</w:t>
      </w:r>
      <w:r>
        <w:rPr>
          <w:rFonts w:hint="eastAsia"/>
        </w:rPr>
        <w:br/>
      </w:r>
      <w:r>
        <w:rPr>
          <w:rFonts w:hint="eastAsia"/>
        </w:rPr>
        <w:t>　　　　三、创意产业园特征与条件</w:t>
      </w:r>
      <w:r>
        <w:rPr>
          <w:rFonts w:hint="eastAsia"/>
        </w:rPr>
        <w:br/>
      </w:r>
      <w:r>
        <w:rPr>
          <w:rFonts w:hint="eastAsia"/>
        </w:rPr>
        <w:t>　　　　四、创意产业园区聚集动力</w:t>
      </w:r>
      <w:r>
        <w:rPr>
          <w:rFonts w:hint="eastAsia"/>
        </w:rPr>
        <w:br/>
      </w:r>
      <w:r>
        <w:rPr>
          <w:rFonts w:hint="eastAsia"/>
        </w:rPr>
        <w:t>　　第二节 创意产业园区产业链构建</w:t>
      </w:r>
      <w:r>
        <w:rPr>
          <w:rFonts w:hint="eastAsia"/>
        </w:rPr>
        <w:br/>
      </w:r>
      <w:r>
        <w:rPr>
          <w:rFonts w:hint="eastAsia"/>
        </w:rPr>
        <w:t>　　　　一、“钻石模型”与创意产业园的要素</w:t>
      </w:r>
      <w:r>
        <w:rPr>
          <w:rFonts w:hint="eastAsia"/>
        </w:rPr>
        <w:br/>
      </w:r>
      <w:r>
        <w:rPr>
          <w:rFonts w:hint="eastAsia"/>
        </w:rPr>
        <w:t>　　　　二、创意产业园区产业链打造</w:t>
      </w:r>
      <w:r>
        <w:rPr>
          <w:rFonts w:hint="eastAsia"/>
        </w:rPr>
        <w:br/>
      </w:r>
      <w:r>
        <w:rPr>
          <w:rFonts w:hint="eastAsia"/>
        </w:rPr>
        <w:t>　　　　（1）形成多种产业链形态</w:t>
      </w:r>
      <w:r>
        <w:rPr>
          <w:rFonts w:hint="eastAsia"/>
        </w:rPr>
        <w:br/>
      </w:r>
      <w:r>
        <w:rPr>
          <w:rFonts w:hint="eastAsia"/>
        </w:rPr>
        <w:t>　　　　（2）单个产业链打造</w:t>
      </w:r>
      <w:r>
        <w:rPr>
          <w:rFonts w:hint="eastAsia"/>
        </w:rPr>
        <w:br/>
      </w:r>
      <w:r>
        <w:rPr>
          <w:rFonts w:hint="eastAsia"/>
        </w:rPr>
        <w:t>　　　　（3）产业链组合的三种模式</w:t>
      </w:r>
      <w:r>
        <w:rPr>
          <w:rFonts w:hint="eastAsia"/>
        </w:rPr>
        <w:br/>
      </w:r>
      <w:r>
        <w:rPr>
          <w:rFonts w:hint="eastAsia"/>
        </w:rPr>
        <w:t>　　第三节 创意产业园核心竞争力分析</w:t>
      </w:r>
      <w:r>
        <w:rPr>
          <w:rFonts w:hint="eastAsia"/>
        </w:rPr>
        <w:br/>
      </w:r>
      <w:r>
        <w:rPr>
          <w:rFonts w:hint="eastAsia"/>
        </w:rPr>
        <w:t>　　　　一、创意产业园服务环境能力</w:t>
      </w:r>
      <w:r>
        <w:rPr>
          <w:rFonts w:hint="eastAsia"/>
        </w:rPr>
        <w:br/>
      </w:r>
      <w:r>
        <w:rPr>
          <w:rFonts w:hint="eastAsia"/>
        </w:rPr>
        <w:t>　　　　二、创意产业园经济效益创造力</w:t>
      </w:r>
      <w:r>
        <w:rPr>
          <w:rFonts w:hint="eastAsia"/>
        </w:rPr>
        <w:br/>
      </w:r>
      <w:r>
        <w:rPr>
          <w:rFonts w:hint="eastAsia"/>
        </w:rPr>
        <w:t>　　　　三、创意产业园管理创新能力</w:t>
      </w:r>
      <w:r>
        <w:rPr>
          <w:rFonts w:hint="eastAsia"/>
        </w:rPr>
        <w:br/>
      </w:r>
      <w:r>
        <w:rPr>
          <w:rFonts w:hint="eastAsia"/>
        </w:rPr>
        <w:t>　　　　四、创意产业园社会影响力</w:t>
      </w:r>
      <w:r>
        <w:rPr>
          <w:rFonts w:hint="eastAsia"/>
        </w:rPr>
        <w:br/>
      </w:r>
      <w:r>
        <w:rPr>
          <w:rFonts w:hint="eastAsia"/>
        </w:rPr>
        <w:t>　　第四节 创意产业园的SWOT分析</w:t>
      </w:r>
      <w:r>
        <w:rPr>
          <w:rFonts w:hint="eastAsia"/>
        </w:rPr>
        <w:br/>
      </w:r>
      <w:r>
        <w:rPr>
          <w:rFonts w:hint="eastAsia"/>
        </w:rPr>
        <w:t>　　　　一、创意产业园优势分析</w:t>
      </w:r>
      <w:r>
        <w:rPr>
          <w:rFonts w:hint="eastAsia"/>
        </w:rPr>
        <w:br/>
      </w:r>
      <w:r>
        <w:rPr>
          <w:rFonts w:hint="eastAsia"/>
        </w:rPr>
        <w:t>　　　　二、创意产业园劣势分析</w:t>
      </w:r>
      <w:r>
        <w:rPr>
          <w:rFonts w:hint="eastAsia"/>
        </w:rPr>
        <w:br/>
      </w:r>
      <w:r>
        <w:rPr>
          <w:rFonts w:hint="eastAsia"/>
        </w:rPr>
        <w:t>　　　　三、创意产业园机会分析</w:t>
      </w:r>
      <w:r>
        <w:rPr>
          <w:rFonts w:hint="eastAsia"/>
        </w:rPr>
        <w:br/>
      </w:r>
      <w:r>
        <w:rPr>
          <w:rFonts w:hint="eastAsia"/>
        </w:rPr>
        <w:t>　　　　四、创意产业园威胁分析</w:t>
      </w:r>
      <w:r>
        <w:rPr>
          <w:rFonts w:hint="eastAsia"/>
        </w:rPr>
        <w:br/>
      </w:r>
      <w:r>
        <w:rPr>
          <w:rFonts w:hint="eastAsia"/>
        </w:rPr>
        <w:t>　　　　节 创意产业园对创意城市的影响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第一节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　　二、《国家级文化产业示范园区管理办法（试行）》</w:t>
      </w:r>
      <w:r>
        <w:rPr>
          <w:rFonts w:hint="eastAsia"/>
        </w:rPr>
        <w:br/>
      </w:r>
      <w:r>
        <w:rPr>
          <w:rFonts w:hint="eastAsia"/>
        </w:rPr>
        <w:t>　　　　三、2024-2030年中国土地政策分析</w:t>
      </w:r>
      <w:r>
        <w:rPr>
          <w:rFonts w:hint="eastAsia"/>
        </w:rPr>
        <w:br/>
      </w:r>
      <w:r>
        <w:rPr>
          <w:rFonts w:hint="eastAsia"/>
        </w:rPr>
        <w:t>　　　　四、文化创意产业“十四五”发展规划解析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创意产业园区建设的金融环境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</w:t>
      </w:r>
      <w:r>
        <w:rPr>
          <w:rFonts w:hint="eastAsia"/>
        </w:rPr>
        <w:br/>
      </w:r>
      <w:r>
        <w:rPr>
          <w:rFonts w:hint="eastAsia"/>
        </w:rPr>
        <w:t>　　第四节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严守耕地保护红线，推进土地综合整治，完成全国耕地质量等级评定成果更新，努力夯实国家粮食安全和生态保护基础。主动参与宏观调控，保障重大基础设施和民生用地，加强重点城市地价监测，土地市场总体平稳运行。</w:t>
      </w:r>
      <w:r>
        <w:rPr>
          <w:rFonts w:hint="eastAsia"/>
        </w:rPr>
        <w:br/>
      </w:r>
      <w:r>
        <w:rPr>
          <w:rFonts w:hint="eastAsia"/>
        </w:rPr>
        <w:t>　　　　截至底，全国共有农用地64616.84万公顷，其中耕地13516.34万公顷（20.27亿亩），林地25325.39万公顷，牧草地21951.39万公顷；建设用地3745.64万公顷，其中城镇村及工矿用地3060.73万公顷。</w:t>
      </w:r>
      <w:r>
        <w:rPr>
          <w:rFonts w:hint="eastAsia"/>
        </w:rPr>
        <w:br/>
      </w:r>
      <w:r>
        <w:rPr>
          <w:rFonts w:hint="eastAsia"/>
        </w:rPr>
        <w:t>　　　　2013年全国土地利用现状图</w:t>
      </w:r>
      <w:r>
        <w:rPr>
          <w:rFonts w:hint="eastAsia"/>
        </w:rPr>
        <w:br/>
      </w:r>
      <w:r>
        <w:rPr>
          <w:rFonts w:hint="eastAsia"/>
        </w:rPr>
        <w:t>　　　　2013年，全国因建设占用、灾毁、生态退耕、农业结构调整等原因减少耕地面积35.47万公顷，通过土地整治、农业结构调整等增加耕地面积35.96万公顷，年内净增加耕地面积0.49万公顷。</w:t>
      </w:r>
      <w:r>
        <w:rPr>
          <w:rFonts w:hint="eastAsia"/>
        </w:rPr>
        <w:br/>
      </w:r>
      <w:r>
        <w:rPr>
          <w:rFonts w:hint="eastAsia"/>
        </w:rPr>
        <w:t>　　　　2024-2030年全国耕地面积情况</w:t>
      </w:r>
      <w:r>
        <w:rPr>
          <w:rFonts w:hint="eastAsia"/>
        </w:rPr>
        <w:br/>
      </w:r>
      <w:r>
        <w:rPr>
          <w:rFonts w:hint="eastAsia"/>
        </w:rPr>
        <w:t>　　　　2024-2030年耕地增减变化情况</w:t>
      </w:r>
      <w:r>
        <w:rPr>
          <w:rFonts w:hint="eastAsia"/>
        </w:rPr>
        <w:br/>
      </w:r>
      <w:r>
        <w:rPr>
          <w:rFonts w:hint="eastAsia"/>
        </w:rPr>
        <w:t>　　　　2014年，中央累计下达土地整治资金245.90亿元，共验收土地整治项目14834个，土地整治总规模达301.15万公顷。通过土地整治新增耕地25.56万公顷。</w:t>
      </w:r>
      <w:r>
        <w:rPr>
          <w:rFonts w:hint="eastAsia"/>
        </w:rPr>
        <w:br/>
      </w:r>
      <w:r>
        <w:rPr>
          <w:rFonts w:hint="eastAsia"/>
        </w:rPr>
        <w:t>　　　　2024-2030年土地整治新增耕地情况</w:t>
      </w:r>
      <w:r>
        <w:rPr>
          <w:rFonts w:hint="eastAsia"/>
        </w:rPr>
        <w:br/>
      </w:r>
      <w:r>
        <w:rPr>
          <w:rFonts w:hint="eastAsia"/>
        </w:rPr>
        <w:t>　　　　第二次全国土地调查的耕地质量等别成果显示，全国耕地平均质量等别为9.96等，总体偏低。优等地面积为385.24万公顷，占全国耕地评定总面积的2.9%；高等地面积为3586.22万公顷，占全国耕地评定总面积的26.5%；中等地面积为7149.32万公顷，占全国耕地评定总面积的52.9%；低等地面积为2386.47万公顷，占全国耕地评定总面积的17.7%。</w:t>
      </w:r>
      <w:r>
        <w:rPr>
          <w:rFonts w:hint="eastAsia"/>
        </w:rPr>
        <w:br/>
      </w:r>
      <w:r>
        <w:rPr>
          <w:rFonts w:hint="eastAsia"/>
        </w:rPr>
        <w:t>　　　　全国耕地质量各等别面积所占比例情况</w:t>
      </w:r>
      <w:r>
        <w:rPr>
          <w:rFonts w:hint="eastAsia"/>
        </w:rPr>
        <w:br/>
      </w:r>
      <w:r>
        <w:rPr>
          <w:rFonts w:hint="eastAsia"/>
        </w:rPr>
        <w:t>　　　　2024-2030年批准建设用地变化情况</w:t>
      </w:r>
      <w:r>
        <w:rPr>
          <w:rFonts w:hint="eastAsia"/>
        </w:rPr>
        <w:br/>
      </w:r>
      <w:r>
        <w:rPr>
          <w:rFonts w:hint="eastAsia"/>
        </w:rPr>
        <w:t>　　　　2014年批准建设用地结构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2024年中国文化创意产业发展状况分析</w:t>
      </w:r>
      <w:r>
        <w:rPr>
          <w:rFonts w:hint="eastAsia"/>
        </w:rPr>
        <w:br/>
      </w:r>
      <w:r>
        <w:rPr>
          <w:rFonts w:hint="eastAsia"/>
        </w:rPr>
        <w:t>　　第一节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一、国外文化创意产业相关概念的界定及分类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二、国内文化创意产业相关概念的界定及分类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三、文化创意产业概念及外延的全新界定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第二节 文化创意产业的特性分析</w:t>
      </w:r>
      <w:r>
        <w:rPr>
          <w:rFonts w:hint="eastAsia"/>
        </w:rPr>
        <w:br/>
      </w:r>
      <w:r>
        <w:rPr>
          <w:rFonts w:hint="eastAsia"/>
        </w:rPr>
        <w:t>　　　　一、强调创意为王和人才为本</w:t>
      </w:r>
      <w:r>
        <w:rPr>
          <w:rFonts w:hint="eastAsia"/>
        </w:rPr>
        <w:br/>
      </w:r>
      <w:r>
        <w:rPr>
          <w:rFonts w:hint="eastAsia"/>
        </w:rPr>
        <w:t>　　　　二、高收益性和高风险性并存</w:t>
      </w:r>
      <w:r>
        <w:rPr>
          <w:rFonts w:hint="eastAsia"/>
        </w:rPr>
        <w:br/>
      </w:r>
      <w:r>
        <w:rPr>
          <w:rFonts w:hint="eastAsia"/>
        </w:rPr>
        <w:t>　　　　三、高度的知识产权保护依赖性</w:t>
      </w:r>
      <w:r>
        <w:rPr>
          <w:rFonts w:hint="eastAsia"/>
        </w:rPr>
        <w:br/>
      </w:r>
      <w:r>
        <w:rPr>
          <w:rFonts w:hint="eastAsia"/>
        </w:rPr>
        <w:t>　　　　四、部分行业具有抗经济萧条特性</w:t>
      </w:r>
      <w:r>
        <w:rPr>
          <w:rFonts w:hint="eastAsia"/>
        </w:rPr>
        <w:br/>
      </w:r>
      <w:r>
        <w:rPr>
          <w:rFonts w:hint="eastAsia"/>
        </w:rPr>
        <w:t>　　第三节 文化创意产业的功能分析</w:t>
      </w:r>
      <w:r>
        <w:rPr>
          <w:rFonts w:hint="eastAsia"/>
        </w:rPr>
        <w:br/>
      </w:r>
      <w:r>
        <w:rPr>
          <w:rFonts w:hint="eastAsia"/>
        </w:rPr>
        <w:t>　　　　一、文化创意产业的经济功能</w:t>
      </w:r>
      <w:r>
        <w:rPr>
          <w:rFonts w:hint="eastAsia"/>
        </w:rPr>
        <w:br/>
      </w:r>
      <w:r>
        <w:rPr>
          <w:rFonts w:hint="eastAsia"/>
        </w:rPr>
        <w:t>　　　　二、文化创意产业的文化和社会功能</w:t>
      </w:r>
      <w:r>
        <w:rPr>
          <w:rFonts w:hint="eastAsia"/>
        </w:rPr>
        <w:br/>
      </w:r>
      <w:r>
        <w:rPr>
          <w:rFonts w:hint="eastAsia"/>
        </w:rPr>
        <w:t>　　　　三、文化创意产业的意识形态功能</w:t>
      </w:r>
      <w:r>
        <w:rPr>
          <w:rFonts w:hint="eastAsia"/>
        </w:rPr>
        <w:br/>
      </w:r>
      <w:r>
        <w:rPr>
          <w:rFonts w:hint="eastAsia"/>
        </w:rPr>
        <w:t>　　第四节 中国文化创意产业发展历程</w:t>
      </w:r>
      <w:r>
        <w:rPr>
          <w:rFonts w:hint="eastAsia"/>
        </w:rPr>
        <w:br/>
      </w:r>
      <w:r>
        <w:rPr>
          <w:rFonts w:hint="eastAsia"/>
        </w:rPr>
        <w:t>　　　　一、文化产业酝酿形成阶段</w:t>
      </w:r>
      <w:r>
        <w:rPr>
          <w:rFonts w:hint="eastAsia"/>
        </w:rPr>
        <w:br/>
      </w:r>
      <w:r>
        <w:rPr>
          <w:rFonts w:hint="eastAsia"/>
        </w:rPr>
        <w:t>　　　　二、文化产业快速发展阶段</w:t>
      </w:r>
      <w:r>
        <w:rPr>
          <w:rFonts w:hint="eastAsia"/>
        </w:rPr>
        <w:br/>
      </w:r>
      <w:r>
        <w:rPr>
          <w:rFonts w:hint="eastAsia"/>
        </w:rPr>
        <w:t>　　　　三、文化创意产业酝酿形成阶段</w:t>
      </w:r>
      <w:r>
        <w:rPr>
          <w:rFonts w:hint="eastAsia"/>
        </w:rPr>
        <w:br/>
      </w:r>
      <w:r>
        <w:rPr>
          <w:rFonts w:hint="eastAsia"/>
        </w:rPr>
        <w:t>　　第五节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一、文化产业政策框架初步建立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二、全国文化产业全面发展</w:t>
      </w:r>
      <w:r>
        <w:rPr>
          <w:rFonts w:hint="eastAsia"/>
        </w:rPr>
        <w:br/>
      </w:r>
      <w:r>
        <w:rPr>
          <w:rFonts w:hint="eastAsia"/>
        </w:rPr>
        <w:t>　　　　三、各地文化创意产业展现状</w:t>
      </w:r>
      <w:r>
        <w:rPr>
          <w:rFonts w:hint="eastAsia"/>
        </w:rPr>
        <w:br/>
      </w:r>
      <w:r>
        <w:rPr>
          <w:rFonts w:hint="eastAsia"/>
        </w:rPr>
        <w:t>　　　　四、文化创意活动日益丰富</w:t>
      </w:r>
      <w:r>
        <w:rPr>
          <w:rFonts w:hint="eastAsia"/>
        </w:rPr>
        <w:br/>
      </w:r>
      <w:r>
        <w:rPr>
          <w:rFonts w:hint="eastAsia"/>
        </w:rPr>
        <w:t>　　第六节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一、产业自身方面存在的问题</w:t>
      </w:r>
      <w:r>
        <w:rPr>
          <w:rFonts w:hint="eastAsia"/>
        </w:rPr>
        <w:br/>
      </w:r>
      <w:r>
        <w:rPr>
          <w:rFonts w:hint="eastAsia"/>
        </w:rPr>
        <w:t>　　　　二、市场发展环境方面的问题</w:t>
      </w:r>
      <w:r>
        <w:rPr>
          <w:rFonts w:hint="eastAsia"/>
        </w:rPr>
        <w:br/>
      </w:r>
      <w:r>
        <w:rPr>
          <w:rFonts w:hint="eastAsia"/>
        </w:rPr>
        <w:t>　　　　三、政府支持引导方面的问题</w:t>
      </w:r>
      <w:r>
        <w:rPr>
          <w:rFonts w:hint="eastAsia"/>
        </w:rPr>
        <w:br/>
      </w:r>
      <w:r>
        <w:rPr>
          <w:rFonts w:hint="eastAsia"/>
        </w:rPr>
        <w:t>　　　　节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第一节 国际创意产业园区发展概况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一、国际创意产业园区发展历程</w:t>
      </w:r>
      <w:r>
        <w:rPr>
          <w:rFonts w:hint="eastAsia"/>
        </w:rPr>
        <w:br/>
      </w:r>
      <w:r>
        <w:rPr>
          <w:rFonts w:hint="eastAsia"/>
        </w:rPr>
        <w:t>　　　　二、国际创意产业园区投资现状</w:t>
      </w:r>
      <w:r>
        <w:rPr>
          <w:rFonts w:hint="eastAsia"/>
        </w:rPr>
        <w:br/>
      </w:r>
      <w:r>
        <w:rPr>
          <w:rFonts w:hint="eastAsia"/>
        </w:rPr>
        <w:t>　　　　三、国际创意产业园区发展模式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二、英国创意产业园区发展借鉴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三、加拿大创意产业园区发展借鉴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四、韩国创意产业园区发展借鉴</w:t>
      </w:r>
      <w:r>
        <w:rPr>
          <w:rFonts w:hint="eastAsia"/>
        </w:rPr>
        <w:br/>
      </w:r>
      <w:r>
        <w:rPr>
          <w:rFonts w:hint="eastAsia"/>
        </w:rPr>
        <w:t>　　第三节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二、美国纽约苏荷区</w:t>
      </w:r>
      <w:r>
        <w:rPr>
          <w:rFonts w:hint="eastAsia"/>
        </w:rPr>
        <w:br/>
      </w:r>
      <w:r>
        <w:rPr>
          <w:rFonts w:hint="eastAsia"/>
        </w:rPr>
        <w:t>　　　　三、日产技术中心</w:t>
      </w:r>
      <w:r>
        <w:rPr>
          <w:rFonts w:hint="eastAsia"/>
        </w:rPr>
        <w:br/>
      </w:r>
      <w:r>
        <w:rPr>
          <w:rFonts w:hint="eastAsia"/>
        </w:rPr>
        <w:t>　　　　四、首尔数字媒体城</w:t>
      </w:r>
      <w:r>
        <w:rPr>
          <w:rFonts w:hint="eastAsia"/>
        </w:rPr>
        <w:br/>
      </w:r>
      <w:r>
        <w:rPr>
          <w:rFonts w:hint="eastAsia"/>
        </w:rPr>
        <w:t>　　　　五、澳洲昆士兰CIP</w:t>
      </w:r>
      <w:r>
        <w:rPr>
          <w:rFonts w:hint="eastAsia"/>
        </w:rPr>
        <w:br/>
      </w:r>
      <w:r>
        <w:rPr>
          <w:rFonts w:hint="eastAsia"/>
        </w:rPr>
        <w:t>　　　　六、德国慕尼黑宝马中心</w:t>
      </w:r>
      <w:r>
        <w:rPr>
          <w:rFonts w:hint="eastAsia"/>
        </w:rPr>
        <w:br/>
      </w:r>
      <w:r>
        <w:rPr>
          <w:rFonts w:hint="eastAsia"/>
        </w:rPr>
        <w:t>　　　　七、东京杉并动画产业中心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第一节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一、中国创意产业园发展历程</w:t>
      </w:r>
      <w:r>
        <w:rPr>
          <w:rFonts w:hint="eastAsia"/>
        </w:rPr>
        <w:br/>
      </w:r>
      <w:r>
        <w:rPr>
          <w:rFonts w:hint="eastAsia"/>
        </w:rPr>
        <w:t>　　　　二、中国创意产业园发展规模</w:t>
      </w:r>
      <w:r>
        <w:rPr>
          <w:rFonts w:hint="eastAsia"/>
        </w:rPr>
        <w:br/>
      </w:r>
      <w:r>
        <w:rPr>
          <w:rFonts w:hint="eastAsia"/>
        </w:rPr>
        <w:t>　　　　2015年中国文化创意产业增加值有望达到18000亿元，占GDP的比重将超过5%，尤其在北上广深等一线城市，文化产业更将成为经济发展的支撑力量。</w:t>
      </w:r>
      <w:r>
        <w:rPr>
          <w:rFonts w:hint="eastAsia"/>
        </w:rPr>
        <w:br/>
      </w:r>
      <w:r>
        <w:rPr>
          <w:rFonts w:hint="eastAsia"/>
        </w:rPr>
        <w:t>　　　　中国文化创意产业园区起步于20世纪90年代，从开始，园区建设呈现出爆发式增长的态势，期间，全国共建成各类园区1122座，年均增速42.2%.据不完全统计，截至，全国文化产业园区数量已超过家，各类文化创意产业项目多达500余家，其中国家文化产业示范基地336家、国家级文化产业示范园区10家，分布于全国各地。</w:t>
      </w:r>
      <w:r>
        <w:rPr>
          <w:rFonts w:hint="eastAsia"/>
        </w:rPr>
        <w:br/>
      </w:r>
      <w:r>
        <w:rPr>
          <w:rFonts w:hint="eastAsia"/>
        </w:rPr>
        <w:t>　　　　从园区的整体布局来看，全国已初步形成六大文化创意产业集群：以北京为主的首都创意产业集群，以上海为主辐射南京、杭州、苏州等地的长三角创意产业集群，以广州、深圳为中心的珠三角创意产业集群，以昆明、大理、丽水为主的滇海创意产业集群，以西安、重庆、成都为首的川陕创意产业集群及以长沙为核心的中部创意产业集群。</w:t>
      </w:r>
      <w:r>
        <w:rPr>
          <w:rFonts w:hint="eastAsia"/>
        </w:rPr>
        <w:br/>
      </w:r>
      <w:r>
        <w:rPr>
          <w:rFonts w:hint="eastAsia"/>
        </w:rPr>
        <w:t>　　　　特别是近年来，在“一带一路”、“新城镇化”、“互联网 ”、建设新支柱产业等政策的推动下，文化创意产业园发展迎来了又一个高峰，但在此过程中，园区项目盲目投资、重复建设、盈利困难等现象也屡有发生。</w:t>
      </w:r>
      <w:r>
        <w:rPr>
          <w:rFonts w:hint="eastAsia"/>
        </w:rPr>
        <w:br/>
      </w:r>
      <w:r>
        <w:rPr>
          <w:rFonts w:hint="eastAsia"/>
        </w:rPr>
        <w:t>　　　　2014年中国文化创意产业园分布图</w:t>
      </w:r>
      <w:r>
        <w:rPr>
          <w:rFonts w:hint="eastAsia"/>
        </w:rPr>
        <w:br/>
      </w:r>
      <w:r>
        <w:rPr>
          <w:rFonts w:hint="eastAsia"/>
        </w:rPr>
        <w:t>　　　　我国文化创意产业园区从20世纪90年代起步，到，共建成各类园区48座．以后，园区建设步入发展阶段，从，共建成各类园区85座，超过了以前13年的总量．，我国园区建设井喷，一年建成各类园区107座，以后，园区建设步入快速发展通道，，共建成各类园区1122座，年均增速42.2%。我国文化创意产业园总量达到2406座，我国文化创意产业园数量达到2570座，我国文化创意产业园数量规模趋势如下图所示：</w:t>
      </w:r>
      <w:r>
        <w:rPr>
          <w:rFonts w:hint="eastAsia"/>
        </w:rPr>
        <w:br/>
      </w:r>
      <w:r>
        <w:rPr>
          <w:rFonts w:hint="eastAsia"/>
        </w:rPr>
        <w:t>　　　　2024-2030年我国文化创意产业园数量规模</w:t>
      </w:r>
      <w:r>
        <w:rPr>
          <w:rFonts w:hint="eastAsia"/>
        </w:rPr>
        <w:br/>
      </w:r>
      <w:r>
        <w:rPr>
          <w:rFonts w:hint="eastAsia"/>
        </w:rPr>
        <w:t>　　　　2024-2030年中国文化创意产业园面积规模（单位：万㎡）</w:t>
      </w:r>
      <w:r>
        <w:rPr>
          <w:rFonts w:hint="eastAsia"/>
        </w:rPr>
        <w:br/>
      </w:r>
      <w:r>
        <w:rPr>
          <w:rFonts w:hint="eastAsia"/>
        </w:rPr>
        <w:t>　　　　2024-2030年中国文化创意产业园类型数量情况（单位：座）</w:t>
      </w:r>
      <w:r>
        <w:rPr>
          <w:rFonts w:hint="eastAsia"/>
        </w:rPr>
        <w:br/>
      </w:r>
      <w:r>
        <w:rPr>
          <w:rFonts w:hint="eastAsia"/>
        </w:rPr>
        <w:t>　　　　2015年中国文化创意产业园类型结构分布</w:t>
      </w:r>
      <w:r>
        <w:rPr>
          <w:rFonts w:hint="eastAsia"/>
        </w:rPr>
        <w:br/>
      </w:r>
      <w:r>
        <w:rPr>
          <w:rFonts w:hint="eastAsia"/>
        </w:rPr>
        <w:t>　　　　三、中国创意产业园经营效益</w:t>
      </w:r>
      <w:r>
        <w:rPr>
          <w:rFonts w:hint="eastAsia"/>
        </w:rPr>
        <w:br/>
      </w:r>
      <w:r>
        <w:rPr>
          <w:rFonts w:hint="eastAsia"/>
        </w:rPr>
        <w:t>　　第二节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第三节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二、资源因素分析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四、环境因素分析</w:t>
      </w:r>
      <w:r>
        <w:rPr>
          <w:rFonts w:hint="eastAsia"/>
        </w:rPr>
        <w:br/>
      </w:r>
      <w:r>
        <w:rPr>
          <w:rFonts w:hint="eastAsia"/>
        </w:rPr>
        <w:t>　　第四节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一、创意产业园规划原则</w:t>
      </w:r>
      <w:r>
        <w:rPr>
          <w:rFonts w:hint="eastAsia"/>
        </w:rPr>
        <w:br/>
      </w:r>
      <w:r>
        <w:rPr>
          <w:rFonts w:hint="eastAsia"/>
        </w:rPr>
        <w:t>　　　　（1）依托现有资源原则</w:t>
      </w:r>
      <w:r>
        <w:rPr>
          <w:rFonts w:hint="eastAsia"/>
        </w:rPr>
        <w:br/>
      </w:r>
      <w:r>
        <w:rPr>
          <w:rFonts w:hint="eastAsia"/>
        </w:rPr>
        <w:t>　　　　（2）先进文化传播原则</w:t>
      </w:r>
      <w:r>
        <w:rPr>
          <w:rFonts w:hint="eastAsia"/>
        </w:rPr>
        <w:br/>
      </w:r>
      <w:r>
        <w:rPr>
          <w:rFonts w:hint="eastAsia"/>
        </w:rPr>
        <w:t>　　　　（3）效益原则</w:t>
      </w:r>
      <w:r>
        <w:rPr>
          <w:rFonts w:hint="eastAsia"/>
        </w:rPr>
        <w:br/>
      </w:r>
      <w:r>
        <w:rPr>
          <w:rFonts w:hint="eastAsia"/>
        </w:rPr>
        <w:t>　　　　（4）科学柔性管理原则</w:t>
      </w:r>
      <w:r>
        <w:rPr>
          <w:rFonts w:hint="eastAsia"/>
        </w:rPr>
        <w:br/>
      </w:r>
      <w:r>
        <w:rPr>
          <w:rFonts w:hint="eastAsia"/>
        </w:rPr>
        <w:t>　　　　（5）创新原则</w:t>
      </w:r>
      <w:r>
        <w:rPr>
          <w:rFonts w:hint="eastAsia"/>
        </w:rPr>
        <w:br/>
      </w:r>
      <w:r>
        <w:rPr>
          <w:rFonts w:hint="eastAsia"/>
        </w:rPr>
        <w:t>　　　　二、创意产业园规划模型</w:t>
      </w:r>
      <w:r>
        <w:rPr>
          <w:rFonts w:hint="eastAsia"/>
        </w:rPr>
        <w:br/>
      </w:r>
      <w:r>
        <w:rPr>
          <w:rFonts w:hint="eastAsia"/>
        </w:rPr>
        <w:t>　　　　三、宏观层面的规划与布局</w:t>
      </w:r>
      <w:r>
        <w:rPr>
          <w:rFonts w:hint="eastAsia"/>
        </w:rPr>
        <w:br/>
      </w:r>
      <w:r>
        <w:rPr>
          <w:rFonts w:hint="eastAsia"/>
        </w:rPr>
        <w:t>　　　　（1）区位选择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（3）产业定位</w:t>
      </w:r>
      <w:r>
        <w:rPr>
          <w:rFonts w:hint="eastAsia"/>
        </w:rPr>
        <w:br/>
      </w:r>
      <w:r>
        <w:rPr>
          <w:rFonts w:hint="eastAsia"/>
        </w:rPr>
        <w:t>　　　　（4）功能定位</w:t>
      </w:r>
      <w:r>
        <w:rPr>
          <w:rFonts w:hint="eastAsia"/>
        </w:rPr>
        <w:br/>
      </w:r>
      <w:r>
        <w:rPr>
          <w:rFonts w:hint="eastAsia"/>
        </w:rPr>
        <w:t>　　　　（5）发展规模</w:t>
      </w:r>
      <w:r>
        <w:rPr>
          <w:rFonts w:hint="eastAsia"/>
        </w:rPr>
        <w:br/>
      </w:r>
      <w:r>
        <w:rPr>
          <w:rFonts w:hint="eastAsia"/>
        </w:rPr>
        <w:t>　　　　四、微观层面的规划与布局</w:t>
      </w:r>
      <w:r>
        <w:rPr>
          <w:rFonts w:hint="eastAsia"/>
        </w:rPr>
        <w:br/>
      </w:r>
      <w:r>
        <w:rPr>
          <w:rFonts w:hint="eastAsia"/>
        </w:rPr>
        <w:t>　　　　（1）功能设置与布局</w:t>
      </w:r>
      <w:r>
        <w:rPr>
          <w:rFonts w:hint="eastAsia"/>
        </w:rPr>
        <w:br/>
      </w:r>
      <w:r>
        <w:rPr>
          <w:rFonts w:hint="eastAsia"/>
        </w:rPr>
        <w:t>　　　　（2）创意环境的营造</w:t>
      </w:r>
      <w:r>
        <w:rPr>
          <w:rFonts w:hint="eastAsia"/>
        </w:rPr>
        <w:br/>
      </w:r>
      <w:r>
        <w:rPr>
          <w:rFonts w:hint="eastAsia"/>
        </w:rPr>
        <w:t>　　　　（3）交通组织</w:t>
      </w:r>
      <w:r>
        <w:rPr>
          <w:rFonts w:hint="eastAsia"/>
        </w:rPr>
        <w:br/>
      </w:r>
      <w:r>
        <w:rPr>
          <w:rFonts w:hint="eastAsia"/>
        </w:rPr>
        <w:t>　　　　（4）园区景观</w:t>
      </w:r>
      <w:r>
        <w:rPr>
          <w:rFonts w:hint="eastAsia"/>
        </w:rPr>
        <w:br/>
      </w:r>
      <w:r>
        <w:rPr>
          <w:rFonts w:hint="eastAsia"/>
        </w:rPr>
        <w:t>　　第五节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一、创意产业园区开发模式分析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（1）自发集聚模式</w:t>
      </w:r>
      <w:r>
        <w:rPr>
          <w:rFonts w:hint="eastAsia"/>
        </w:rPr>
        <w:br/>
      </w:r>
      <w:r>
        <w:rPr>
          <w:rFonts w:hint="eastAsia"/>
        </w:rPr>
        <w:t>　　　　（2）政府主导模式</w:t>
      </w:r>
      <w:r>
        <w:rPr>
          <w:rFonts w:hint="eastAsia"/>
        </w:rPr>
        <w:br/>
      </w:r>
      <w:r>
        <w:rPr>
          <w:rFonts w:hint="eastAsia"/>
        </w:rPr>
        <w:t>　　　　（3）地产开发商主导模式</w:t>
      </w:r>
      <w:r>
        <w:rPr>
          <w:rFonts w:hint="eastAsia"/>
        </w:rPr>
        <w:br/>
      </w:r>
      <w:r>
        <w:rPr>
          <w:rFonts w:hint="eastAsia"/>
        </w:rPr>
        <w:t>　　　　（4）政府和开发商合作模式</w:t>
      </w:r>
      <w:r>
        <w:rPr>
          <w:rFonts w:hint="eastAsia"/>
        </w:rPr>
        <w:br/>
      </w:r>
      <w:r>
        <w:rPr>
          <w:rFonts w:hint="eastAsia"/>
        </w:rPr>
        <w:t>　　　　（5）龙头企业行为模式</w:t>
      </w:r>
      <w:r>
        <w:rPr>
          <w:rFonts w:hint="eastAsia"/>
        </w:rPr>
        <w:br/>
      </w:r>
      <w:r>
        <w:rPr>
          <w:rFonts w:hint="eastAsia"/>
        </w:rPr>
        <w:t>　　　　二、创意产业园区管理体制分析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第六节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第七节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一、园区主导产业定位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三、园区运作模式</w:t>
      </w:r>
      <w:r>
        <w:rPr>
          <w:rFonts w:hint="eastAsia"/>
        </w:rPr>
        <w:br/>
      </w:r>
      <w:r>
        <w:rPr>
          <w:rFonts w:hint="eastAsia"/>
        </w:rPr>
        <w:t>　　　　四、构建完整的产业链</w:t>
      </w:r>
      <w:r>
        <w:rPr>
          <w:rFonts w:hint="eastAsia"/>
        </w:rPr>
        <w:br/>
      </w:r>
      <w:r>
        <w:rPr>
          <w:rFonts w:hint="eastAsia"/>
        </w:rPr>
        <w:t>　　　　五、政府对园区建设的支持力度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五、混合型创意产业园行业前景调研分析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四、地方特色创意产业园投资前景分析</w:t>
      </w:r>
      <w:r>
        <w:rPr>
          <w:rFonts w:hint="eastAsia"/>
        </w:rPr>
        <w:br/>
      </w:r>
      <w:r>
        <w:rPr>
          <w:rFonts w:hint="eastAsia"/>
        </w:rPr>
        <w:t>　　　　五、地方特色创意产业园行业前景调研分析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一、首都创意产业集群</w:t>
      </w:r>
      <w:r>
        <w:rPr>
          <w:rFonts w:hint="eastAsia"/>
        </w:rPr>
        <w:br/>
      </w:r>
      <w:r>
        <w:rPr>
          <w:rFonts w:hint="eastAsia"/>
        </w:rPr>
        <w:t>　　　　二、长三角创意产业集群</w:t>
      </w:r>
      <w:r>
        <w:rPr>
          <w:rFonts w:hint="eastAsia"/>
        </w:rPr>
        <w:br/>
      </w:r>
      <w:r>
        <w:rPr>
          <w:rFonts w:hint="eastAsia"/>
        </w:rPr>
        <w:t>　　　　三、珠三角创意产业集群</w:t>
      </w:r>
      <w:r>
        <w:rPr>
          <w:rFonts w:hint="eastAsia"/>
        </w:rPr>
        <w:br/>
      </w:r>
      <w:r>
        <w:rPr>
          <w:rFonts w:hint="eastAsia"/>
        </w:rPr>
        <w:t>　　　　四、滇海创意产业集群</w:t>
      </w:r>
      <w:r>
        <w:rPr>
          <w:rFonts w:hint="eastAsia"/>
        </w:rPr>
        <w:br/>
      </w:r>
      <w:r>
        <w:rPr>
          <w:rFonts w:hint="eastAsia"/>
        </w:rPr>
        <w:t>　　　　五、川陕创意产业集群</w:t>
      </w:r>
      <w:r>
        <w:rPr>
          <w:rFonts w:hint="eastAsia"/>
        </w:rPr>
        <w:br/>
      </w:r>
      <w:r>
        <w:rPr>
          <w:rFonts w:hint="eastAsia"/>
        </w:rPr>
        <w:t>　　　　六、中部创意产业集群</w:t>
      </w:r>
      <w:r>
        <w:rPr>
          <w:rFonts w:hint="eastAsia"/>
        </w:rPr>
        <w:br/>
      </w:r>
      <w:r>
        <w:rPr>
          <w:rFonts w:hint="eastAsia"/>
        </w:rPr>
        <w:t>　　第二节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第三节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五、上海创意产业园区发展机遇分析</w:t>
      </w:r>
      <w:r>
        <w:rPr>
          <w:rFonts w:hint="eastAsia"/>
        </w:rPr>
        <w:br/>
      </w:r>
      <w:r>
        <w:rPr>
          <w:rFonts w:hint="eastAsia"/>
        </w:rPr>
        <w:t>　　第四节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五、天津创意产业园区发展机遇分析</w:t>
      </w:r>
      <w:r>
        <w:rPr>
          <w:rFonts w:hint="eastAsia"/>
        </w:rPr>
        <w:br/>
      </w:r>
      <w:r>
        <w:rPr>
          <w:rFonts w:hint="eastAsia"/>
        </w:rPr>
        <w:t>　　第五节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五、杭州创意产业园区发展机遇分析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第六节 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第七节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四、深圳创意产业园区投资前景分析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五、深圳创意产业园区发展机遇分析</w:t>
      </w:r>
      <w:r>
        <w:rPr>
          <w:rFonts w:hint="eastAsia"/>
        </w:rPr>
        <w:br/>
      </w:r>
      <w:r>
        <w:rPr>
          <w:rFonts w:hint="eastAsia"/>
        </w:rPr>
        <w:t>　　第八节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四、广州创意产业园区投资前景分析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五、广州创意产业园区发展机遇分析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第九节 昆明创意产业园区投资机会分析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四、昆明创意产业园区投资前景分析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五、昆明创意产业园区发展机遇分析</w:t>
      </w:r>
      <w:r>
        <w:rPr>
          <w:rFonts w:hint="eastAsia"/>
        </w:rPr>
        <w:br/>
      </w:r>
      <w:r>
        <w:rPr>
          <w:rFonts w:hint="eastAsia"/>
        </w:rPr>
        <w:t>　　　　节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一、青岛文化创意产业发展规模分析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二、青岛创意产业园发展规划及布局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三、青岛创意产业园区建设现状分析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四、青岛创意产业园区投资前景分析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五、青岛创意产业园区发展机遇分析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第十一节 重庆创意产业园投资机会分析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一、重庆文化创意产业发展规模分析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三、重庆创意产业园区建设现状分析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四、重庆创意产业园区投资前景分析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五、重庆创意产业园区发展机遇分析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第十二节 成都创意产业园投资机会分析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一、成都文化创意产业发展规模分析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二、成都创意产业园发展规划及布局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三、成都创意产业园区建设现状分析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四、成都创意产业园区投资前景分析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五、成都创意产业园区发展机遇分析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第十三节 西安创意产业园投资机会分析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一、西安文化创意产业发展规模分析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二、西安创意产业园发展规划及布局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三、西安创意产业园区建设现状分析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四、西安创意产业园区投资前景分析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五、西安创意产业园区发展机遇分析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第十四节 长沙创意产业园投资机会分析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一、长沙文化创意产业发展规模分析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二、长沙创意产业园发展规划及布局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三、长沙创意产业园区建设现状分析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四、长沙创意产业园区投资前景分析</w:t>
      </w:r>
      <w:r>
        <w:rPr>
          <w:rFonts w:hint="eastAsia"/>
        </w:rPr>
        <w:br/>
      </w:r>
      <w:r>
        <w:rPr>
          <w:rFonts w:hint="eastAsia"/>
        </w:rPr>
        <w:t>　　　　五、长沙创意产业园区发展机遇分析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四、北京798艺术区的辐射能力</w:t>
      </w:r>
      <w:r>
        <w:rPr>
          <w:rFonts w:hint="eastAsia"/>
        </w:rPr>
        <w:br/>
      </w:r>
      <w:r>
        <w:rPr>
          <w:rFonts w:hint="eastAsia"/>
        </w:rPr>
        <w:t>　　　　五、北京798艺术区的优惠政策</w:t>
      </w:r>
      <w:r>
        <w:rPr>
          <w:rFonts w:hint="eastAsia"/>
        </w:rPr>
        <w:br/>
      </w:r>
      <w:r>
        <w:rPr>
          <w:rFonts w:hint="eastAsia"/>
        </w:rPr>
        <w:t>　　　　六、北京798艺术区的平台服务</w:t>
      </w:r>
      <w:r>
        <w:rPr>
          <w:rFonts w:hint="eastAsia"/>
        </w:rPr>
        <w:br/>
      </w:r>
      <w:r>
        <w:rPr>
          <w:rFonts w:hint="eastAsia"/>
        </w:rPr>
        <w:t>　　　　七、北京798艺术区的入驻企业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八、北京798艺术区的核心优势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四、上海M50创意园的辐射能力</w:t>
      </w:r>
      <w:r>
        <w:rPr>
          <w:rFonts w:hint="eastAsia"/>
        </w:rPr>
        <w:br/>
      </w:r>
      <w:r>
        <w:rPr>
          <w:rFonts w:hint="eastAsia"/>
        </w:rPr>
        <w:t>　　　　五、上海M50创意园的优惠政策</w:t>
      </w:r>
      <w:r>
        <w:rPr>
          <w:rFonts w:hint="eastAsia"/>
        </w:rPr>
        <w:br/>
      </w:r>
      <w:r>
        <w:rPr>
          <w:rFonts w:hint="eastAsia"/>
        </w:rPr>
        <w:t>　　　　六、上海M50创意园的平台服务</w:t>
      </w:r>
      <w:r>
        <w:rPr>
          <w:rFonts w:hint="eastAsia"/>
        </w:rPr>
        <w:br/>
      </w:r>
      <w:r>
        <w:rPr>
          <w:rFonts w:hint="eastAsia"/>
        </w:rPr>
        <w:t>　　　　七、上海M50创意园的入驻企业</w:t>
      </w:r>
      <w:r>
        <w:rPr>
          <w:rFonts w:hint="eastAsia"/>
        </w:rPr>
        <w:br/>
      </w:r>
      <w:r>
        <w:rPr>
          <w:rFonts w:hint="eastAsia"/>
        </w:rPr>
        <w:t>　　　　八、上海M50创意园的核心优势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四、北京尚8创意产业园的辐射能力</w:t>
      </w:r>
      <w:r>
        <w:rPr>
          <w:rFonts w:hint="eastAsia"/>
        </w:rPr>
        <w:br/>
      </w:r>
      <w:r>
        <w:rPr>
          <w:rFonts w:hint="eastAsia"/>
        </w:rPr>
        <w:t>　　　　五、北京尚8创意产业园的平台服务</w:t>
      </w:r>
      <w:r>
        <w:rPr>
          <w:rFonts w:hint="eastAsia"/>
        </w:rPr>
        <w:br/>
      </w:r>
      <w:r>
        <w:rPr>
          <w:rFonts w:hint="eastAsia"/>
        </w:rPr>
        <w:t>　　　　六、北京尚8创意产业园的入驻企业</w:t>
      </w:r>
      <w:r>
        <w:rPr>
          <w:rFonts w:hint="eastAsia"/>
        </w:rPr>
        <w:br/>
      </w:r>
      <w:r>
        <w:rPr>
          <w:rFonts w:hint="eastAsia"/>
        </w:rPr>
        <w:t>　　　　七、北京尚8创意产业园的核心优势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三、成都东区音乐公园的发展模式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四、成都东区音乐公园的辐射能力</w:t>
      </w:r>
      <w:r>
        <w:rPr>
          <w:rFonts w:hint="eastAsia"/>
        </w:rPr>
        <w:br/>
      </w:r>
      <w:r>
        <w:rPr>
          <w:rFonts w:hint="eastAsia"/>
        </w:rPr>
        <w:t>　　　　五、成都东区音乐公园的平台服务</w:t>
      </w:r>
      <w:r>
        <w:rPr>
          <w:rFonts w:hint="eastAsia"/>
        </w:rPr>
        <w:br/>
      </w:r>
      <w:r>
        <w:rPr>
          <w:rFonts w:hint="eastAsia"/>
        </w:rPr>
        <w:t>　　　　六、成都东区音乐公园的入驻企业</w:t>
      </w:r>
      <w:r>
        <w:rPr>
          <w:rFonts w:hint="eastAsia"/>
        </w:rPr>
        <w:br/>
      </w:r>
      <w:r>
        <w:rPr>
          <w:rFonts w:hint="eastAsia"/>
        </w:rPr>
        <w:t>　　　　七、成都东区音乐公园的核心优势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　　一、青岛创意100产业园的基本概况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二、青岛创意100产业园的发展定位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三、青岛创意100产业园的发展模式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四、青岛创意100产业园的辐射能力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五、青岛创意100产业园的优惠政策</w:t>
      </w:r>
      <w:r>
        <w:rPr>
          <w:rFonts w:hint="eastAsia"/>
        </w:rPr>
        <w:br/>
      </w:r>
      <w:r>
        <w:rPr>
          <w:rFonts w:hint="eastAsia"/>
        </w:rPr>
        <w:t>　　　　六、青岛创意100产业园的平台服务</w:t>
      </w:r>
      <w:r>
        <w:rPr>
          <w:rFonts w:hint="eastAsia"/>
        </w:rPr>
        <w:br/>
      </w:r>
      <w:r>
        <w:rPr>
          <w:rFonts w:hint="eastAsia"/>
        </w:rPr>
        <w:t>　　　　七、青岛创意100产业园的入驻企业</w:t>
      </w:r>
      <w:r>
        <w:rPr>
          <w:rFonts w:hint="eastAsia"/>
        </w:rPr>
        <w:br/>
      </w:r>
      <w:r>
        <w:rPr>
          <w:rFonts w:hint="eastAsia"/>
        </w:rPr>
        <w:t>　　　　八、青岛创意100产业园的核心优势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2024年中国创意产业园投融资与招商分析</w:t>
      </w:r>
      <w:r>
        <w:rPr>
          <w:rFonts w:hint="eastAsia"/>
        </w:rPr>
        <w:br/>
      </w:r>
      <w:r>
        <w:rPr>
          <w:rFonts w:hint="eastAsia"/>
        </w:rPr>
        <w:t>　　第一节 创意产业园投资分析</w:t>
      </w:r>
      <w:r>
        <w:rPr>
          <w:rFonts w:hint="eastAsia"/>
        </w:rPr>
        <w:br/>
      </w:r>
      <w:r>
        <w:rPr>
          <w:rFonts w:hint="eastAsia"/>
        </w:rPr>
        <w:t>　　　　一、创意产业园投资特征分析</w:t>
      </w:r>
      <w:r>
        <w:rPr>
          <w:rFonts w:hint="eastAsia"/>
        </w:rPr>
        <w:br/>
      </w:r>
      <w:r>
        <w:rPr>
          <w:rFonts w:hint="eastAsia"/>
        </w:rPr>
        <w:t>　　　　二、创意产业园投资前景提示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（5）功能定位风险</w:t>
      </w:r>
      <w:r>
        <w:rPr>
          <w:rFonts w:hint="eastAsia"/>
        </w:rPr>
        <w:br/>
      </w:r>
      <w:r>
        <w:rPr>
          <w:rFonts w:hint="eastAsia"/>
        </w:rPr>
        <w:t>　　　　（6）招商引资风险</w:t>
      </w:r>
      <w:r>
        <w:rPr>
          <w:rFonts w:hint="eastAsia"/>
        </w:rPr>
        <w:br/>
      </w:r>
      <w:r>
        <w:rPr>
          <w:rFonts w:hint="eastAsia"/>
        </w:rPr>
        <w:t>　　　　（7）土地产权风险</w:t>
      </w:r>
      <w:r>
        <w:rPr>
          <w:rFonts w:hint="eastAsia"/>
        </w:rPr>
        <w:br/>
      </w:r>
      <w:r>
        <w:rPr>
          <w:rFonts w:hint="eastAsia"/>
        </w:rPr>
        <w:t>　　　　三、创意产业园投资现状及展望</w:t>
      </w:r>
      <w:r>
        <w:rPr>
          <w:rFonts w:hint="eastAsia"/>
        </w:rPr>
        <w:br/>
      </w:r>
      <w:r>
        <w:rPr>
          <w:rFonts w:hint="eastAsia"/>
        </w:rPr>
        <w:t>　　第二节 创意产业园融资分析</w:t>
      </w:r>
      <w:r>
        <w:rPr>
          <w:rFonts w:hint="eastAsia"/>
        </w:rPr>
        <w:br/>
      </w:r>
      <w:r>
        <w:rPr>
          <w:rFonts w:hint="eastAsia"/>
        </w:rPr>
        <w:t>　　　　一、创意产业园融资需求分析</w:t>
      </w:r>
      <w:r>
        <w:rPr>
          <w:rFonts w:hint="eastAsia"/>
        </w:rPr>
        <w:br/>
      </w:r>
      <w:r>
        <w:rPr>
          <w:rFonts w:hint="eastAsia"/>
        </w:rPr>
        <w:t>　　　　二、创意产业园融资模式分析</w:t>
      </w:r>
      <w:r>
        <w:rPr>
          <w:rFonts w:hint="eastAsia"/>
        </w:rPr>
        <w:br/>
      </w:r>
      <w:r>
        <w:rPr>
          <w:rFonts w:hint="eastAsia"/>
        </w:rPr>
        <w:t>　　　　三、创意产业园融资存在的问题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四、创意产业园融资方式</w:t>
      </w:r>
      <w:r>
        <w:rPr>
          <w:rFonts w:hint="eastAsia"/>
        </w:rPr>
        <w:br/>
      </w:r>
      <w:r>
        <w:rPr>
          <w:rFonts w:hint="eastAsia"/>
        </w:rPr>
        <w:t>　　第三节 创意产业园招商分析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二、资源整合策略</w:t>
      </w:r>
      <w:r>
        <w:rPr>
          <w:rFonts w:hint="eastAsia"/>
        </w:rPr>
        <w:br/>
      </w:r>
      <w:r>
        <w:rPr>
          <w:rFonts w:hint="eastAsia"/>
        </w:rPr>
        <w:t>　　　　三、准确出击策略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五、广告推广策略</w:t>
      </w:r>
      <w:r>
        <w:rPr>
          <w:rFonts w:hint="eastAsia"/>
        </w:rPr>
        <w:br/>
      </w:r>
      <w:r>
        <w:rPr>
          <w:rFonts w:hint="eastAsia"/>
        </w:rPr>
        <w:t>　　第四节 创意产业园成功招商的关键因素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第一节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二、园区管理不完善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四、园区企业入驻率低</w:t>
      </w:r>
      <w:r>
        <w:rPr>
          <w:rFonts w:hint="eastAsia"/>
        </w:rPr>
        <w:br/>
      </w:r>
      <w:r>
        <w:rPr>
          <w:rFonts w:hint="eastAsia"/>
        </w:rPr>
        <w:t>　　　　五、园区商业比例过高</w:t>
      </w:r>
      <w:r>
        <w:rPr>
          <w:rFonts w:hint="eastAsia"/>
        </w:rPr>
        <w:br/>
      </w:r>
      <w:r>
        <w:rPr>
          <w:rFonts w:hint="eastAsia"/>
        </w:rPr>
        <w:t>　　　　六、产业园区的集聚效应不明显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七、园区创意人才缺乏</w:t>
      </w:r>
      <w:r>
        <w:rPr>
          <w:rFonts w:hint="eastAsia"/>
        </w:rPr>
        <w:br/>
      </w:r>
      <w:r>
        <w:rPr>
          <w:rFonts w:hint="eastAsia"/>
        </w:rPr>
        <w:t>　　　　八、园区服务平台不完善</w:t>
      </w:r>
      <w:r>
        <w:rPr>
          <w:rFonts w:hint="eastAsia"/>
        </w:rPr>
        <w:br/>
      </w:r>
      <w:r>
        <w:rPr>
          <w:rFonts w:hint="eastAsia"/>
        </w:rPr>
        <w:t>　　第二节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二、构筑园区内完整的产业链</w:t>
      </w:r>
      <w:r>
        <w:rPr>
          <w:rFonts w:hint="eastAsia"/>
        </w:rPr>
        <w:br/>
      </w:r>
      <w:r>
        <w:rPr>
          <w:rFonts w:hint="eastAsia"/>
        </w:rPr>
        <w:t>　　　　三、加强园区的运营管理</w:t>
      </w:r>
      <w:r>
        <w:rPr>
          <w:rFonts w:hint="eastAsia"/>
        </w:rPr>
        <w:br/>
      </w:r>
      <w:r>
        <w:rPr>
          <w:rFonts w:hint="eastAsia"/>
        </w:rPr>
        <w:t>　　　　四、明确政府职责，加强扶持与监督力度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五、园区建设充分发挥孵化器作用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六、商业配比适宜园区发展需求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七、加强园区内中介机构的作用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八、加强高端创意人才的培育</w:t>
      </w:r>
      <w:r>
        <w:rPr>
          <w:rFonts w:hint="eastAsia"/>
        </w:rPr>
        <w:br/>
      </w:r>
      <w:r>
        <w:rPr>
          <w:rFonts w:hint="eastAsia"/>
        </w:rPr>
        <w:t>　　　　九、完善园区服务平台</w:t>
      </w:r>
      <w:r>
        <w:rPr>
          <w:rFonts w:hint="eastAsia"/>
        </w:rPr>
        <w:br/>
      </w:r>
      <w:r>
        <w:rPr>
          <w:rFonts w:hint="eastAsia"/>
        </w:rPr>
        <w:t>　　第三节 中:智林：创意产业园发展趋势与前景分析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一、创意产业园发展的驱动力分析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二、创意产业园发展趋势预测</w:t>
      </w:r>
      <w:r>
        <w:rPr>
          <w:rFonts w:hint="eastAsia"/>
        </w:rPr>
        <w:br/>
      </w:r>
      <w:r>
        <w:rPr>
          <w:rFonts w:hint="eastAsia"/>
        </w:rPr>
        <w:t>　　　　三、创意产业园趋势预测分析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61ea63ec9463a" w:history="1">
        <w:r>
          <w:rPr>
            <w:rStyle w:val="Hyperlink"/>
          </w:rPr>
          <w:t>2024年版中国创意产业园区市场专题研究分析与发展趋势预测报告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61ea63ec9463a" w:history="1">
        <w:r>
          <w:rPr>
            <w:rStyle w:val="Hyperlink"/>
          </w:rPr>
          <w:t>https://www.20087.com/M_QiTa/55/ChuangYiChanYeYuanQuHangYeXianZhuangYuFaZhanQianJing.html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创意产业园游玩攻略、广州文化创意产业园区、产业园区规划思路、郑州文化创意产业园区、产业园是工厂吗、上海文化创意产业园区、创新创业园区介绍、创意产业园区规划设计、创意产业园区附近的村庄会搬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d51f08b924566" w:history="1">
      <w:r>
        <w:rPr>
          <w:rStyle w:val="Hyperlink"/>
        </w:rPr>
        <w:t>2024年版中国创意产业园区市场专题研究分析与发展趋势预测报告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ChuangYiChanYeYuanQuHangYeXianZhuangYuFaZhanQianJing.html" TargetMode="External" Id="Rad561ea63ec9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ChuangYiChanYeYuanQuHangYeXianZhuangYuFaZhanQianJing.html" TargetMode="External" Id="R205d51f08b9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2023-11-17T01:26:00Z</dcterms:created>
  <dcterms:modified xsi:type="dcterms:W3CDTF">2023-11-17T02:26:00Z</dcterms:modified>
  <dc:subject>2024年版中国创意产业园区市场专题研究分析与发展趋势预测报告</dc:subject>
  <dc:title>2024年版中国创意产业园区市场专题研究分析与发展趋势预测报告</dc:title>
  <cp:keywords>2024年版中国创意产业园区市场专题研究分析与发展趋势预测报告</cp:keywords>
  <dc:description>2024年版中国创意产业园区市场专题研究分析与发展趋势预测报告</dc:description>
</cp:coreProperties>
</file>