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970ca292c4cdd" w:history="1">
              <w:r>
                <w:rPr>
                  <w:rStyle w:val="Hyperlink"/>
                </w:rPr>
                <w:t>中国国际演艺行业调查分析及发展趋势预测报告（2025-2031年）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970ca292c4cdd" w:history="1">
              <w:r>
                <w:rPr>
                  <w:rStyle w:val="Hyperlink"/>
                </w:rPr>
                <w:t>中国国际演艺行业调查分析及发展趋势预测报告（2025-2031年）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970ca292c4cdd" w:history="1">
                <w:r>
                  <w:rPr>
                    <w:rStyle w:val="Hyperlink"/>
                  </w:rPr>
                  <w:t>https://www.20087.com/5/75/GuoJiYanYiFaZhanXianZhuangFenXiQ.html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演艺市场近年来展现出了蓬勃发展的态势，随着全球文化交流的加深，越来越多的演出团体跨越国界进行巡演，不仅丰富了各国观众的文化生活，也促进了艺术形式的交流与融合。随着数字化技术的进步，线上演艺成为了一个新的增长点，特别是疫情期间，许多演出机构借助网络平台推出了在线直播演出，使得国际演艺市场在特殊时期依然保持活力。此外，随着观众审美的多元化，国际演艺市场中的节目类型也越来越多样化，包括音乐会、戏剧、舞蹈、杂技等多种形式。</w:t>
      </w:r>
      <w:r>
        <w:rPr>
          <w:rFonts w:hint="eastAsia"/>
        </w:rPr>
        <w:br/>
      </w:r>
      <w:r>
        <w:rPr>
          <w:rFonts w:hint="eastAsia"/>
        </w:rPr>
        <w:t>　　未来，国际演艺市场将迎来更多的发展机遇：一方面，随着各国间文化交流的进一步加深，跨国合作将更加频繁，共同创作的作品将会增多，为国际演艺市场带来更多的创新和活力。另一方面，数字化转型将是行业的重要发展方向，线上演艺不仅能够打破地理限制，还将通过虚拟现实（VR）、增强现实（AR）等技术为观众提供更加沉浸式的观演体验。此外，随着可持续发展理念的普及，国际演艺活动也将更加注重环境保护和社会责任，比如采用环保材料制作舞台布景、实施低碳运营策略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970ca292c4cdd" w:history="1">
        <w:r>
          <w:rPr>
            <w:rStyle w:val="Hyperlink"/>
          </w:rPr>
          <w:t>中国国际演艺行业调查分析及发展趋势预测报告（2025-2031年）</w:t>
        </w:r>
      </w:hyperlink>
      <w:r>
        <w:rPr>
          <w:rFonts w:hint="eastAsia"/>
        </w:rPr>
        <w:t>》基于多年市场监测与行业研究，全面分析了国际演艺行业的现状、市场需求及市场规模，详细解读了国际演艺产业链结构、价格趋势及细分市场特点。报告科学预测了行业前景与发展方向，重点剖析了品牌竞争格局、市场集中度及主要企业的经营表现，并通过SWOT分析揭示了国际演艺行业机遇与风险。为投资者和决策者提供专业、客观的战略建议，是把握国际演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演艺产业发展综述</w:t>
      </w:r>
      <w:r>
        <w:rPr>
          <w:rFonts w:hint="eastAsia"/>
        </w:rPr>
        <w:br/>
      </w:r>
      <w:r>
        <w:rPr>
          <w:rFonts w:hint="eastAsia"/>
        </w:rPr>
        <w:t>　　1.1 演艺产业范畴与内容</w:t>
      </w:r>
      <w:r>
        <w:rPr>
          <w:rFonts w:hint="eastAsia"/>
        </w:rPr>
        <w:br/>
      </w:r>
      <w:r>
        <w:rPr>
          <w:rFonts w:hint="eastAsia"/>
        </w:rPr>
        <w:t>　　　　1.1.1 演艺产业内容</w:t>
      </w:r>
      <w:r>
        <w:rPr>
          <w:rFonts w:hint="eastAsia"/>
        </w:rPr>
        <w:br/>
      </w:r>
      <w:r>
        <w:rPr>
          <w:rFonts w:hint="eastAsia"/>
        </w:rPr>
        <w:t>　　　　1.1.2 演艺产业要素</w:t>
      </w:r>
      <w:r>
        <w:rPr>
          <w:rFonts w:hint="eastAsia"/>
        </w:rPr>
        <w:br/>
      </w:r>
      <w:r>
        <w:rPr>
          <w:rFonts w:hint="eastAsia"/>
        </w:rPr>
        <w:t>　　　　1.1.3 产业状态概述</w:t>
      </w:r>
      <w:r>
        <w:rPr>
          <w:rFonts w:hint="eastAsia"/>
        </w:rPr>
        <w:br/>
      </w:r>
      <w:r>
        <w:rPr>
          <w:rFonts w:hint="eastAsia"/>
        </w:rPr>
        <w:t>　　1.2 中国演艺产业发展必要性</w:t>
      </w:r>
      <w:r>
        <w:rPr>
          <w:rFonts w:hint="eastAsia"/>
        </w:rPr>
        <w:br/>
      </w:r>
      <w:r>
        <w:rPr>
          <w:rFonts w:hint="eastAsia"/>
        </w:rPr>
        <w:t>　　　　1.2.1 群众文化消费需求</w:t>
      </w:r>
      <w:r>
        <w:rPr>
          <w:rFonts w:hint="eastAsia"/>
        </w:rPr>
        <w:br/>
      </w:r>
      <w:r>
        <w:rPr>
          <w:rFonts w:hint="eastAsia"/>
        </w:rPr>
        <w:t>　　　　1.2.2 城市营销宣传需要</w:t>
      </w:r>
      <w:r>
        <w:rPr>
          <w:rFonts w:hint="eastAsia"/>
        </w:rPr>
        <w:br/>
      </w:r>
      <w:r>
        <w:rPr>
          <w:rFonts w:hint="eastAsia"/>
        </w:rPr>
        <w:t>　　　　1.2.3 企事业单位及非政府组织的宣传</w:t>
      </w:r>
      <w:r>
        <w:rPr>
          <w:rFonts w:hint="eastAsia"/>
        </w:rPr>
        <w:br/>
      </w:r>
      <w:r>
        <w:rPr>
          <w:rFonts w:hint="eastAsia"/>
        </w:rPr>
        <w:t>　　　　1.2.4 国家文化的国内外消费</w:t>
      </w:r>
      <w:r>
        <w:rPr>
          <w:rFonts w:hint="eastAsia"/>
        </w:rPr>
        <w:br/>
      </w:r>
      <w:r>
        <w:rPr>
          <w:rFonts w:hint="eastAsia"/>
        </w:rPr>
        <w:t>　　　　1.2.5 文化创意产业发展的需要</w:t>
      </w:r>
      <w:r>
        <w:rPr>
          <w:rFonts w:hint="eastAsia"/>
        </w:rPr>
        <w:br/>
      </w:r>
      <w:r>
        <w:rPr>
          <w:rFonts w:hint="eastAsia"/>
        </w:rPr>
        <w:t>　　1.3 中国演艺产业问题与策略</w:t>
      </w:r>
      <w:r>
        <w:rPr>
          <w:rFonts w:hint="eastAsia"/>
        </w:rPr>
        <w:br/>
      </w:r>
      <w:r>
        <w:rPr>
          <w:rFonts w:hint="eastAsia"/>
        </w:rPr>
        <w:t>　　　　1.3.1 演艺产业存在主要问题</w:t>
      </w:r>
      <w:r>
        <w:rPr>
          <w:rFonts w:hint="eastAsia"/>
        </w:rPr>
        <w:br/>
      </w:r>
      <w:r>
        <w:rPr>
          <w:rFonts w:hint="eastAsia"/>
        </w:rPr>
        <w:t>　　　　1.3.2 演艺产业发展提升策略</w:t>
      </w:r>
      <w:r>
        <w:rPr>
          <w:rFonts w:hint="eastAsia"/>
        </w:rPr>
        <w:br/>
      </w:r>
      <w:r>
        <w:rPr>
          <w:rFonts w:hint="eastAsia"/>
        </w:rPr>
        <w:t>　　1.4 报告研究单位及研究方法</w:t>
      </w:r>
      <w:r>
        <w:rPr>
          <w:rFonts w:hint="eastAsia"/>
        </w:rPr>
        <w:br/>
      </w:r>
      <w:r>
        <w:rPr>
          <w:rFonts w:hint="eastAsia"/>
        </w:rPr>
        <w:t>　　　　1.4.1 报告研究单位介绍</w:t>
      </w:r>
      <w:r>
        <w:rPr>
          <w:rFonts w:hint="eastAsia"/>
        </w:rPr>
        <w:br/>
      </w:r>
      <w:r>
        <w:rPr>
          <w:rFonts w:hint="eastAsia"/>
        </w:rPr>
        <w:t>　　　　1.4.2 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演艺产业发展环境分析</w:t>
      </w:r>
      <w:r>
        <w:rPr>
          <w:rFonts w:hint="eastAsia"/>
        </w:rPr>
        <w:br/>
      </w:r>
      <w:r>
        <w:rPr>
          <w:rFonts w:hint="eastAsia"/>
        </w:rPr>
        <w:t>　　2.1 演艺产业政策环境分析</w:t>
      </w:r>
      <w:r>
        <w:rPr>
          <w:rFonts w:hint="eastAsia"/>
        </w:rPr>
        <w:br/>
      </w:r>
      <w:r>
        <w:rPr>
          <w:rFonts w:hint="eastAsia"/>
        </w:rPr>
        <w:t>　　　　2.1.1 演艺产业管理体制</w:t>
      </w:r>
      <w:r>
        <w:rPr>
          <w:rFonts w:hint="eastAsia"/>
        </w:rPr>
        <w:br/>
      </w:r>
      <w:r>
        <w:rPr>
          <w:rFonts w:hint="eastAsia"/>
        </w:rPr>
        <w:t>　　　　2.1.2 演艺产业相关标准</w:t>
      </w:r>
      <w:r>
        <w:rPr>
          <w:rFonts w:hint="eastAsia"/>
        </w:rPr>
        <w:br/>
      </w:r>
      <w:r>
        <w:rPr>
          <w:rFonts w:hint="eastAsia"/>
        </w:rPr>
        <w:t>　　　　2.1.3 演艺产业相关政策</w:t>
      </w:r>
      <w:r>
        <w:rPr>
          <w:rFonts w:hint="eastAsia"/>
        </w:rPr>
        <w:br/>
      </w:r>
      <w:r>
        <w:rPr>
          <w:rFonts w:hint="eastAsia"/>
        </w:rPr>
        <w:t>　　　　2.1.4 演艺产业相关规划</w:t>
      </w:r>
      <w:r>
        <w:rPr>
          <w:rFonts w:hint="eastAsia"/>
        </w:rPr>
        <w:br/>
      </w:r>
      <w:r>
        <w:rPr>
          <w:rFonts w:hint="eastAsia"/>
        </w:rPr>
        <w:t>　　　　2.1.5 政策环境影响分析</w:t>
      </w:r>
      <w:r>
        <w:rPr>
          <w:rFonts w:hint="eastAsia"/>
        </w:rPr>
        <w:br/>
      </w:r>
      <w:r>
        <w:rPr>
          <w:rFonts w:hint="eastAsia"/>
        </w:rPr>
        <w:t>　　2.2 演艺产业经济环境分析</w:t>
      </w:r>
      <w:r>
        <w:rPr>
          <w:rFonts w:hint="eastAsia"/>
        </w:rPr>
        <w:br/>
      </w:r>
      <w:r>
        <w:rPr>
          <w:rFonts w:hint="eastAsia"/>
        </w:rPr>
        <w:t>　　　　2.2.1 国外经济形势分析</w:t>
      </w:r>
      <w:r>
        <w:rPr>
          <w:rFonts w:hint="eastAsia"/>
        </w:rPr>
        <w:br/>
      </w:r>
      <w:r>
        <w:rPr>
          <w:rFonts w:hint="eastAsia"/>
        </w:rPr>
        <w:t>　　　　2.2.2 国内经济形势分析</w:t>
      </w:r>
      <w:r>
        <w:rPr>
          <w:rFonts w:hint="eastAsia"/>
        </w:rPr>
        <w:br/>
      </w:r>
      <w:r>
        <w:rPr>
          <w:rFonts w:hint="eastAsia"/>
        </w:rPr>
        <w:t>　　　　2.2.3 宏观经济形势分析</w:t>
      </w:r>
      <w:r>
        <w:rPr>
          <w:rFonts w:hint="eastAsia"/>
        </w:rPr>
        <w:br/>
      </w:r>
      <w:r>
        <w:rPr>
          <w:rFonts w:hint="eastAsia"/>
        </w:rPr>
        <w:t>　　　　2.2.4 经济环境影响分析</w:t>
      </w:r>
      <w:r>
        <w:rPr>
          <w:rFonts w:hint="eastAsia"/>
        </w:rPr>
        <w:br/>
      </w:r>
      <w:r>
        <w:rPr>
          <w:rFonts w:hint="eastAsia"/>
        </w:rPr>
        <w:t>　　2.3 演艺产业社会环境分析</w:t>
      </w:r>
      <w:r>
        <w:rPr>
          <w:rFonts w:hint="eastAsia"/>
        </w:rPr>
        <w:br/>
      </w:r>
      <w:r>
        <w:rPr>
          <w:rFonts w:hint="eastAsia"/>
        </w:rPr>
        <w:t>　　　　2.3.1 居民收入稳步提升</w:t>
      </w:r>
      <w:r>
        <w:rPr>
          <w:rFonts w:hint="eastAsia"/>
        </w:rPr>
        <w:br/>
      </w:r>
      <w:r>
        <w:rPr>
          <w:rFonts w:hint="eastAsia"/>
        </w:rPr>
        <w:t>　　　　2.3.2 居民娱乐消费支出</w:t>
      </w:r>
      <w:r>
        <w:rPr>
          <w:rFonts w:hint="eastAsia"/>
        </w:rPr>
        <w:br/>
      </w:r>
      <w:r>
        <w:rPr>
          <w:rFonts w:hint="eastAsia"/>
        </w:rPr>
        <w:t>　　　　2.3.3 演出市场观众增长</w:t>
      </w:r>
      <w:r>
        <w:rPr>
          <w:rFonts w:hint="eastAsia"/>
        </w:rPr>
        <w:br/>
      </w:r>
      <w:r>
        <w:rPr>
          <w:rFonts w:hint="eastAsia"/>
        </w:rPr>
        <w:t>　　　　2.3.4 社会环境影响分析</w:t>
      </w:r>
      <w:r>
        <w:rPr>
          <w:rFonts w:hint="eastAsia"/>
        </w:rPr>
        <w:br/>
      </w:r>
      <w:r>
        <w:rPr>
          <w:rFonts w:hint="eastAsia"/>
        </w:rPr>
        <w:t>　　2.4 演艺产业技术环境分析</w:t>
      </w:r>
      <w:r>
        <w:rPr>
          <w:rFonts w:hint="eastAsia"/>
        </w:rPr>
        <w:br/>
      </w:r>
      <w:r>
        <w:rPr>
          <w:rFonts w:hint="eastAsia"/>
        </w:rPr>
        <w:t>　　　　2.4.1 新媒体技术推动产业发展</w:t>
      </w:r>
      <w:r>
        <w:rPr>
          <w:rFonts w:hint="eastAsia"/>
        </w:rPr>
        <w:br/>
      </w:r>
      <w:r>
        <w:rPr>
          <w:rFonts w:hint="eastAsia"/>
        </w:rPr>
        <w:t>　　　　2.4.2 通讯技术为产业提供平台</w:t>
      </w:r>
      <w:r>
        <w:rPr>
          <w:rFonts w:hint="eastAsia"/>
        </w:rPr>
        <w:br/>
      </w:r>
      <w:r>
        <w:rPr>
          <w:rFonts w:hint="eastAsia"/>
        </w:rPr>
        <w:t>　　　　2.4.3 技术环境对产业的影响</w:t>
      </w:r>
      <w:r>
        <w:rPr>
          <w:rFonts w:hint="eastAsia"/>
        </w:rPr>
        <w:br/>
      </w:r>
      <w:r>
        <w:rPr>
          <w:rFonts w:hint="eastAsia"/>
        </w:rPr>
        <w:t>　　2.5 演艺产业营销环境分析</w:t>
      </w:r>
      <w:r>
        <w:rPr>
          <w:rFonts w:hint="eastAsia"/>
        </w:rPr>
        <w:br/>
      </w:r>
      <w:r>
        <w:rPr>
          <w:rFonts w:hint="eastAsia"/>
        </w:rPr>
        <w:t>　　　　2.5.1 中国演艺产业主要营销平台</w:t>
      </w:r>
      <w:r>
        <w:rPr>
          <w:rFonts w:hint="eastAsia"/>
        </w:rPr>
        <w:br/>
      </w:r>
      <w:r>
        <w:rPr>
          <w:rFonts w:hint="eastAsia"/>
        </w:rPr>
        <w:t>　　　　2.5.2 中国演艺产业营销渠道分析</w:t>
      </w:r>
      <w:r>
        <w:rPr>
          <w:rFonts w:hint="eastAsia"/>
        </w:rPr>
        <w:br/>
      </w:r>
      <w:r>
        <w:rPr>
          <w:rFonts w:hint="eastAsia"/>
        </w:rPr>
        <w:t>　　　　2.5.3 中国演艺产业营销手段介绍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国际演艺产业现状与经验借鉴</w:t>
      </w:r>
      <w:r>
        <w:rPr>
          <w:rFonts w:hint="eastAsia"/>
        </w:rPr>
        <w:br/>
      </w:r>
      <w:r>
        <w:rPr>
          <w:rFonts w:hint="eastAsia"/>
        </w:rPr>
        <w:t>　　3.1 国际演艺市场发展现状及前景</w:t>
      </w:r>
      <w:r>
        <w:rPr>
          <w:rFonts w:hint="eastAsia"/>
        </w:rPr>
        <w:br/>
      </w:r>
      <w:r>
        <w:rPr>
          <w:rFonts w:hint="eastAsia"/>
        </w:rPr>
        <w:t>　　　　3.1.1 国际演艺产业发展概况</w:t>
      </w:r>
      <w:r>
        <w:rPr>
          <w:rFonts w:hint="eastAsia"/>
        </w:rPr>
        <w:br/>
      </w:r>
      <w:r>
        <w:rPr>
          <w:rFonts w:hint="eastAsia"/>
        </w:rPr>
        <w:t>　　　　3.1.2 国际演艺产业运作模式</w:t>
      </w:r>
      <w:r>
        <w:rPr>
          <w:rFonts w:hint="eastAsia"/>
        </w:rPr>
        <w:br/>
      </w:r>
      <w:r>
        <w:rPr>
          <w:rFonts w:hint="eastAsia"/>
        </w:rPr>
        <w:t>　　　　3.1.3 国际演艺产业前景预测</w:t>
      </w:r>
      <w:r>
        <w:rPr>
          <w:rFonts w:hint="eastAsia"/>
        </w:rPr>
        <w:br/>
      </w:r>
      <w:r>
        <w:rPr>
          <w:rFonts w:hint="eastAsia"/>
        </w:rPr>
        <w:t>　　3.2 重点地区演艺产业经验借鉴</w:t>
      </w:r>
      <w:r>
        <w:rPr>
          <w:rFonts w:hint="eastAsia"/>
        </w:rPr>
        <w:br/>
      </w:r>
      <w:r>
        <w:rPr>
          <w:rFonts w:hint="eastAsia"/>
        </w:rPr>
        <w:t>　　　　3.2.1 美国演艺产业经验借鉴</w:t>
      </w:r>
      <w:r>
        <w:rPr>
          <w:rFonts w:hint="eastAsia"/>
        </w:rPr>
        <w:br/>
      </w:r>
      <w:r>
        <w:rPr>
          <w:rFonts w:hint="eastAsia"/>
        </w:rPr>
        <w:t>　　　　3.2.2 英国演艺产业经验借鉴</w:t>
      </w:r>
      <w:r>
        <w:rPr>
          <w:rFonts w:hint="eastAsia"/>
        </w:rPr>
        <w:br/>
      </w:r>
      <w:r>
        <w:rPr>
          <w:rFonts w:hint="eastAsia"/>
        </w:rPr>
        <w:t>　　　　3.2.3 韩国演艺产业经验借鉴</w:t>
      </w:r>
      <w:r>
        <w:rPr>
          <w:rFonts w:hint="eastAsia"/>
        </w:rPr>
        <w:br/>
      </w:r>
      <w:r>
        <w:rPr>
          <w:rFonts w:hint="eastAsia"/>
        </w:rPr>
        <w:t>　　　　3.2.4 日本演艺产业经验借鉴</w:t>
      </w:r>
      <w:r>
        <w:rPr>
          <w:rFonts w:hint="eastAsia"/>
        </w:rPr>
        <w:br/>
      </w:r>
      <w:r>
        <w:rPr>
          <w:rFonts w:hint="eastAsia"/>
        </w:rPr>
        <w:t>　　　　3.2.5 中国香港演艺产业经验借鉴</w:t>
      </w:r>
      <w:r>
        <w:rPr>
          <w:rFonts w:hint="eastAsia"/>
        </w:rPr>
        <w:br/>
      </w:r>
      <w:r>
        <w:rPr>
          <w:rFonts w:hint="eastAsia"/>
        </w:rPr>
        <w:t>　　3.3 重点演艺运营机构经验借鉴</w:t>
      </w:r>
      <w:r>
        <w:rPr>
          <w:rFonts w:hint="eastAsia"/>
        </w:rPr>
        <w:br/>
      </w:r>
      <w:r>
        <w:rPr>
          <w:rFonts w:hint="eastAsia"/>
        </w:rPr>
        <w:t>　　　　3.3.1 国际领先演艺中心经验借鉴</w:t>
      </w:r>
      <w:r>
        <w:rPr>
          <w:rFonts w:hint="eastAsia"/>
        </w:rPr>
        <w:br/>
      </w:r>
      <w:r>
        <w:rPr>
          <w:rFonts w:hint="eastAsia"/>
        </w:rPr>
        <w:t>　　　　3.3.2 国际领先大型剧院经验借鉴</w:t>
      </w:r>
      <w:r>
        <w:rPr>
          <w:rFonts w:hint="eastAsia"/>
        </w:rPr>
        <w:br/>
      </w:r>
      <w:r>
        <w:rPr>
          <w:rFonts w:hint="eastAsia"/>
        </w:rPr>
        <w:t>　　　　3.3.3 国际着名表演团体经验借鉴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中智:林:　国际演艺精品剧目运营经验借鉴</w:t>
      </w:r>
      <w:r>
        <w:rPr>
          <w:rFonts w:hint="eastAsia"/>
        </w:rPr>
        <w:br/>
      </w:r>
      <w:r>
        <w:rPr>
          <w:rFonts w:hint="eastAsia"/>
        </w:rPr>
        <w:t>　　4.1 国外领先演艺精品剧目运营分析</w:t>
      </w:r>
      <w:r>
        <w:rPr>
          <w:rFonts w:hint="eastAsia"/>
        </w:rPr>
        <w:br/>
      </w:r>
      <w:r>
        <w:rPr>
          <w:rFonts w:hint="eastAsia"/>
        </w:rPr>
        <w:t>　　　　4.1.1 《悲惨世界》</w:t>
      </w:r>
      <w:r>
        <w:rPr>
          <w:rFonts w:hint="eastAsia"/>
        </w:rPr>
        <w:br/>
      </w:r>
      <w:r>
        <w:rPr>
          <w:rFonts w:hint="eastAsia"/>
        </w:rPr>
        <w:t>　　　　4.1.2 《猫》</w:t>
      </w:r>
      <w:r>
        <w:rPr>
          <w:rFonts w:hint="eastAsia"/>
        </w:rPr>
        <w:br/>
      </w:r>
      <w:r>
        <w:rPr>
          <w:rFonts w:hint="eastAsia"/>
        </w:rPr>
        <w:t>　　　　4.1.3 《非洲脚印》</w:t>
      </w:r>
      <w:r>
        <w:rPr>
          <w:rFonts w:hint="eastAsia"/>
        </w:rPr>
        <w:br/>
      </w:r>
      <w:r>
        <w:rPr>
          <w:rFonts w:hint="eastAsia"/>
        </w:rPr>
        <w:t>　　　　4.1.4 《歌剧魅影》</w:t>
      </w:r>
      <w:r>
        <w:rPr>
          <w:rFonts w:hint="eastAsia"/>
        </w:rPr>
        <w:br/>
      </w:r>
      <w:r>
        <w:rPr>
          <w:rFonts w:hint="eastAsia"/>
        </w:rPr>
        <w:t>　　　　4.1.5 《图兰朵》</w:t>
      </w:r>
      <w:r>
        <w:rPr>
          <w:rFonts w:hint="eastAsia"/>
        </w:rPr>
        <w:br/>
      </w:r>
      <w:r>
        <w:rPr>
          <w:rFonts w:hint="eastAsia"/>
        </w:rPr>
        <w:t>　　4.2 国外优秀剧目在华改篇运营分析</w:t>
      </w:r>
      <w:r>
        <w:rPr>
          <w:rFonts w:hint="eastAsia"/>
        </w:rPr>
        <w:br/>
      </w:r>
      <w:r>
        <w:rPr>
          <w:rFonts w:hint="eastAsia"/>
        </w:rPr>
        <w:t>　　　　4.2.1 《妈妈咪呀！》</w:t>
      </w:r>
      <w:r>
        <w:rPr>
          <w:rFonts w:hint="eastAsia"/>
        </w:rPr>
        <w:br/>
      </w:r>
      <w:r>
        <w:rPr>
          <w:rFonts w:hint="eastAsia"/>
        </w:rPr>
        <w:t>　　　　4.2.2 《胡桃夹子？6？1海上梦》</w:t>
      </w:r>
      <w:r>
        <w:rPr>
          <w:rFonts w:hint="eastAsia"/>
        </w:rPr>
        <w:br/>
      </w:r>
      <w:r>
        <w:rPr>
          <w:rFonts w:hint="eastAsia"/>
        </w:rPr>
        <w:t>　　　　4.2.3 《天鹅湖》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1：演艺产业现行的主要工艺标准</w:t>
      </w:r>
      <w:r>
        <w:rPr>
          <w:rFonts w:hint="eastAsia"/>
        </w:rPr>
        <w:br/>
      </w:r>
      <w:r>
        <w:rPr>
          <w:rFonts w:hint="eastAsia"/>
        </w:rPr>
        <w:t>　　图表 2：中国与文化相关的重点投融资政策</w:t>
      </w:r>
      <w:r>
        <w:rPr>
          <w:rFonts w:hint="eastAsia"/>
        </w:rPr>
        <w:br/>
      </w:r>
      <w:r>
        <w:rPr>
          <w:rFonts w:hint="eastAsia"/>
        </w:rPr>
        <w:t>　　图表 3：中国金融、税收政策支持演艺产业发展情况</w:t>
      </w:r>
      <w:r>
        <w:rPr>
          <w:rFonts w:hint="eastAsia"/>
        </w:rPr>
        <w:br/>
      </w:r>
      <w:r>
        <w:rPr>
          <w:rFonts w:hint="eastAsia"/>
        </w:rPr>
        <w:t>　　图表 4：文化产业政策向非公资本开放路径</w:t>
      </w:r>
      <w:r>
        <w:rPr>
          <w:rFonts w:hint="eastAsia"/>
        </w:rPr>
        <w:br/>
      </w:r>
      <w:r>
        <w:rPr>
          <w:rFonts w:hint="eastAsia"/>
        </w:rPr>
        <w:t>　　图表 5：最近连续七年全球GDP运行趋势（单位：%）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6：2025-2031年全球主要经济体经济增速及预测（单位：%）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7：2025-2031年全球主要经济体对全球GDP增长的预期拉动作用（单位：%）</w:t>
      </w:r>
      <w:r>
        <w:rPr>
          <w:rFonts w:hint="eastAsia"/>
        </w:rPr>
        <w:br/>
      </w:r>
      <w:r>
        <w:rPr>
          <w:rFonts w:hint="eastAsia"/>
        </w:rPr>
        <w:t>　　图表 8：最近连续六年中国国内生产总值及其增长速度（单位：亿元，%）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9：2025-2031年中国GDP增长率（按消费、投资和净出口划分（单位：%）</w:t>
      </w:r>
      <w:r>
        <w:rPr>
          <w:rFonts w:hint="eastAsia"/>
        </w:rPr>
        <w:br/>
      </w:r>
      <w:r>
        <w:rPr>
          <w:rFonts w:hint="eastAsia"/>
        </w:rPr>
        <w:t>　　图表 10：中国三大产业结构分布（单位：%）</w:t>
      </w:r>
      <w:r>
        <w:rPr>
          <w:rFonts w:hint="eastAsia"/>
        </w:rPr>
        <w:br/>
      </w:r>
      <w:r>
        <w:rPr>
          <w:rFonts w:hint="eastAsia"/>
        </w:rPr>
        <w:t>　　图表 11：《产业结构调整指导目录（本）》鼓励类新增的14个门类</w:t>
      </w:r>
      <w:r>
        <w:rPr>
          <w:rFonts w:hint="eastAsia"/>
        </w:rPr>
        <w:br/>
      </w:r>
      <w:r>
        <w:rPr>
          <w:rFonts w:hint="eastAsia"/>
        </w:rPr>
        <w:t>　　图表 12：中国文化产业增加值及在GDP中所占的比重（单位：亿元，%）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13：最近连续六年中国城乡居民收入及增长情况（单位：元，%）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14：中国目前“金字塔型”社会结构具体表现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15：最近连续六年社会消费消费品零售总额及增长速度（单位：亿元，%）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16：城镇居民消费结构对比（单位：%）</w:t>
      </w:r>
      <w:r>
        <w:rPr>
          <w:rFonts w:hint="eastAsia"/>
        </w:rPr>
        <w:br/>
      </w:r>
      <w:r>
        <w:rPr>
          <w:rFonts w:hint="eastAsia"/>
        </w:rPr>
        <w:t>　　图表 17：农村居民消费结构对比（单位：%）</w:t>
      </w:r>
      <w:r>
        <w:rPr>
          <w:rFonts w:hint="eastAsia"/>
        </w:rPr>
        <w:br/>
      </w:r>
      <w:r>
        <w:rPr>
          <w:rFonts w:hint="eastAsia"/>
        </w:rPr>
        <w:t>　　图表 18：中国居民消费性与文化产业发展相关性示意图</w:t>
      </w:r>
      <w:r>
        <w:rPr>
          <w:rFonts w:hint="eastAsia"/>
        </w:rPr>
        <w:br/>
      </w:r>
      <w:r>
        <w:rPr>
          <w:rFonts w:hint="eastAsia"/>
        </w:rPr>
        <w:t>　　图表 19：最近连续四年国内演出观众发展趋势图（单位：千人次）</w:t>
      </w:r>
      <w:r>
        <w:rPr>
          <w:rFonts w:hint="eastAsia"/>
        </w:rPr>
        <w:br/>
      </w:r>
      <w:r>
        <w:rPr>
          <w:rFonts w:hint="eastAsia"/>
        </w:rPr>
        <w:t>　　图表 20：历届中国艺术节介绍</w:t>
      </w:r>
      <w:r>
        <w:rPr>
          <w:rFonts w:hint="eastAsia"/>
        </w:rPr>
        <w:br/>
      </w:r>
      <w:r>
        <w:rPr>
          <w:rFonts w:hint="eastAsia"/>
        </w:rPr>
        <w:t>　　图表 21：韩国演艺产业艺出推出代表色举例</w:t>
      </w:r>
      <w:r>
        <w:rPr>
          <w:rFonts w:hint="eastAsia"/>
        </w:rPr>
        <w:br/>
      </w:r>
      <w:r>
        <w:rPr>
          <w:rFonts w:hint="eastAsia"/>
        </w:rPr>
        <w:t>　　图表 22：肯尼迪表演艺术中心资金来源</w:t>
      </w:r>
      <w:r>
        <w:rPr>
          <w:rFonts w:hint="eastAsia"/>
        </w:rPr>
        <w:br/>
      </w:r>
      <w:r>
        <w:rPr>
          <w:rFonts w:hint="eastAsia"/>
        </w:rPr>
        <w:t>　　图表 23：肯尼迪表演艺术中心收入结构（2017年）</w:t>
      </w:r>
      <w:r>
        <w:rPr>
          <w:rFonts w:hint="eastAsia"/>
        </w:rPr>
        <w:br/>
      </w:r>
      <w:r>
        <w:rPr>
          <w:rFonts w:hint="eastAsia"/>
        </w:rPr>
        <w:t>　　图表 24：日本文化厅预算用于文化振兴艺术的分配情况（以2025年为例）（单位：%）</w:t>
      </w:r>
      <w:r>
        <w:rPr>
          <w:rFonts w:hint="eastAsia"/>
        </w:rPr>
        <w:br/>
      </w:r>
      <w:r>
        <w:rPr>
          <w:rFonts w:hint="eastAsia"/>
        </w:rPr>
        <w:t>　　图表 25：中国香港艺术中心组织架构</w:t>
      </w:r>
      <w:r>
        <w:rPr>
          <w:rFonts w:hint="eastAsia"/>
        </w:rPr>
        <w:br/>
      </w:r>
      <w:r>
        <w:rPr>
          <w:rFonts w:hint="eastAsia"/>
        </w:rPr>
        <w:t>　　图表 26：中国香港艺术中心收入分布（单位：万港元，%）</w:t>
      </w:r>
      <w:r>
        <w:rPr>
          <w:rFonts w:hint="eastAsia"/>
        </w:rPr>
        <w:br/>
      </w:r>
      <w:r>
        <w:rPr>
          <w:rFonts w:hint="eastAsia"/>
        </w:rPr>
        <w:t>　　图表 27：英国皇家国家剧院示意图</w:t>
      </w:r>
      <w:r>
        <w:rPr>
          <w:rFonts w:hint="eastAsia"/>
        </w:rPr>
        <w:br/>
      </w:r>
      <w:r>
        <w:rPr>
          <w:rFonts w:hint="eastAsia"/>
        </w:rPr>
        <w:t>　　图表 28：悉尼歌剧院示意图</w:t>
      </w:r>
      <w:r>
        <w:rPr>
          <w:rFonts w:hint="eastAsia"/>
        </w:rPr>
        <w:br/>
      </w:r>
      <w:r>
        <w:rPr>
          <w:rFonts w:hint="eastAsia"/>
        </w:rPr>
        <w:t>　　图表 29：纽约大都会歌剧院示意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970ca292c4cdd" w:history="1">
        <w:r>
          <w:rPr>
            <w:rStyle w:val="Hyperlink"/>
          </w:rPr>
          <w:t>中国国际演艺行业调查分析及发展趋势预测报告（2025-2031年）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970ca292c4cdd" w:history="1">
        <w:r>
          <w:rPr>
            <w:rStyle w:val="Hyperlink"/>
          </w:rPr>
          <w:t>https://www.20087.com/5/75/GuoJiYanYiFaZhanXianZhuangFenXiQ.html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热点：中国演出经纪人、国际演艺学院、中国对外演出公司官网、国际演艺之都、中国十大大马戏表演、国际演艺博览会、中国对外演出公司招聘、国际演艺业发展趋势、演艺平台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4e8c75fb844a0" w:history="1">
      <w:r>
        <w:rPr>
          <w:rStyle w:val="Hyperlink"/>
        </w:rPr>
        <w:t>中国国际演艺行业调查分析及发展趋势预测报告（2025-2031年）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GuoJiYanYiFaZhanXianZhuangFenXiQ.html" TargetMode="External" Id="R55c970ca292c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GuoJiYanYiFaZhanXianZhuangFenXiQ.html" TargetMode="External" Id="Raa34e8c75fb8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2025-02-25T01:48:00Z</dcterms:created>
  <dcterms:modified xsi:type="dcterms:W3CDTF">2025-02-25T02:48:00Z</dcterms:modified>
  <dc:subject>中国国际演艺行业调查分析及发展趋势预测报告（2025-2031年）</dc:subject>
  <dc:title>中国国际演艺行业调查分析及发展趋势预测报告（2025-2031年）</dc:title>
  <cp:keywords>中国国际演艺行业调查分析及发展趋势预测报告（2025-2031年）</cp:keywords>
  <dc:description>中国国际演艺行业调查分析及发展趋势预测报告（2025-2031年）</dc:description>
</cp:coreProperties>
</file>