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02d75b0de4785" w:history="1">
              <w:r>
                <w:rPr>
                  <w:rStyle w:val="Hyperlink"/>
                </w:rPr>
                <w:t>2025-2031年中国在线视频广告市场全面调研与发展趋势预测报告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02d75b0de4785" w:history="1">
              <w:r>
                <w:rPr>
                  <w:rStyle w:val="Hyperlink"/>
                </w:rPr>
                <w:t>2025-2031年中国在线视频广告市场全面调研与发展趋势预测报告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02d75b0de4785" w:history="1">
                <w:r>
                  <w:rPr>
                    <w:rStyle w:val="Hyperlink"/>
                  </w:rPr>
                  <w:t>https://www.20087.com/5/75/ZaiXianShiPinGuangGaoFaZhanQuShi.html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视频广告是数字营销的重要组成部分，近年来随着互联网视频消费的激增而快速发展。目前，广告形式多样化，包括前贴片广告、中插广告、后贴片广告以及原生广告等多种类型。随着算法技术的进步，广告主可以通过精准定位的方式向目标受众投放广告，提高了广告效果。此外，短视频平台的兴起也为在线视频广告提供了新的展示空间。</w:t>
      </w:r>
      <w:r>
        <w:rPr>
          <w:rFonts w:hint="eastAsia"/>
        </w:rPr>
        <w:br/>
      </w:r>
      <w:r>
        <w:rPr>
          <w:rFonts w:hint="eastAsia"/>
        </w:rPr>
        <w:t>　　在线视频广告的未来发展将更加注重用户体验和技术创新。一方面，随着消费者对广告干扰容忍度的降低，广告将更加注重内容的质量和创意，以减少用户的反感并提高参与度。另一方面，随着人工智能和大数据技术的应用，广告投放将更加智能化，能够实现更加精准的用户画像构建和行为预测，从而提高广告的转化率。此外，随着VR/AR技术的发展，沉浸式的广告体验将成为一种新的趋势。</w:t>
      </w:r>
      <w:r>
        <w:rPr>
          <w:rFonts w:hint="eastAsia"/>
        </w:rPr>
        <w:br/>
      </w:r>
      <w:r>
        <w:rPr>
          <w:rFonts w:hint="eastAsia"/>
        </w:rPr>
        <w:t>　　《</w:t>
      </w:r>
      <w:hyperlink r:id="R23b02d75b0de4785" w:history="1">
        <w:r>
          <w:rPr>
            <w:rStyle w:val="Hyperlink"/>
          </w:rPr>
          <w:t>2025-2031年中国在线视频广告市场全面调研与发展趋势预测报告</w:t>
        </w:r>
      </w:hyperlink>
      <w:r>
        <w:rPr>
          <w:rFonts w:hint="eastAsia"/>
        </w:rPr>
        <w:t>》通过详实的数据分析，全面解析了在线视频广告行业的市场规模、需求动态及价格趋势，深入探讨了在线视频广告产业链上下游的协同关系与竞争格局变化。报告对在线视频广告细分市场进行精准划分，结合重点企业研究，揭示了品牌影响力与市场集中度的现状，为行业参与者提供了清晰的竞争态势洞察。同时，报告结合宏观经济环境、技术发展路径及消费者需求演变，科学预测了在线视频广告行业的未来发展方向，并针对潜在风险提出了切实可行的应对策略。报告为在线视频广告企业与投资者提供了全面的市场分析与决策支持，助力把握行业机遇，优化战略布局，推动可持续发展。</w:t>
      </w:r>
      <w:r>
        <w:rPr>
          <w:rFonts w:hint="eastAsia"/>
        </w:rPr>
        <w:br/>
      </w:r>
      <w:r>
        <w:rPr>
          <w:rFonts w:hint="eastAsia"/>
        </w:rPr>
        <w:br/>
      </w:r>
      <w:r>
        <w:rPr>
          <w:rFonts w:hint="eastAsia"/>
        </w:rPr>
        <w:t>第一章 在线视频广告行业发展概述</w:t>
      </w:r>
      <w:r>
        <w:rPr>
          <w:rFonts w:hint="eastAsia"/>
        </w:rPr>
        <w:br/>
      </w:r>
      <w:r>
        <w:rPr>
          <w:rFonts w:hint="eastAsia"/>
        </w:rPr>
        <w:t>　　第一节 在线视频广告的概念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在线视频广告行业发展成熟度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在线视频广告行业产业链分析</w:t>
      </w:r>
      <w:r>
        <w:rPr>
          <w:rFonts w:hint="eastAsia"/>
        </w:rPr>
        <w:br/>
      </w:r>
      <w:r>
        <w:rPr>
          <w:rFonts w:hint="eastAsia"/>
        </w:rPr>
        <w:br/>
      </w:r>
      <w:r>
        <w:rPr>
          <w:rFonts w:hint="eastAsia"/>
        </w:rPr>
        <w:t>第二章 2020-2025年中国在线视频广告行业运行环境分析</w:t>
      </w:r>
      <w:r>
        <w:rPr>
          <w:rFonts w:hint="eastAsia"/>
        </w:rPr>
        <w:br/>
      </w:r>
      <w:r>
        <w:rPr>
          <w:rFonts w:hint="eastAsia"/>
        </w:rPr>
        <w:t>　　第一节 2020-2025年中国宏观经济环境分析</w:t>
      </w:r>
      <w:r>
        <w:rPr>
          <w:rFonts w:hint="eastAsia"/>
        </w:rPr>
        <w:br/>
      </w:r>
      <w:r>
        <w:rPr>
          <w:rFonts w:hint="eastAsia"/>
        </w:rPr>
        <w:t>　　第二节 2020-2025年中国在线视频广告行业发展政策环境分析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二、在线视频广告行业政策分析</w:t>
      </w:r>
      <w:r>
        <w:rPr>
          <w:rFonts w:hint="eastAsia"/>
        </w:rPr>
        <w:br/>
      </w:r>
      <w:r>
        <w:rPr>
          <w:rFonts w:hint="eastAsia"/>
        </w:rPr>
        <w:t>　　　　三、相关行业政策影响分析</w:t>
      </w:r>
      <w:r>
        <w:rPr>
          <w:rFonts w:hint="eastAsia"/>
        </w:rPr>
        <w:br/>
      </w:r>
      <w:r>
        <w:rPr>
          <w:rFonts w:hint="eastAsia"/>
        </w:rPr>
        <w:t>　　第三节 2020-2025年中国在线视频广告行业发展社会环境分析</w:t>
      </w:r>
      <w:r>
        <w:rPr>
          <w:rFonts w:hint="eastAsia"/>
        </w:rPr>
        <w:br/>
      </w:r>
      <w:r>
        <w:rPr>
          <w:rFonts w:hint="eastAsia"/>
        </w:rPr>
        <w:br/>
      </w:r>
      <w:r>
        <w:rPr>
          <w:rFonts w:hint="eastAsia"/>
        </w:rPr>
        <w:t>第三章 2020-2025年中国在线视频广告行业市场发展分析</w:t>
      </w:r>
      <w:r>
        <w:rPr>
          <w:rFonts w:hint="eastAsia"/>
        </w:rPr>
        <w:br/>
      </w:r>
      <w:r>
        <w:rPr>
          <w:rFonts w:hint="eastAsia"/>
        </w:rPr>
        <w:t>　　第一节 在线视频广告行业市场发展现状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在线视频广告行业技术发展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中国在线视频广告行业消费市场分析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在线视频广告行业产销数据统计分析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2025-2031年在线视频广告行业市场发展趋势</w:t>
      </w:r>
      <w:r>
        <w:rPr>
          <w:rFonts w:hint="eastAsia"/>
        </w:rPr>
        <w:br/>
      </w:r>
      <w:r>
        <w:rPr>
          <w:rFonts w:hint="eastAsia"/>
        </w:rPr>
        <w:br/>
      </w:r>
      <w:r>
        <w:rPr>
          <w:rFonts w:hint="eastAsia"/>
        </w:rPr>
        <w:t>第四章 2020-2025年中国在线视频广告所属行业主要指标监测分析</w:t>
      </w:r>
      <w:r>
        <w:rPr>
          <w:rFonts w:hint="eastAsia"/>
        </w:rPr>
        <w:br/>
      </w:r>
      <w:r>
        <w:rPr>
          <w:rFonts w:hint="eastAsia"/>
        </w:rPr>
        <w:t>　　第一节 2020-2025年中国在线视频广告产业工业总产值分析</w:t>
      </w:r>
      <w:r>
        <w:rPr>
          <w:rFonts w:hint="eastAsia"/>
        </w:rPr>
        <w:br/>
      </w:r>
      <w:r>
        <w:rPr>
          <w:rFonts w:hint="eastAsia"/>
        </w:rPr>
        <w:t>　　　　一、2020-2025年中国在线视频广告产业工业总产值分析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2020-2025年中国在线视频广告产业主营业务收入分析</w:t>
      </w:r>
      <w:r>
        <w:rPr>
          <w:rFonts w:hint="eastAsia"/>
        </w:rPr>
        <w:br/>
      </w:r>
      <w:r>
        <w:rPr>
          <w:rFonts w:hint="eastAsia"/>
        </w:rPr>
        <w:t>　　　　一、2020-2025年中国在线视频广告产业主营业务收入分析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2020-2025年中国在线视频广告产业产品成本费用分析</w:t>
      </w:r>
      <w:r>
        <w:rPr>
          <w:rFonts w:hint="eastAsia"/>
        </w:rPr>
        <w:br/>
      </w:r>
      <w:r>
        <w:rPr>
          <w:rFonts w:hint="eastAsia"/>
        </w:rPr>
        <w:t>　　　　一、2020-2025年中国在线视频广告产业销售成本分析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2020-2025年中国在线视频广告产业利润总额分析</w:t>
      </w:r>
      <w:r>
        <w:rPr>
          <w:rFonts w:hint="eastAsia"/>
        </w:rPr>
        <w:br/>
      </w:r>
      <w:r>
        <w:rPr>
          <w:rFonts w:hint="eastAsia"/>
        </w:rPr>
        <w:t>　　　　一、2020-2025年中国在线视频广告产业利润总额分析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2020-2025年中国在线视频广告产业资产负债分析</w:t>
      </w:r>
      <w:r>
        <w:rPr>
          <w:rFonts w:hint="eastAsia"/>
        </w:rPr>
        <w:br/>
      </w:r>
      <w:r>
        <w:rPr>
          <w:rFonts w:hint="eastAsia"/>
        </w:rPr>
        <w:t>　　　　一、2020-2025年中国在线视频广告产业资产负债分析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2020-2025年中国在线视频广告行业财务指标分析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中国在线视频广告所属行业区域市场分析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第六章 在线视频广告行业竞争格局分析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2020-2025年在线视频广告行业竞争格局分析</w:t>
      </w:r>
      <w:r>
        <w:rPr>
          <w:rFonts w:hint="eastAsia"/>
        </w:rPr>
        <w:br/>
      </w:r>
      <w:r>
        <w:rPr>
          <w:rFonts w:hint="eastAsia"/>
        </w:rPr>
        <w:t>　　　　一、国内外在线视频广告竞争分析</w:t>
      </w:r>
      <w:r>
        <w:rPr>
          <w:rFonts w:hint="eastAsia"/>
        </w:rPr>
        <w:br/>
      </w:r>
      <w:r>
        <w:rPr>
          <w:rFonts w:hint="eastAsia"/>
        </w:rPr>
        <w:t>　　　　二、我国在线视频广告市场竞争分析</w:t>
      </w:r>
      <w:r>
        <w:rPr>
          <w:rFonts w:hint="eastAsia"/>
        </w:rPr>
        <w:br/>
      </w:r>
      <w:r>
        <w:rPr>
          <w:rFonts w:hint="eastAsia"/>
        </w:rPr>
        <w:t>　　　　三、国内主要在线视频广告企业动向</w:t>
      </w:r>
      <w:r>
        <w:rPr>
          <w:rFonts w:hint="eastAsia"/>
        </w:rPr>
        <w:br/>
      </w:r>
      <w:r>
        <w:rPr>
          <w:rFonts w:hint="eastAsia"/>
        </w:rPr>
        <w:br/>
      </w:r>
      <w:r>
        <w:rPr>
          <w:rFonts w:hint="eastAsia"/>
        </w:rPr>
        <w:t>第七章 在线视频广告企业竞争策略分析</w:t>
      </w:r>
      <w:r>
        <w:rPr>
          <w:rFonts w:hint="eastAsia"/>
        </w:rPr>
        <w:br/>
      </w:r>
      <w:r>
        <w:rPr>
          <w:rFonts w:hint="eastAsia"/>
        </w:rPr>
        <w:t>　　第一节 在线视频广告市场竞争策略分析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三、现有在线视频广告产品竞争策略分析</w:t>
      </w:r>
      <w:r>
        <w:rPr>
          <w:rFonts w:hint="eastAsia"/>
        </w:rPr>
        <w:br/>
      </w:r>
      <w:r>
        <w:rPr>
          <w:rFonts w:hint="eastAsia"/>
        </w:rPr>
        <w:t>　　　　四、潜力在线视频广告品种竞争策略选择</w:t>
      </w:r>
      <w:r>
        <w:rPr>
          <w:rFonts w:hint="eastAsia"/>
        </w:rPr>
        <w:br/>
      </w:r>
      <w:r>
        <w:rPr>
          <w:rFonts w:hint="eastAsia"/>
        </w:rPr>
        <w:t>　　　　五、典型企业产品竞争策略分析</w:t>
      </w:r>
      <w:r>
        <w:rPr>
          <w:rFonts w:hint="eastAsia"/>
        </w:rPr>
        <w:br/>
      </w:r>
      <w:r>
        <w:rPr>
          <w:rFonts w:hint="eastAsia"/>
        </w:rPr>
        <w:t>　　第二节 在线视频广告企业竞争策略分析</w:t>
      </w:r>
      <w:r>
        <w:rPr>
          <w:rFonts w:hint="eastAsia"/>
        </w:rPr>
        <w:br/>
      </w:r>
      <w:r>
        <w:rPr>
          <w:rFonts w:hint="eastAsia"/>
        </w:rPr>
        <w:t>　　第三节 在线视频广告行业产品定位及市场推广策略分析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中国在线视频广告重点企业经营策略分析</w:t>
      </w:r>
      <w:r>
        <w:rPr>
          <w:rFonts w:hint="eastAsia"/>
        </w:rPr>
        <w:br/>
      </w:r>
      <w:r>
        <w:rPr>
          <w:rFonts w:hint="eastAsia"/>
        </w:rPr>
        <w:t>　　第一节 腾讯</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上海广告有限公司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昌荣传播机构</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三人行广告有限公司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京维传凯普广告传播有限公司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文丰影视传媒</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2025-2031年未来在线视频广告行业发展预测分析</w:t>
      </w:r>
      <w:r>
        <w:rPr>
          <w:rFonts w:hint="eastAsia"/>
        </w:rPr>
        <w:br/>
      </w:r>
      <w:r>
        <w:rPr>
          <w:rFonts w:hint="eastAsia"/>
        </w:rPr>
        <w:t>　　第一节 未来在线视频广告行业需求与消费预测</w:t>
      </w:r>
      <w:r>
        <w:rPr>
          <w:rFonts w:hint="eastAsia"/>
        </w:rPr>
        <w:br/>
      </w:r>
      <w:r>
        <w:rPr>
          <w:rFonts w:hint="eastAsia"/>
        </w:rPr>
        <w:t>　　　　一、2025-2031年在线视频广告产品消费预测</w:t>
      </w:r>
      <w:r>
        <w:rPr>
          <w:rFonts w:hint="eastAsia"/>
        </w:rPr>
        <w:br/>
      </w:r>
      <w:r>
        <w:rPr>
          <w:rFonts w:hint="eastAsia"/>
        </w:rPr>
        <w:t>　　　　二、2025-2031年在线视频广告市场规模预测</w:t>
      </w:r>
      <w:r>
        <w:rPr>
          <w:rFonts w:hint="eastAsia"/>
        </w:rPr>
        <w:br/>
      </w:r>
      <w:r>
        <w:rPr>
          <w:rFonts w:hint="eastAsia"/>
        </w:rPr>
        <w:t>　　　　三、2025-2031年在线视频广告行业总产值预测</w:t>
      </w:r>
      <w:r>
        <w:rPr>
          <w:rFonts w:hint="eastAsia"/>
        </w:rPr>
        <w:br/>
      </w:r>
      <w:r>
        <w:rPr>
          <w:rFonts w:hint="eastAsia"/>
        </w:rPr>
        <w:t>　　　　四、2025-2031年在线视频广告行业销售收入预测</w:t>
      </w:r>
      <w:r>
        <w:rPr>
          <w:rFonts w:hint="eastAsia"/>
        </w:rPr>
        <w:br/>
      </w:r>
      <w:r>
        <w:rPr>
          <w:rFonts w:hint="eastAsia"/>
        </w:rPr>
        <w:t>　　　　五、2025-2031年在线视频广告行业总资产预测</w:t>
      </w:r>
      <w:r>
        <w:rPr>
          <w:rFonts w:hint="eastAsia"/>
        </w:rPr>
        <w:br/>
      </w:r>
      <w:r>
        <w:rPr>
          <w:rFonts w:hint="eastAsia"/>
        </w:rPr>
        <w:t>　　第二节 2025-2031年中国在线视频广告行业供需预测</w:t>
      </w:r>
      <w:r>
        <w:rPr>
          <w:rFonts w:hint="eastAsia"/>
        </w:rPr>
        <w:br/>
      </w:r>
      <w:r>
        <w:rPr>
          <w:rFonts w:hint="eastAsia"/>
        </w:rPr>
        <w:t>　　　　一、2025-2031年中国在线视频广告供给预测</w:t>
      </w:r>
      <w:r>
        <w:rPr>
          <w:rFonts w:hint="eastAsia"/>
        </w:rPr>
        <w:br/>
      </w:r>
      <w:r>
        <w:rPr>
          <w:rFonts w:hint="eastAsia"/>
        </w:rPr>
        <w:t>　　　　二、2025-2031年中国在线视频广告产量预测</w:t>
      </w:r>
      <w:r>
        <w:rPr>
          <w:rFonts w:hint="eastAsia"/>
        </w:rPr>
        <w:br/>
      </w:r>
      <w:r>
        <w:rPr>
          <w:rFonts w:hint="eastAsia"/>
        </w:rPr>
        <w:t>　　　　三、2025-2031年中国在线视频广告需求预测</w:t>
      </w:r>
      <w:r>
        <w:rPr>
          <w:rFonts w:hint="eastAsia"/>
        </w:rPr>
        <w:br/>
      </w:r>
      <w:r>
        <w:rPr>
          <w:rFonts w:hint="eastAsia"/>
        </w:rPr>
        <w:t>　　　　四、2025-2031年中国在线视频广告供需平衡预测</w:t>
      </w:r>
      <w:r>
        <w:rPr>
          <w:rFonts w:hint="eastAsia"/>
        </w:rPr>
        <w:br/>
      </w:r>
      <w:r>
        <w:rPr>
          <w:rFonts w:hint="eastAsia"/>
        </w:rPr>
        <w:br/>
      </w:r>
      <w:r>
        <w:rPr>
          <w:rFonts w:hint="eastAsia"/>
        </w:rPr>
        <w:t>第十章 中国在线视频广告行业投资机会与风险分析</w:t>
      </w:r>
      <w:r>
        <w:rPr>
          <w:rFonts w:hint="eastAsia"/>
        </w:rPr>
        <w:br/>
      </w:r>
      <w:r>
        <w:rPr>
          <w:rFonts w:hint="eastAsia"/>
        </w:rPr>
        <w:t>　　第一节 在线视频广告行业投资机会分析</w:t>
      </w:r>
      <w:r>
        <w:rPr>
          <w:rFonts w:hint="eastAsia"/>
        </w:rPr>
        <w:br/>
      </w:r>
      <w:r>
        <w:rPr>
          <w:rFonts w:hint="eastAsia"/>
        </w:rPr>
        <w:t>　　　　一、在线视频广告投资项目分析</w:t>
      </w:r>
      <w:r>
        <w:rPr>
          <w:rFonts w:hint="eastAsia"/>
        </w:rPr>
        <w:br/>
      </w:r>
      <w:r>
        <w:rPr>
          <w:rFonts w:hint="eastAsia"/>
        </w:rPr>
        <w:t>　　　　二、可以投资的在线视频广告模式</w:t>
      </w:r>
      <w:r>
        <w:rPr>
          <w:rFonts w:hint="eastAsia"/>
        </w:rPr>
        <w:br/>
      </w:r>
      <w:r>
        <w:rPr>
          <w:rFonts w:hint="eastAsia"/>
        </w:rPr>
        <w:t>　　　　三、2025年在线视频广告投资机会</w:t>
      </w:r>
      <w:r>
        <w:rPr>
          <w:rFonts w:hint="eastAsia"/>
        </w:rPr>
        <w:br/>
      </w:r>
      <w:r>
        <w:rPr>
          <w:rFonts w:hint="eastAsia"/>
        </w:rPr>
        <w:t>　　　　四、2025年在线视频广告投资新方向</w:t>
      </w:r>
      <w:r>
        <w:rPr>
          <w:rFonts w:hint="eastAsia"/>
        </w:rPr>
        <w:br/>
      </w:r>
      <w:r>
        <w:rPr>
          <w:rFonts w:hint="eastAsia"/>
        </w:rPr>
        <w:t>　　　　五、2025-2031年在线视频广告行业投资的建议</w:t>
      </w:r>
      <w:r>
        <w:rPr>
          <w:rFonts w:hint="eastAsia"/>
        </w:rPr>
        <w:br/>
      </w:r>
      <w:r>
        <w:rPr>
          <w:rFonts w:hint="eastAsia"/>
        </w:rPr>
        <w:t>　　　　六、新进入者应注意的障碍因素分析</w:t>
      </w:r>
      <w:r>
        <w:rPr>
          <w:rFonts w:hint="eastAsia"/>
        </w:rPr>
        <w:br/>
      </w:r>
      <w:r>
        <w:rPr>
          <w:rFonts w:hint="eastAsia"/>
        </w:rPr>
        <w:t>　　第二节 影响在线视频广告行业发展的主要因素</w:t>
      </w:r>
      <w:r>
        <w:rPr>
          <w:rFonts w:hint="eastAsia"/>
        </w:rPr>
        <w:br/>
      </w:r>
      <w:r>
        <w:rPr>
          <w:rFonts w:hint="eastAsia"/>
        </w:rPr>
        <w:t>　　　　一、2025-2031年影响在线视频广告行业运行的有利因素分析</w:t>
      </w:r>
      <w:r>
        <w:rPr>
          <w:rFonts w:hint="eastAsia"/>
        </w:rPr>
        <w:br/>
      </w:r>
      <w:r>
        <w:rPr>
          <w:rFonts w:hint="eastAsia"/>
        </w:rPr>
        <w:t>　　　　二、2025-2031年影响在线视频广告行业运行的稳定因素分析</w:t>
      </w:r>
      <w:r>
        <w:rPr>
          <w:rFonts w:hint="eastAsia"/>
        </w:rPr>
        <w:br/>
      </w:r>
      <w:r>
        <w:rPr>
          <w:rFonts w:hint="eastAsia"/>
        </w:rPr>
        <w:t>　　　　三、2025-2031年影响在线视频广告行业运行的不利因素分析</w:t>
      </w:r>
      <w:r>
        <w:rPr>
          <w:rFonts w:hint="eastAsia"/>
        </w:rPr>
        <w:br/>
      </w:r>
      <w:r>
        <w:rPr>
          <w:rFonts w:hint="eastAsia"/>
        </w:rPr>
        <w:t>　　　　四、2025-2031年我国在线视频广告行业发展面临的挑战分析</w:t>
      </w:r>
      <w:r>
        <w:rPr>
          <w:rFonts w:hint="eastAsia"/>
        </w:rPr>
        <w:br/>
      </w:r>
      <w:r>
        <w:rPr>
          <w:rFonts w:hint="eastAsia"/>
        </w:rPr>
        <w:t>　　　　五、2025-2031年我国在线视频广告行业发展面临的机遇分析</w:t>
      </w:r>
      <w:r>
        <w:rPr>
          <w:rFonts w:hint="eastAsia"/>
        </w:rPr>
        <w:br/>
      </w:r>
      <w:r>
        <w:rPr>
          <w:rFonts w:hint="eastAsia"/>
        </w:rPr>
        <w:t>　　第三节 在线视频广告行业投资风险及控制策略分析</w:t>
      </w:r>
      <w:r>
        <w:rPr>
          <w:rFonts w:hint="eastAsia"/>
        </w:rPr>
        <w:br/>
      </w:r>
      <w:r>
        <w:rPr>
          <w:rFonts w:hint="eastAsia"/>
        </w:rPr>
        <w:t>　　　　一、2025-2031年在线视频广告行业市场风险及控制策略</w:t>
      </w:r>
      <w:r>
        <w:rPr>
          <w:rFonts w:hint="eastAsia"/>
        </w:rPr>
        <w:br/>
      </w:r>
      <w:r>
        <w:rPr>
          <w:rFonts w:hint="eastAsia"/>
        </w:rPr>
        <w:t>　　　　二、2025-2031年在线视频广告行业政策风险及控制策略</w:t>
      </w:r>
      <w:r>
        <w:rPr>
          <w:rFonts w:hint="eastAsia"/>
        </w:rPr>
        <w:br/>
      </w:r>
      <w:r>
        <w:rPr>
          <w:rFonts w:hint="eastAsia"/>
        </w:rPr>
        <w:t>　　　　三、2025-2031年在线视频广告行业经营风险及控制策略</w:t>
      </w:r>
      <w:r>
        <w:rPr>
          <w:rFonts w:hint="eastAsia"/>
        </w:rPr>
        <w:br/>
      </w:r>
      <w:r>
        <w:rPr>
          <w:rFonts w:hint="eastAsia"/>
        </w:rPr>
        <w:t>　　　　四、2025-2031年在线视频广告行业技术风险及控制策略</w:t>
      </w:r>
      <w:r>
        <w:rPr>
          <w:rFonts w:hint="eastAsia"/>
        </w:rPr>
        <w:br/>
      </w:r>
      <w:r>
        <w:rPr>
          <w:rFonts w:hint="eastAsia"/>
        </w:rPr>
        <w:t>　　　　五、2025-2031年在线视频广告同业竞争风险及控制策略</w:t>
      </w:r>
      <w:r>
        <w:rPr>
          <w:rFonts w:hint="eastAsia"/>
        </w:rPr>
        <w:br/>
      </w:r>
      <w:r>
        <w:rPr>
          <w:rFonts w:hint="eastAsia"/>
        </w:rPr>
        <w:t>　　　　六、2025-2031年在线视频广告行业其他风险及控制策略</w:t>
      </w:r>
      <w:r>
        <w:rPr>
          <w:rFonts w:hint="eastAsia"/>
        </w:rPr>
        <w:br/>
      </w:r>
      <w:r>
        <w:rPr>
          <w:rFonts w:hint="eastAsia"/>
        </w:rPr>
        <w:br/>
      </w:r>
      <w:r>
        <w:rPr>
          <w:rFonts w:hint="eastAsia"/>
        </w:rPr>
        <w:t>第十一章 在线视频广告行业投资战略研究</w:t>
      </w:r>
      <w:r>
        <w:rPr>
          <w:rFonts w:hint="eastAsia"/>
        </w:rPr>
        <w:br/>
      </w:r>
      <w:r>
        <w:rPr>
          <w:rFonts w:hint="eastAsia"/>
        </w:rPr>
        <w:t>　　第一节 在线视频广告行业发展战略研究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对我国在线视频广告品牌的战略思考</w:t>
      </w:r>
      <w:r>
        <w:rPr>
          <w:rFonts w:hint="eastAsia"/>
        </w:rPr>
        <w:br/>
      </w:r>
      <w:r>
        <w:rPr>
          <w:rFonts w:hint="eastAsia"/>
        </w:rPr>
        <w:t>　　　　一、企业品牌的重要性</w:t>
      </w:r>
      <w:r>
        <w:rPr>
          <w:rFonts w:hint="eastAsia"/>
        </w:rPr>
        <w:br/>
      </w:r>
      <w:r>
        <w:rPr>
          <w:rFonts w:hint="eastAsia"/>
        </w:rPr>
        <w:t>　　　　二、在线视频广告实施品牌战略的意义</w:t>
      </w:r>
      <w:r>
        <w:rPr>
          <w:rFonts w:hint="eastAsia"/>
        </w:rPr>
        <w:br/>
      </w:r>
      <w:r>
        <w:rPr>
          <w:rFonts w:hint="eastAsia"/>
        </w:rPr>
        <w:t>　　　　三、在线视频广告企业品牌的现状分析</w:t>
      </w:r>
      <w:r>
        <w:rPr>
          <w:rFonts w:hint="eastAsia"/>
        </w:rPr>
        <w:br/>
      </w:r>
      <w:r>
        <w:rPr>
          <w:rFonts w:hint="eastAsia"/>
        </w:rPr>
        <w:t>　　　　四、我国在线视频广告企业的品牌战略</w:t>
      </w:r>
      <w:r>
        <w:rPr>
          <w:rFonts w:hint="eastAsia"/>
        </w:rPr>
        <w:br/>
      </w:r>
      <w:r>
        <w:rPr>
          <w:rFonts w:hint="eastAsia"/>
        </w:rPr>
        <w:t>　　　　五、在线视频广告品牌战略管理的策略</w:t>
      </w:r>
      <w:r>
        <w:rPr>
          <w:rFonts w:hint="eastAsia"/>
        </w:rPr>
        <w:br/>
      </w:r>
      <w:r>
        <w:rPr>
          <w:rFonts w:hint="eastAsia"/>
        </w:rPr>
        <w:t>　　第三节 中:智林:：在线视频广告行业投资战略研究</w:t>
      </w:r>
      <w:r>
        <w:rPr>
          <w:rFonts w:hint="eastAsia"/>
        </w:rPr>
        <w:br/>
      </w:r>
      <w:r>
        <w:rPr>
          <w:rFonts w:hint="eastAsia"/>
        </w:rPr>
        <w:br/>
      </w:r>
      <w:r>
        <w:rPr>
          <w:rFonts w:hint="eastAsia"/>
        </w:rPr>
        <w:t>图表目录</w:t>
      </w:r>
      <w:r>
        <w:rPr>
          <w:rFonts w:hint="eastAsia"/>
        </w:rPr>
        <w:br/>
      </w:r>
      <w:r>
        <w:rPr>
          <w:rFonts w:hint="eastAsia"/>
        </w:rPr>
        <w:t>　　图表 在线视频广告行业生命周期图</w:t>
      </w:r>
      <w:r>
        <w:rPr>
          <w:rFonts w:hint="eastAsia"/>
        </w:rPr>
        <w:br/>
      </w:r>
      <w:r>
        <w:rPr>
          <w:rFonts w:hint="eastAsia"/>
        </w:rPr>
        <w:t>　　图表 在线视频广告产品国内、国际市场成熟度对比</w:t>
      </w:r>
      <w:r>
        <w:rPr>
          <w:rFonts w:hint="eastAsia"/>
        </w:rPr>
        <w:br/>
      </w:r>
      <w:r>
        <w:rPr>
          <w:rFonts w:hint="eastAsia"/>
        </w:rPr>
        <w:t>　　图表 在线视频广告产品行业主要竞争因素分析</w:t>
      </w:r>
      <w:r>
        <w:rPr>
          <w:rFonts w:hint="eastAsia"/>
        </w:rPr>
        <w:br/>
      </w:r>
      <w:r>
        <w:rPr>
          <w:rFonts w:hint="eastAsia"/>
        </w:rPr>
        <w:t>　　图表 2020-2025年各季度三次产业增加值累计增速</w:t>
      </w:r>
      <w:r>
        <w:rPr>
          <w:rFonts w:hint="eastAsia"/>
        </w:rPr>
        <w:br/>
      </w:r>
      <w:r>
        <w:rPr>
          <w:rFonts w:hint="eastAsia"/>
        </w:rPr>
        <w:t>　　图表 2020-2025年工业增加值累计增速</w:t>
      </w:r>
      <w:r>
        <w:rPr>
          <w:rFonts w:hint="eastAsia"/>
        </w:rPr>
        <w:br/>
      </w:r>
      <w:r>
        <w:rPr>
          <w:rFonts w:hint="eastAsia"/>
        </w:rPr>
        <w:t>　　图表 2020-2025年物价指数同比变化情况</w:t>
      </w:r>
      <w:r>
        <w:rPr>
          <w:rFonts w:hint="eastAsia"/>
        </w:rPr>
        <w:br/>
      </w:r>
      <w:r>
        <w:rPr>
          <w:rFonts w:hint="eastAsia"/>
        </w:rPr>
        <w:t>　　图表 2020-2025年社会消费品零售总额情况</w:t>
      </w:r>
      <w:r>
        <w:rPr>
          <w:rFonts w:hint="eastAsia"/>
        </w:rPr>
        <w:br/>
      </w:r>
      <w:r>
        <w:rPr>
          <w:rFonts w:hint="eastAsia"/>
        </w:rPr>
        <w:t>　　图表 2020-2025年固定资产投资完成额累计增速</w:t>
      </w:r>
      <w:r>
        <w:rPr>
          <w:rFonts w:hint="eastAsia"/>
        </w:rPr>
        <w:br/>
      </w:r>
      <w:r>
        <w:rPr>
          <w:rFonts w:hint="eastAsia"/>
        </w:rPr>
        <w:t>　　图表 2020-2025年外贸进出口情况</w:t>
      </w:r>
      <w:r>
        <w:rPr>
          <w:rFonts w:hint="eastAsia"/>
        </w:rPr>
        <w:br/>
      </w:r>
      <w:r>
        <w:rPr>
          <w:rFonts w:hint="eastAsia"/>
        </w:rPr>
        <w:t>　　图表 2020-2025年各季度居民收入累计值</w:t>
      </w:r>
      <w:r>
        <w:rPr>
          <w:rFonts w:hint="eastAsia"/>
        </w:rPr>
        <w:br/>
      </w:r>
      <w:r>
        <w:rPr>
          <w:rFonts w:hint="eastAsia"/>
        </w:rPr>
        <w:t>　　图表 2020-2025年货币供应量同比增速</w:t>
      </w:r>
      <w:r>
        <w:rPr>
          <w:rFonts w:hint="eastAsia"/>
        </w:rPr>
        <w:br/>
      </w:r>
      <w:r>
        <w:rPr>
          <w:rFonts w:hint="eastAsia"/>
        </w:rPr>
        <w:t>　　图表 2020-2025年在线视频广告产品消费量变化图</w:t>
      </w:r>
      <w:r>
        <w:rPr>
          <w:rFonts w:hint="eastAsia"/>
        </w:rPr>
        <w:br/>
      </w:r>
      <w:r>
        <w:rPr>
          <w:rFonts w:hint="eastAsia"/>
        </w:rPr>
        <w:t>　　图表 2020-2025年在线视频广告企业品牌集中度分析</w:t>
      </w:r>
      <w:r>
        <w:rPr>
          <w:rFonts w:hint="eastAsia"/>
        </w:rPr>
        <w:br/>
      </w:r>
      <w:r>
        <w:rPr>
          <w:rFonts w:hint="eastAsia"/>
        </w:rPr>
        <w:t>　　图表 2020-2025年在线视频广告产品产能分析</w:t>
      </w:r>
      <w:r>
        <w:rPr>
          <w:rFonts w:hint="eastAsia"/>
        </w:rPr>
        <w:br/>
      </w:r>
      <w:r>
        <w:rPr>
          <w:rFonts w:hint="eastAsia"/>
        </w:rPr>
        <w:t>　　图表 2020-2025年中国在线视频广告产业工业总产值分析</w:t>
      </w:r>
      <w:r>
        <w:rPr>
          <w:rFonts w:hint="eastAsia"/>
        </w:rPr>
        <w:br/>
      </w:r>
      <w:r>
        <w:rPr>
          <w:rFonts w:hint="eastAsia"/>
        </w:rPr>
        <w:t>　　图表 2020-2025年在线视频广告不同规模企业工业总产值分析</w:t>
      </w:r>
      <w:r>
        <w:rPr>
          <w:rFonts w:hint="eastAsia"/>
        </w:rPr>
        <w:br/>
      </w:r>
      <w:r>
        <w:rPr>
          <w:rFonts w:hint="eastAsia"/>
        </w:rPr>
        <w:t>　　图表 2020-2025年在线视频广告不同所有制企业工业总产值比较</w:t>
      </w:r>
      <w:r>
        <w:rPr>
          <w:rFonts w:hint="eastAsia"/>
        </w:rPr>
        <w:br/>
      </w:r>
      <w:r>
        <w:rPr>
          <w:rFonts w:hint="eastAsia"/>
        </w:rPr>
        <w:t>　　图表 2020-2025年中国在线视频广告产业主营业务收入分析</w:t>
      </w:r>
      <w:r>
        <w:rPr>
          <w:rFonts w:hint="eastAsia"/>
        </w:rPr>
        <w:br/>
      </w:r>
      <w:r>
        <w:rPr>
          <w:rFonts w:hint="eastAsia"/>
        </w:rPr>
        <w:t>　　图表 2020-2025年在线视频广告不同规模企业主营业务收入分析</w:t>
      </w:r>
      <w:r>
        <w:rPr>
          <w:rFonts w:hint="eastAsia"/>
        </w:rPr>
        <w:br/>
      </w:r>
      <w:r>
        <w:rPr>
          <w:rFonts w:hint="eastAsia"/>
        </w:rPr>
        <w:t>　　图表 2020-2025年在线视频广告不同所有制企业主营业务收入比较</w:t>
      </w:r>
      <w:r>
        <w:rPr>
          <w:rFonts w:hint="eastAsia"/>
        </w:rPr>
        <w:br/>
      </w:r>
      <w:r>
        <w:rPr>
          <w:rFonts w:hint="eastAsia"/>
        </w:rPr>
        <w:t>　　图表 2020-2025年中国在线视频广告产业销售成本分析</w:t>
      </w:r>
      <w:r>
        <w:rPr>
          <w:rFonts w:hint="eastAsia"/>
        </w:rPr>
        <w:br/>
      </w:r>
      <w:r>
        <w:rPr>
          <w:rFonts w:hint="eastAsia"/>
        </w:rPr>
        <w:t>　　图表 2020-2025年在线视频广告不同规模企业销售成本比较分析</w:t>
      </w:r>
      <w:r>
        <w:rPr>
          <w:rFonts w:hint="eastAsia"/>
        </w:rPr>
        <w:br/>
      </w:r>
      <w:r>
        <w:rPr>
          <w:rFonts w:hint="eastAsia"/>
        </w:rPr>
        <w:t>　　图表 2020-2025年在线视频广告不同所有制企业销售成本比较分析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02d75b0de4785" w:history="1">
        <w:r>
          <w:rPr>
            <w:rStyle w:val="Hyperlink"/>
          </w:rPr>
          <w:t>2025-2031年中国在线视频广告市场全面调研与发展趋势预测报告</w:t>
        </w:r>
      </w:hyperlink>
      <w:r>
        <w:rPr>
          <w:color w:val="C00000"/>
        </w:rPr>
        <w:t>》，报告编号：</w:t>
      </w:r>
      <w:r>
        <w:rPr>
          <w:rFonts w:hint="eastAsia"/>
          <w:color w:val="C00000"/>
        </w:rPr>
        <w:t>2579755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02d75b0de4785" w:history="1">
        <w:r>
          <w:rPr>
            <w:rStyle w:val="Hyperlink"/>
          </w:rPr>
          <w:t>https://www.20087.com/5/75/ZaiXianShiPinGuangGaoFaZhanQuShi.html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热点：高清广告视频、在线视频广告是什么、网络广告视频、在线视频广告网站、广告短视频、视频广告网、广告视频 网站、视频广告大全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a0198f0534d7c" w:history="1">
      <w:r>
        <w:rPr>
          <w:rStyle w:val="Hyperlink"/>
        </w:rPr>
        <w:t>2025-2031年中国在线视频广告市场全面调研与发展趋势预测报告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aiXianShiPinGuangGaoFaZhanQuShi.html" TargetMode="External" Id="R23b02d75b0de4785" /></Relationships>
</file>

<file path=word/_rels/header2.xml.rels>&#65279;<?xml version="1.0" encoding="utf-8"?><Relationships xmlns="http://schemas.openxmlformats.org/package/2006/relationships"><Relationship Type="http://schemas.openxmlformats.org/officeDocument/2006/relationships/hyperlink" Target="https://www.20087.com/5/75/ZaiXianShiPinGuangGaoFaZhanQuShi.html" TargetMode="External" Id="R3aca0198f053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2025-04-06T02:11:00Z</dcterms:created>
  <dcterms:modified xsi:type="dcterms:W3CDTF">2025-04-06T03:11:00Z</dcterms:modified>
  <dc:subject>2025-2031年中国在线视频广告市场全面调研与发展趋势预测报告</dc:subject>
  <dc:title>2025-2031年中国在线视频广告市场全面调研与发展趋势预测报告</dc:title>
  <cp:keywords>2025-2031年中国在线视频广告市场全面调研与发展趋势预测报告</cp:keywords>
  <dc:description>2025-2031年中国在线视频广告市场全面调研与发展趋势预测报告</dc:description>
</cp:coreProperties>
</file>